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FC" w:rsidRDefault="002A3AFC" w:rsidP="002A3AFC">
      <w:pPr>
        <w:tabs>
          <w:tab w:val="right" w:pos="9355"/>
        </w:tabs>
        <w:ind w:left="4395"/>
        <w:rPr>
          <w:rFonts w:ascii="Cuprum" w:eastAsia="Cuprum" w:hAnsi="Cuprum" w:cs="Cuprum"/>
          <w:color w:val="000000"/>
          <w:sz w:val="16"/>
          <w:szCs w:val="16"/>
        </w:rPr>
      </w:pPr>
      <w:r>
        <w:rPr>
          <w:rFonts w:ascii="Cuprum" w:eastAsia="Cuprum" w:hAnsi="Cuprum" w:cs="Cuprum"/>
          <w:color w:val="000000"/>
          <w:sz w:val="16"/>
          <w:szCs w:val="16"/>
        </w:rPr>
        <w:t>Кировское областное государственное общеобразовательное автономное учреждение «Вятский многопрофильный лицей»</w:t>
      </w:r>
      <w:r>
        <w:rPr>
          <w:noProof/>
        </w:rPr>
        <w:drawing>
          <wp:anchor distT="0" distB="0" distL="0" distR="0" simplePos="0" relativeHeight="251659264" behindDoc="1" locked="0" layoutInCell="1" hidden="0" allowOverlap="1" wp14:anchorId="4BCE2222" wp14:editId="3E004AD8">
            <wp:simplePos x="0" y="0"/>
            <wp:positionH relativeFrom="column">
              <wp:posOffset>0</wp:posOffset>
            </wp:positionH>
            <wp:positionV relativeFrom="paragraph">
              <wp:posOffset>13970</wp:posOffset>
            </wp:positionV>
            <wp:extent cx="2603840" cy="647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03840" cy="647700"/>
                    </a:xfrm>
                    <a:prstGeom prst="rect">
                      <a:avLst/>
                    </a:prstGeom>
                    <a:ln/>
                  </pic:spPr>
                </pic:pic>
              </a:graphicData>
            </a:graphic>
          </wp:anchor>
        </w:drawing>
      </w:r>
    </w:p>
    <w:p w:rsidR="002A3AFC" w:rsidRDefault="002A3AFC" w:rsidP="002A3AFC">
      <w:pPr>
        <w:tabs>
          <w:tab w:val="center" w:pos="4395"/>
          <w:tab w:val="right" w:pos="9355"/>
        </w:tabs>
        <w:ind w:left="4536"/>
        <w:rPr>
          <w:rFonts w:ascii="Cuprum" w:eastAsia="Cuprum" w:hAnsi="Cuprum" w:cs="Cuprum"/>
          <w:color w:val="000000"/>
          <w:sz w:val="16"/>
          <w:szCs w:val="16"/>
        </w:rPr>
      </w:pPr>
      <w:r>
        <w:rPr>
          <w:rFonts w:ascii="Cuprum" w:eastAsia="Cuprum" w:hAnsi="Cuprum" w:cs="Cuprum"/>
          <w:color w:val="000000"/>
          <w:sz w:val="16"/>
          <w:szCs w:val="16"/>
        </w:rPr>
        <w:t xml:space="preserve">612960, Кировская область, </w:t>
      </w:r>
      <w:proofErr w:type="spellStart"/>
      <w:r>
        <w:rPr>
          <w:rFonts w:ascii="Cuprum" w:eastAsia="Cuprum" w:hAnsi="Cuprum" w:cs="Cuprum"/>
          <w:color w:val="000000"/>
          <w:sz w:val="16"/>
          <w:szCs w:val="16"/>
        </w:rPr>
        <w:t>г.Вятские</w:t>
      </w:r>
      <w:proofErr w:type="spellEnd"/>
      <w:r>
        <w:rPr>
          <w:rFonts w:ascii="Cuprum" w:eastAsia="Cuprum" w:hAnsi="Cuprum" w:cs="Cuprum"/>
          <w:color w:val="000000"/>
          <w:sz w:val="16"/>
          <w:szCs w:val="16"/>
        </w:rPr>
        <w:t xml:space="preserve"> Поляны, ул. Азина д.45, </w:t>
      </w:r>
    </w:p>
    <w:p w:rsidR="002A3AFC" w:rsidRPr="00FC7ADC" w:rsidRDefault="002A3AFC" w:rsidP="002A3AFC">
      <w:pPr>
        <w:tabs>
          <w:tab w:val="center" w:pos="4536"/>
        </w:tabs>
        <w:ind w:left="4536" w:right="-284"/>
        <w:rPr>
          <w:rFonts w:ascii="Cuprum" w:eastAsia="Cuprum" w:hAnsi="Cuprum" w:cs="Cuprum"/>
          <w:color w:val="000000"/>
          <w:sz w:val="16"/>
          <w:szCs w:val="16"/>
        </w:rPr>
      </w:pPr>
      <w:r>
        <w:rPr>
          <w:rFonts w:ascii="Cuprum" w:eastAsia="Cuprum" w:hAnsi="Cuprum" w:cs="Cuprum"/>
          <w:color w:val="000000"/>
          <w:sz w:val="16"/>
          <w:szCs w:val="16"/>
        </w:rPr>
        <w:t>тел</w:t>
      </w:r>
      <w:r w:rsidRPr="00FC7ADC">
        <w:rPr>
          <w:rFonts w:ascii="Cuprum" w:eastAsia="Cuprum" w:hAnsi="Cuprum" w:cs="Cuprum"/>
          <w:color w:val="000000"/>
          <w:sz w:val="16"/>
          <w:szCs w:val="16"/>
        </w:rPr>
        <w:t>.:(83334) 6-11-80, 6-23-87, 7-30-98 (</w:t>
      </w:r>
      <w:r w:rsidRPr="002C366B">
        <w:rPr>
          <w:rFonts w:ascii="Cuprum" w:eastAsia="Cuprum" w:hAnsi="Cuprum" w:cs="Cuprum"/>
          <w:color w:val="000000"/>
          <w:sz w:val="16"/>
          <w:szCs w:val="16"/>
          <w:lang w:val="en-US"/>
        </w:rPr>
        <w:t>fax</w:t>
      </w:r>
      <w:r w:rsidRPr="00FC7ADC">
        <w:rPr>
          <w:rFonts w:ascii="Cuprum" w:eastAsia="Cuprum" w:hAnsi="Cuprum" w:cs="Cuprum"/>
          <w:color w:val="000000"/>
          <w:sz w:val="16"/>
          <w:szCs w:val="16"/>
        </w:rPr>
        <w:t>)</w:t>
      </w:r>
      <w:r w:rsidRPr="002C366B">
        <w:rPr>
          <w:rFonts w:ascii="Cuprum" w:eastAsia="Cuprum" w:hAnsi="Cuprum" w:cs="Cuprum"/>
          <w:color w:val="000000"/>
          <w:sz w:val="16"/>
          <w:szCs w:val="16"/>
          <w:lang w:val="en-US"/>
        </w:rPr>
        <w:t>e</w:t>
      </w:r>
      <w:r w:rsidRPr="00FC7ADC">
        <w:rPr>
          <w:rFonts w:ascii="Cuprum" w:eastAsia="Cuprum" w:hAnsi="Cuprum" w:cs="Cuprum"/>
          <w:color w:val="000000"/>
          <w:sz w:val="16"/>
          <w:szCs w:val="16"/>
        </w:rPr>
        <w:t>-</w:t>
      </w:r>
      <w:r w:rsidRPr="002C366B">
        <w:rPr>
          <w:rFonts w:ascii="Cuprum" w:eastAsia="Cuprum" w:hAnsi="Cuprum" w:cs="Cuprum"/>
          <w:color w:val="000000"/>
          <w:sz w:val="16"/>
          <w:szCs w:val="16"/>
          <w:lang w:val="en-US"/>
        </w:rPr>
        <w:t>mail</w:t>
      </w:r>
      <w:r w:rsidRPr="00FC7ADC">
        <w:rPr>
          <w:rFonts w:ascii="Cuprum" w:eastAsia="Cuprum" w:hAnsi="Cuprum" w:cs="Cuprum"/>
          <w:color w:val="000000"/>
          <w:sz w:val="16"/>
          <w:szCs w:val="16"/>
        </w:rPr>
        <w:t xml:space="preserve">: </w:t>
      </w:r>
      <w:r w:rsidRPr="002C366B">
        <w:rPr>
          <w:rFonts w:ascii="Cuprum" w:eastAsia="Cuprum" w:hAnsi="Cuprum" w:cs="Cuprum"/>
          <w:color w:val="000000"/>
          <w:sz w:val="16"/>
          <w:szCs w:val="16"/>
          <w:lang w:val="en-US"/>
        </w:rPr>
        <w:t>info</w:t>
      </w:r>
      <w:r w:rsidRPr="00FC7ADC">
        <w:rPr>
          <w:rFonts w:ascii="Cuprum" w:eastAsia="Cuprum" w:hAnsi="Cuprum" w:cs="Cuprum"/>
          <w:color w:val="000000"/>
          <w:sz w:val="16"/>
          <w:szCs w:val="16"/>
        </w:rPr>
        <w:t>@</w:t>
      </w:r>
      <w:proofErr w:type="spellStart"/>
      <w:r w:rsidRPr="002C366B">
        <w:rPr>
          <w:rFonts w:ascii="Cuprum" w:eastAsia="Cuprum" w:hAnsi="Cuprum" w:cs="Cuprum"/>
          <w:color w:val="000000"/>
          <w:sz w:val="16"/>
          <w:szCs w:val="16"/>
          <w:lang w:val="en-US"/>
        </w:rPr>
        <w:t>vplicei</w:t>
      </w:r>
      <w:proofErr w:type="spellEnd"/>
      <w:r w:rsidRPr="00FC7ADC">
        <w:rPr>
          <w:rFonts w:ascii="Cuprum" w:eastAsia="Cuprum" w:hAnsi="Cuprum" w:cs="Cuprum"/>
          <w:color w:val="000000"/>
          <w:sz w:val="16"/>
          <w:szCs w:val="16"/>
        </w:rPr>
        <w:t>.</w:t>
      </w:r>
      <w:r w:rsidRPr="002C366B">
        <w:rPr>
          <w:rFonts w:ascii="Cuprum" w:eastAsia="Cuprum" w:hAnsi="Cuprum" w:cs="Cuprum"/>
          <w:color w:val="000000"/>
          <w:sz w:val="16"/>
          <w:szCs w:val="16"/>
          <w:lang w:val="en-US"/>
        </w:rPr>
        <w:t>org</w:t>
      </w:r>
    </w:p>
    <w:p w:rsidR="002A3AFC" w:rsidRDefault="002A3AFC" w:rsidP="002A3AFC">
      <w:pPr>
        <w:tabs>
          <w:tab w:val="center" w:pos="4536"/>
        </w:tabs>
        <w:ind w:left="4536" w:right="-284"/>
        <w:rPr>
          <w:rFonts w:ascii="Cuprum" w:eastAsia="Cuprum" w:hAnsi="Cuprum" w:cs="Cuprum"/>
          <w:color w:val="000000"/>
          <w:sz w:val="16"/>
          <w:szCs w:val="16"/>
        </w:rPr>
      </w:pPr>
      <w:proofErr w:type="spellStart"/>
      <w:r>
        <w:rPr>
          <w:rFonts w:ascii="Cuprum" w:eastAsia="Cuprum" w:hAnsi="Cuprum" w:cs="Cuprum"/>
          <w:color w:val="000000"/>
          <w:sz w:val="16"/>
          <w:szCs w:val="16"/>
        </w:rPr>
        <w:t>Web</w:t>
      </w:r>
      <w:proofErr w:type="spellEnd"/>
      <w:r>
        <w:rPr>
          <w:rFonts w:ascii="Cuprum" w:eastAsia="Cuprum" w:hAnsi="Cuprum" w:cs="Cuprum"/>
          <w:color w:val="000000"/>
          <w:sz w:val="16"/>
          <w:szCs w:val="16"/>
        </w:rPr>
        <w:t>: vplicei.org</w:t>
      </w:r>
    </w:p>
    <w:p w:rsidR="002A3AFC" w:rsidRDefault="002A3AFC" w:rsidP="002A3AFC">
      <w:pPr>
        <w:ind w:left="4536" w:right="-284"/>
        <w:rPr>
          <w:rFonts w:ascii="Cuprum" w:eastAsia="Cuprum" w:hAnsi="Cuprum" w:cs="Cuprum"/>
          <w:color w:val="000000"/>
          <w:sz w:val="16"/>
          <w:szCs w:val="16"/>
        </w:rPr>
      </w:pPr>
    </w:p>
    <w:p w:rsidR="002A3AFC" w:rsidRDefault="002A3AFC" w:rsidP="002A3AFC">
      <w:pPr>
        <w:ind w:left="4536" w:right="-284"/>
        <w:rPr>
          <w:rFonts w:ascii="Cuprum" w:eastAsia="Cuprum" w:hAnsi="Cuprum" w:cs="Cuprum"/>
          <w:color w:val="000000"/>
          <w:sz w:val="16"/>
          <w:szCs w:val="16"/>
        </w:rPr>
      </w:pPr>
      <w:r>
        <w:rPr>
          <w:noProof/>
        </w:rPr>
        <w:drawing>
          <wp:anchor distT="0" distB="0" distL="0" distR="0" simplePos="0" relativeHeight="251660288" behindDoc="1" locked="0" layoutInCell="1" hidden="0" allowOverlap="1" wp14:anchorId="2C4407CD" wp14:editId="48EC1A50">
            <wp:simplePos x="0" y="0"/>
            <wp:positionH relativeFrom="column">
              <wp:posOffset>2080260</wp:posOffset>
            </wp:positionH>
            <wp:positionV relativeFrom="paragraph">
              <wp:posOffset>6985</wp:posOffset>
            </wp:positionV>
            <wp:extent cx="1524000" cy="14763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24000" cy="1476375"/>
                    </a:xfrm>
                    <a:prstGeom prst="rect">
                      <a:avLst/>
                    </a:prstGeom>
                    <a:ln/>
                  </pic:spPr>
                </pic:pic>
              </a:graphicData>
            </a:graphic>
          </wp:anchor>
        </w:drawing>
      </w:r>
    </w:p>
    <w:p w:rsidR="002A3AFC" w:rsidRDefault="00C72044" w:rsidP="005B70A1">
      <w:pPr>
        <w:ind w:left="45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УТВЕРЖДЕНО</w:t>
      </w:r>
    </w:p>
    <w:p w:rsidR="002A3AFC" w:rsidRDefault="002A3AFC" w:rsidP="002A3AFC">
      <w:pPr>
        <w:ind w:left="5387"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Директор лицея</w:t>
      </w:r>
    </w:p>
    <w:p w:rsidR="002A3AFC" w:rsidRDefault="005B70A1" w:rsidP="002A3AFC">
      <w:pPr>
        <w:ind w:left="5103" w:hanging="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_А.М. </w:t>
      </w:r>
      <w:proofErr w:type="spellStart"/>
      <w:r>
        <w:rPr>
          <w:rFonts w:ascii="Times New Roman" w:eastAsia="Times New Roman" w:hAnsi="Times New Roman" w:cs="Times New Roman"/>
          <w:color w:val="000000"/>
          <w:sz w:val="20"/>
          <w:szCs w:val="20"/>
        </w:rPr>
        <w:t>Хи</w:t>
      </w:r>
      <w:r w:rsidR="001C2B3D">
        <w:rPr>
          <w:rFonts w:ascii="Times New Roman" w:eastAsia="Times New Roman" w:hAnsi="Times New Roman" w:cs="Times New Roman"/>
          <w:color w:val="000000"/>
          <w:sz w:val="20"/>
          <w:szCs w:val="20"/>
        </w:rPr>
        <w:t>лалутдинова</w:t>
      </w:r>
      <w:proofErr w:type="spellEnd"/>
      <w:r w:rsidR="001C2B3D">
        <w:rPr>
          <w:rFonts w:ascii="Times New Roman" w:eastAsia="Times New Roman" w:hAnsi="Times New Roman" w:cs="Times New Roman"/>
          <w:color w:val="000000"/>
          <w:sz w:val="20"/>
          <w:szCs w:val="20"/>
        </w:rPr>
        <w:t xml:space="preserve"> </w:t>
      </w:r>
    </w:p>
    <w:p w:rsidR="00C72044" w:rsidRDefault="002A3AFC" w:rsidP="00C72044">
      <w:pPr>
        <w:jc w:val="right"/>
        <w:rPr>
          <w:rFonts w:ascii="Times New Roman" w:eastAsia="Times New Roman" w:hAnsi="Times New Roman" w:cs="Times New Roman"/>
          <w:sz w:val="20"/>
          <w:szCs w:val="20"/>
          <w:lang w:val="ru"/>
        </w:rPr>
      </w:pPr>
      <w:r w:rsidRPr="00C72044">
        <w:rPr>
          <w:rFonts w:ascii="Times New Roman" w:eastAsia="Times New Roman" w:hAnsi="Times New Roman" w:cs="Times New Roman"/>
          <w:sz w:val="20"/>
          <w:szCs w:val="20"/>
        </w:rPr>
        <w:t>Приказ</w:t>
      </w:r>
      <w:r w:rsidR="001C2B3D" w:rsidRPr="00C72044">
        <w:rPr>
          <w:rFonts w:ascii="Times New Roman" w:eastAsia="Times New Roman" w:hAnsi="Times New Roman" w:cs="Times New Roman"/>
          <w:color w:val="000000"/>
          <w:sz w:val="20"/>
          <w:szCs w:val="20"/>
        </w:rPr>
        <w:t>№</w:t>
      </w:r>
      <w:r w:rsidR="00C72044" w:rsidRPr="00C72044">
        <w:rPr>
          <w:rFonts w:ascii="Times New Roman" w:eastAsia="Times New Roman" w:hAnsi="Times New Roman" w:cs="Times New Roman"/>
          <w:sz w:val="20"/>
          <w:szCs w:val="20"/>
          <w:lang w:val="ru"/>
        </w:rPr>
        <w:t>328/2025-О</w:t>
      </w:r>
    </w:p>
    <w:p w:rsidR="00C72044" w:rsidRPr="00C72044" w:rsidRDefault="00C72044" w:rsidP="00C72044">
      <w:pPr>
        <w:jc w:val="right"/>
        <w:rPr>
          <w:rFonts w:ascii="Times New Roman" w:eastAsia="Times New Roman" w:hAnsi="Times New Roman" w:cs="Times New Roman"/>
          <w:lang w:val="ru"/>
        </w:rPr>
      </w:pPr>
      <w:r w:rsidRPr="00C72044">
        <w:rPr>
          <w:rFonts w:ascii="Times New Roman" w:eastAsia="Times New Roman" w:hAnsi="Times New Roman" w:cs="Times New Roman"/>
          <w:sz w:val="20"/>
          <w:szCs w:val="20"/>
          <w:lang w:val="ru"/>
        </w:rPr>
        <w:t xml:space="preserve"> от 29.08.2025 г</w:t>
      </w:r>
      <w:r w:rsidRPr="00C72044">
        <w:rPr>
          <w:rFonts w:ascii="Times New Roman" w:eastAsia="Times New Roman" w:hAnsi="Times New Roman" w:cs="Times New Roman"/>
          <w:lang w:val="ru"/>
        </w:rPr>
        <w:t>.</w:t>
      </w:r>
    </w:p>
    <w:p w:rsidR="002A3AFC" w:rsidRDefault="002A3AFC" w:rsidP="002A3AFC">
      <w:pPr>
        <w:jc w:val="center"/>
        <w:rPr>
          <w:rFonts w:ascii="Times New Roman" w:eastAsia="Times New Roman" w:hAnsi="Times New Roman" w:cs="Times New Roman"/>
          <w:sz w:val="32"/>
          <w:szCs w:val="32"/>
        </w:rPr>
      </w:pPr>
    </w:p>
    <w:p w:rsidR="002A3AFC" w:rsidRDefault="002A3AFC" w:rsidP="002A3AFC">
      <w:pPr>
        <w:jc w:val="center"/>
        <w:rPr>
          <w:rFonts w:ascii="Times New Roman" w:eastAsia="Times New Roman" w:hAnsi="Times New Roman" w:cs="Times New Roman"/>
          <w:sz w:val="32"/>
          <w:szCs w:val="32"/>
        </w:rPr>
      </w:pPr>
    </w:p>
    <w:p w:rsidR="002A3AFC" w:rsidRDefault="002A3AFC" w:rsidP="002A3AFC">
      <w:pPr>
        <w:jc w:val="center"/>
        <w:rPr>
          <w:rFonts w:ascii="Times New Roman" w:eastAsia="Times New Roman" w:hAnsi="Times New Roman" w:cs="Times New Roman"/>
          <w:color w:val="000000"/>
          <w:sz w:val="32"/>
          <w:szCs w:val="32"/>
        </w:rPr>
      </w:pPr>
      <w:r>
        <w:rPr>
          <w:rFonts w:ascii="Times New Roman" w:eastAsia="Times New Roman" w:hAnsi="Times New Roman" w:cs="Times New Roman"/>
          <w:sz w:val="32"/>
          <w:szCs w:val="32"/>
        </w:rPr>
        <w:t>Основная образовательная программа</w:t>
      </w:r>
    </w:p>
    <w:p w:rsidR="002A3AFC" w:rsidRDefault="002A3AFC" w:rsidP="002A3AFC">
      <w:pPr>
        <w:jc w:val="center"/>
        <w:rPr>
          <w:rFonts w:ascii="Times New Roman" w:eastAsia="Times New Roman" w:hAnsi="Times New Roman" w:cs="Times New Roman"/>
          <w:color w:val="000000"/>
          <w:sz w:val="32"/>
          <w:szCs w:val="32"/>
        </w:rPr>
      </w:pPr>
      <w:r>
        <w:rPr>
          <w:rFonts w:ascii="Times New Roman" w:eastAsia="Times New Roman" w:hAnsi="Times New Roman" w:cs="Times New Roman"/>
          <w:sz w:val="32"/>
          <w:szCs w:val="32"/>
        </w:rPr>
        <w:t>начального общего образования</w:t>
      </w:r>
    </w:p>
    <w:p w:rsidR="002A3AFC" w:rsidRDefault="002A3AFC" w:rsidP="002A3AFC">
      <w:pPr>
        <w:jc w:val="center"/>
        <w:rPr>
          <w:rFonts w:ascii="Times New Roman" w:eastAsia="Times New Roman" w:hAnsi="Times New Roman" w:cs="Times New Roman"/>
          <w:color w:val="000000"/>
          <w:sz w:val="32"/>
          <w:szCs w:val="32"/>
        </w:rPr>
      </w:pPr>
      <w:r>
        <w:rPr>
          <w:rFonts w:ascii="Times New Roman" w:eastAsia="Times New Roman" w:hAnsi="Times New Roman" w:cs="Times New Roman"/>
          <w:sz w:val="32"/>
          <w:szCs w:val="32"/>
        </w:rPr>
        <w:t>(в соответствии с ФОП НОО)</w:t>
      </w:r>
    </w:p>
    <w:p w:rsidR="002A3AFC" w:rsidRDefault="002A3AFC" w:rsidP="002A3AFC">
      <w:pPr>
        <w:jc w:val="center"/>
        <w:rPr>
          <w:rFonts w:ascii="Times New Roman" w:eastAsia="Times New Roman" w:hAnsi="Times New Roman" w:cs="Times New Roman"/>
          <w:color w:val="000000"/>
          <w:sz w:val="32"/>
          <w:szCs w:val="32"/>
        </w:rPr>
      </w:pPr>
      <w:r>
        <w:rPr>
          <w:rFonts w:ascii="Times New Roman" w:eastAsia="Times New Roman" w:hAnsi="Times New Roman" w:cs="Times New Roman"/>
          <w:sz w:val="32"/>
          <w:szCs w:val="32"/>
        </w:rPr>
        <w:t> </w:t>
      </w:r>
    </w:p>
    <w:p w:rsidR="002A3AFC" w:rsidRDefault="002A3AFC" w:rsidP="002A3AFC">
      <w:pPr>
        <w:tabs>
          <w:tab w:val="left" w:pos="4820"/>
        </w:tabs>
        <w:ind w:left="4536"/>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Принята на заседании</w:t>
      </w:r>
    </w:p>
    <w:p w:rsidR="002A3AFC" w:rsidRDefault="002A3AFC" w:rsidP="002A3AFC">
      <w:pPr>
        <w:tabs>
          <w:tab w:val="left" w:pos="4820"/>
        </w:tabs>
        <w:ind w:left="4536"/>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педагогического совета</w:t>
      </w:r>
    </w:p>
    <w:p w:rsidR="002A3AFC" w:rsidRPr="00C72044" w:rsidRDefault="002A3AFC" w:rsidP="002A3AFC">
      <w:pPr>
        <w:ind w:left="5820" w:hanging="1283"/>
        <w:rPr>
          <w:rFonts w:ascii="Times New Roman" w:eastAsia="Times New Roman" w:hAnsi="Times New Roman" w:cs="Times New Roman"/>
          <w:sz w:val="20"/>
          <w:szCs w:val="20"/>
        </w:rPr>
      </w:pPr>
      <w:r w:rsidRPr="00C72044">
        <w:rPr>
          <w:rFonts w:ascii="Times New Roman" w:eastAsia="Times New Roman" w:hAnsi="Times New Roman" w:cs="Times New Roman"/>
          <w:sz w:val="20"/>
          <w:szCs w:val="20"/>
        </w:rPr>
        <w:t>протокол №1</w:t>
      </w:r>
    </w:p>
    <w:p w:rsidR="002A3AFC" w:rsidRPr="00C72044" w:rsidRDefault="002A3AFC" w:rsidP="002A3AFC">
      <w:pPr>
        <w:jc w:val="center"/>
        <w:rPr>
          <w:rFonts w:ascii="Times New Roman" w:eastAsia="Times New Roman" w:hAnsi="Times New Roman" w:cs="Times New Roman"/>
          <w:sz w:val="20"/>
          <w:szCs w:val="20"/>
        </w:rPr>
      </w:pPr>
      <w:r w:rsidRPr="00C72044">
        <w:rPr>
          <w:rFonts w:ascii="Times New Roman" w:eastAsia="Times New Roman" w:hAnsi="Times New Roman" w:cs="Times New Roman"/>
          <w:sz w:val="20"/>
          <w:szCs w:val="20"/>
        </w:rPr>
        <w:t xml:space="preserve">                                                          </w:t>
      </w:r>
      <w:r w:rsidR="00C72044" w:rsidRPr="00C72044">
        <w:rPr>
          <w:rFonts w:ascii="Times New Roman" w:eastAsia="Times New Roman" w:hAnsi="Times New Roman" w:cs="Times New Roman"/>
          <w:sz w:val="20"/>
          <w:szCs w:val="20"/>
        </w:rPr>
        <w:t xml:space="preserve">                   от 29.08.2025</w:t>
      </w:r>
      <w:r w:rsidRPr="00C72044">
        <w:rPr>
          <w:rFonts w:ascii="Times New Roman" w:eastAsia="Times New Roman" w:hAnsi="Times New Roman" w:cs="Times New Roman"/>
          <w:sz w:val="20"/>
          <w:szCs w:val="20"/>
        </w:rPr>
        <w:t xml:space="preserve"> г.</w:t>
      </w:r>
    </w:p>
    <w:p w:rsidR="00D760F8" w:rsidRDefault="00D760F8">
      <w:pPr>
        <w:pBdr>
          <w:top w:val="nil"/>
          <w:left w:val="nil"/>
          <w:bottom w:val="nil"/>
          <w:right w:val="nil"/>
          <w:between w:val="nil"/>
        </w:pBdr>
        <w:spacing w:after="2729" w:line="576" w:lineRule="auto"/>
        <w:ind w:left="80"/>
        <w:jc w:val="center"/>
        <w:rPr>
          <w:rFonts w:asciiTheme="minorHAnsi" w:eastAsia="Libre Franklin Medium" w:hAnsiTheme="minorHAnsi" w:cs="Libre Franklin Medium"/>
          <w:color w:val="000000"/>
          <w:sz w:val="32"/>
          <w:szCs w:val="32"/>
        </w:rPr>
      </w:pPr>
    </w:p>
    <w:p w:rsidR="00D760F8" w:rsidRDefault="00393805">
      <w:pPr>
        <w:keepNext/>
        <w:keepLines/>
        <w:pBdr>
          <w:top w:val="nil"/>
          <w:left w:val="nil"/>
          <w:bottom w:val="nil"/>
          <w:right w:val="nil"/>
          <w:between w:val="nil"/>
        </w:pBdr>
        <w:spacing w:after="363" w:line="220" w:lineRule="auto"/>
        <w:ind w:left="160"/>
        <w:rPr>
          <w:rFonts w:ascii="Times New Roman" w:eastAsia="Times New Roman" w:hAnsi="Times New Roman" w:cs="Times New Roman"/>
          <w:b/>
          <w:color w:val="000000"/>
        </w:rPr>
      </w:pPr>
      <w:bookmarkStart w:id="0" w:name="gjdgxs" w:colFirst="0" w:colLast="0"/>
      <w:bookmarkEnd w:id="0"/>
      <w:r>
        <w:rPr>
          <w:rFonts w:ascii="Times New Roman" w:eastAsia="Times New Roman" w:hAnsi="Times New Roman" w:cs="Times New Roman"/>
          <w:b/>
          <w:color w:val="000000"/>
        </w:rPr>
        <w:lastRenderedPageBreak/>
        <w:t>СОДЕРЖАНИЕ</w:t>
      </w:r>
    </w:p>
    <w:sdt>
      <w:sdtPr>
        <w:id w:val="1356472587"/>
        <w:docPartObj>
          <w:docPartGallery w:val="Table of Contents"/>
          <w:docPartUnique/>
        </w:docPartObj>
      </w:sdtPr>
      <w:sdtContent>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b/>
              <w:color w:val="000000"/>
              <w:sz w:val="22"/>
              <w:szCs w:val="22"/>
            </w:rPr>
          </w:pPr>
          <w:r>
            <w:fldChar w:fldCharType="begin"/>
          </w:r>
          <w:r>
            <w:instrText xml:space="preserve"> TOC \h \u \z \t "Heading 1,1,Heading 2,2,Heading 3,3,"</w:instrText>
          </w:r>
          <w:r>
            <w:fldChar w:fldCharType="separate"/>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30j0zll">
            <w:r w:rsidR="00393805">
              <w:rPr>
                <w:rFonts w:ascii="Times New Roman" w:eastAsia="Times New Roman" w:hAnsi="Times New Roman" w:cs="Times New Roman"/>
                <w:color w:val="000000"/>
                <w:sz w:val="20"/>
                <w:szCs w:val="20"/>
              </w:rPr>
              <w:t xml:space="preserve"> </w:t>
            </w:r>
          </w:hyperlink>
          <w:hyperlink w:anchor="30j0zll">
            <w:r w:rsidR="00393805">
              <w:rPr>
                <w:rFonts w:ascii="Times New Roman" w:eastAsia="Times New Roman" w:hAnsi="Times New Roman" w:cs="Times New Roman"/>
                <w:color w:val="000000"/>
              </w:rPr>
              <w:t xml:space="preserve">1. Целевой </w:t>
            </w:r>
            <w:r w:rsidR="007236B9">
              <w:rPr>
                <w:rFonts w:ascii="Times New Roman" w:eastAsia="Times New Roman" w:hAnsi="Times New Roman" w:cs="Times New Roman"/>
                <w:color w:val="000000"/>
              </w:rPr>
              <w:t>раздел……………………………………</w:t>
            </w:r>
          </w:hyperlink>
          <w:hyperlink w:anchor="30j0zll">
            <w:r w:rsidR="00393805">
              <w:rPr>
                <w:rFonts w:ascii="Times New Roman" w:eastAsia="Times New Roman" w:hAnsi="Times New Roman" w:cs="Times New Roman"/>
                <w:b/>
                <w:color w:val="000000"/>
                <w:sz w:val="22"/>
                <w:szCs w:val="22"/>
              </w:rPr>
              <w:tab/>
            </w:r>
          </w:hyperlink>
          <w:r w:rsidR="00393805">
            <w:fldChar w:fldCharType="begin"/>
          </w:r>
          <w:r w:rsidR="00393805">
            <w:instrText xml:space="preserve"> PAGEREF 30j0zll \h </w:instrText>
          </w:r>
          <w:r w:rsidR="00393805">
            <w:fldChar w:fldCharType="separate"/>
          </w:r>
          <w:r w:rsidR="00393805">
            <w:rPr>
              <w:rFonts w:ascii="Times New Roman" w:eastAsia="Times New Roman" w:hAnsi="Times New Roman" w:cs="Times New Roman"/>
              <w:color w:val="000000"/>
              <w:sz w:val="20"/>
              <w:szCs w:val="20"/>
            </w:rPr>
            <w:t>3</w:t>
          </w:r>
          <w:r w:rsidR="00393805">
            <w:fldChar w:fldCharType="end"/>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1fob9te">
            <w:r w:rsidR="00393805">
              <w:rPr>
                <w:rFonts w:ascii="Times New Roman" w:eastAsia="Times New Roman" w:hAnsi="Times New Roman" w:cs="Times New Roman"/>
                <w:color w:val="000000"/>
                <w:sz w:val="20"/>
                <w:szCs w:val="20"/>
              </w:rPr>
              <w:t>1.1. Поясни</w:t>
            </w:r>
            <w:r w:rsidR="007236B9">
              <w:rPr>
                <w:rFonts w:ascii="Times New Roman" w:eastAsia="Times New Roman" w:hAnsi="Times New Roman" w:cs="Times New Roman"/>
                <w:color w:val="000000"/>
                <w:sz w:val="20"/>
                <w:szCs w:val="20"/>
              </w:rPr>
              <w:t>тельная записка…………………………………………</w:t>
            </w:r>
          </w:hyperlink>
          <w:hyperlink w:anchor="1fob9te">
            <w:r w:rsidR="00393805">
              <w:rPr>
                <w:rFonts w:ascii="Times New Roman" w:eastAsia="Times New Roman" w:hAnsi="Times New Roman" w:cs="Times New Roman"/>
                <w:b/>
                <w:color w:val="000000"/>
                <w:sz w:val="22"/>
                <w:szCs w:val="22"/>
              </w:rPr>
              <w:tab/>
            </w:r>
          </w:hyperlink>
          <w:r w:rsidR="00393805">
            <w:fldChar w:fldCharType="begin"/>
          </w:r>
          <w:r w:rsidR="00393805">
            <w:instrText xml:space="preserve"> PAGEREF 1fob9te \h </w:instrText>
          </w:r>
          <w:r w:rsidR="00393805">
            <w:fldChar w:fldCharType="separate"/>
          </w:r>
          <w:r w:rsidR="00393805">
            <w:rPr>
              <w:rFonts w:ascii="Times New Roman" w:eastAsia="Times New Roman" w:hAnsi="Times New Roman" w:cs="Times New Roman"/>
              <w:color w:val="000000"/>
              <w:sz w:val="20"/>
              <w:szCs w:val="20"/>
            </w:rPr>
            <w:t>3</w:t>
          </w:r>
          <w:r w:rsidR="00393805">
            <w:fldChar w:fldCharType="end"/>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Общая характеристика программы начального</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w:t>
          </w:r>
          <w:r w:rsidR="007236B9">
            <w:rPr>
              <w:rFonts w:ascii="Times New Roman" w:eastAsia="Times New Roman" w:hAnsi="Times New Roman" w:cs="Times New Roman"/>
              <w:color w:val="000000"/>
              <w:sz w:val="20"/>
              <w:szCs w:val="20"/>
            </w:rPr>
            <w:t>разования…………………………………………………………</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0"/>
              <w:szCs w:val="20"/>
            </w:rPr>
            <w:t>5</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 Общая характеристика планируемых результатов</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освоения основной образовательной программы……………………</w:t>
          </w:r>
          <w:r>
            <w:rPr>
              <w:rFonts w:ascii="Times New Roman" w:eastAsia="Times New Roman" w:hAnsi="Times New Roman" w:cs="Times New Roman"/>
              <w:color w:val="000000"/>
              <w:sz w:val="20"/>
              <w:szCs w:val="20"/>
            </w:rPr>
            <w:tab/>
            <w:t>6</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hyperlink w:anchor="tyjcwt">
            <w:r>
              <w:rPr>
                <w:rFonts w:ascii="Times New Roman" w:eastAsia="Times New Roman" w:hAnsi="Times New Roman" w:cs="Times New Roman"/>
                <w:color w:val="000000"/>
                <w:sz w:val="20"/>
                <w:szCs w:val="20"/>
              </w:rPr>
              <w:t>. 4 . Система оценки достижения планируемых</w:t>
            </w:r>
          </w:hyperlink>
          <w:hyperlink w:anchor="tyjcwt">
            <w:r>
              <w:rPr>
                <w:rFonts w:ascii="Times New Roman" w:eastAsia="Times New Roman" w:hAnsi="Times New Roman" w:cs="Times New Roman"/>
                <w:b/>
                <w:color w:val="000000"/>
                <w:sz w:val="22"/>
                <w:szCs w:val="22"/>
              </w:rPr>
              <w:t xml:space="preserve"> </w:t>
            </w:r>
          </w:hyperlink>
          <w:hyperlink w:anchor="tyjcwt">
            <w:r>
              <w:rPr>
                <w:rFonts w:ascii="Times New Roman" w:eastAsia="Times New Roman" w:hAnsi="Times New Roman" w:cs="Times New Roman"/>
                <w:color w:val="000000"/>
                <w:sz w:val="20"/>
                <w:szCs w:val="20"/>
              </w:rPr>
              <w:t>результатов освоения программы начального общего</w:t>
            </w:r>
          </w:hyperlink>
          <w:hyperlink w:anchor="tyjcwt">
            <w:r>
              <w:rPr>
                <w:rFonts w:ascii="Times New Roman" w:eastAsia="Times New Roman" w:hAnsi="Times New Roman" w:cs="Times New Roman"/>
                <w:b/>
                <w:color w:val="000000"/>
                <w:sz w:val="22"/>
                <w:szCs w:val="22"/>
              </w:rPr>
              <w:t xml:space="preserve"> </w:t>
            </w:r>
          </w:hyperlink>
          <w:hyperlink w:anchor="tyjcwt">
            <w:r>
              <w:rPr>
                <w:rFonts w:ascii="Times New Roman" w:eastAsia="Times New Roman" w:hAnsi="Times New Roman" w:cs="Times New Roman"/>
                <w:color w:val="000000"/>
                <w:sz w:val="20"/>
                <w:szCs w:val="20"/>
              </w:rPr>
              <w:t>образования………………………</w:t>
            </w:r>
            <w:r>
              <w:rPr>
                <w:rFonts w:ascii="Times New Roman" w:eastAsia="Times New Roman" w:hAnsi="Times New Roman" w:cs="Times New Roman"/>
                <w:color w:val="000000"/>
                <w:sz w:val="20"/>
                <w:szCs w:val="20"/>
              </w:rPr>
              <w:tab/>
              <w:t>6</w:t>
            </w:r>
          </w:hyperlink>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3dy6vkm">
            <w:r w:rsidR="00393805">
              <w:rPr>
                <w:rFonts w:ascii="Times New Roman" w:eastAsia="Times New Roman" w:hAnsi="Times New Roman" w:cs="Times New Roman"/>
                <w:color w:val="000000"/>
                <w:sz w:val="20"/>
                <w:szCs w:val="20"/>
              </w:rPr>
              <w:t>1 . 4 . 1 .</w:t>
            </w:r>
            <w:r w:rsidR="007236B9">
              <w:rPr>
                <w:rFonts w:ascii="Times New Roman" w:eastAsia="Times New Roman" w:hAnsi="Times New Roman" w:cs="Times New Roman"/>
                <w:color w:val="000000"/>
                <w:sz w:val="20"/>
                <w:szCs w:val="20"/>
              </w:rPr>
              <w:t xml:space="preserve"> Общие положения……………………………………</w:t>
            </w:r>
          </w:hyperlink>
          <w:hyperlink w:anchor="3dy6vkm">
            <w:r w:rsidR="00393805">
              <w:rPr>
                <w:rFonts w:ascii="Times New Roman" w:eastAsia="Times New Roman" w:hAnsi="Times New Roman" w:cs="Times New Roman"/>
                <w:b/>
                <w:color w:val="000000"/>
                <w:sz w:val="22"/>
                <w:szCs w:val="22"/>
              </w:rPr>
              <w:tab/>
            </w:r>
          </w:hyperlink>
          <w:r w:rsidR="00393805">
            <w:fldChar w:fldCharType="begin"/>
          </w:r>
          <w:r w:rsidR="00393805">
            <w:instrText xml:space="preserve"> PAGEREF 3dy6vkm \h </w:instrText>
          </w:r>
          <w:r w:rsidR="00393805">
            <w:fldChar w:fldCharType="separate"/>
          </w:r>
          <w:r w:rsidR="00393805">
            <w:rPr>
              <w:rFonts w:ascii="Times New Roman" w:eastAsia="Times New Roman" w:hAnsi="Times New Roman" w:cs="Times New Roman"/>
              <w:color w:val="000000"/>
              <w:sz w:val="20"/>
              <w:szCs w:val="20"/>
            </w:rPr>
            <w:t>6</w:t>
          </w:r>
          <w:r w:rsidR="00393805">
            <w:fldChar w:fldCharType="end"/>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4 . 2 . Особенности оценки метапредметных</w:t>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2bn6wsx">
            <w:r w:rsidR="00393805">
              <w:rPr>
                <w:rFonts w:ascii="Times New Roman" w:eastAsia="Times New Roman" w:hAnsi="Times New Roman" w:cs="Times New Roman"/>
                <w:color w:val="000000"/>
                <w:sz w:val="20"/>
                <w:szCs w:val="20"/>
              </w:rPr>
              <w:t>и предметных результатов……………………………………………………..</w:t>
            </w:r>
            <w:r w:rsidR="00393805">
              <w:rPr>
                <w:rFonts w:ascii="Times New Roman" w:eastAsia="Times New Roman" w:hAnsi="Times New Roman" w:cs="Times New Roman"/>
                <w:color w:val="000000"/>
                <w:sz w:val="20"/>
                <w:szCs w:val="20"/>
              </w:rPr>
              <w:tab/>
              <w:t>8</w:t>
            </w:r>
          </w:hyperlink>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4 . 3 . Организация и содержание оценочных процедур…………</w:t>
          </w:r>
          <w:r>
            <w:rPr>
              <w:rFonts w:ascii="Times New Roman" w:eastAsia="Times New Roman" w:hAnsi="Times New Roman" w:cs="Times New Roman"/>
              <w:color w:val="000000"/>
              <w:sz w:val="20"/>
              <w:szCs w:val="20"/>
            </w:rPr>
            <w:tab/>
            <w:t>24</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Содержательный раздел</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hyperlink w:anchor="17dp8vu">
            <w:r>
              <w:rPr>
                <w:rFonts w:ascii="Times New Roman" w:eastAsia="Times New Roman" w:hAnsi="Times New Roman" w:cs="Times New Roman"/>
                <w:color w:val="000000"/>
                <w:sz w:val="20"/>
                <w:szCs w:val="20"/>
              </w:rPr>
              <w:t xml:space="preserve">. 1 . Рабочие программы учебных </w:t>
            </w:r>
            <w:r w:rsidR="007236B9">
              <w:rPr>
                <w:rFonts w:ascii="Times New Roman" w:eastAsia="Times New Roman" w:hAnsi="Times New Roman" w:cs="Times New Roman"/>
                <w:color w:val="000000"/>
                <w:sz w:val="20"/>
                <w:szCs w:val="20"/>
              </w:rPr>
              <w:t>предметов ……………………</w:t>
            </w:r>
            <w:r>
              <w:rPr>
                <w:rFonts w:ascii="Times New Roman" w:eastAsia="Times New Roman" w:hAnsi="Times New Roman" w:cs="Times New Roman"/>
                <w:color w:val="000000"/>
                <w:sz w:val="20"/>
                <w:szCs w:val="20"/>
              </w:rPr>
              <w:t>.</w:t>
            </w:r>
          </w:hyperlink>
          <w:hyperlink w:anchor="17dp8vu">
            <w:r>
              <w:rPr>
                <w:rFonts w:ascii="Times New Roman" w:eastAsia="Times New Roman" w:hAnsi="Times New Roman" w:cs="Times New Roman"/>
                <w:b/>
                <w:color w:val="000000"/>
                <w:sz w:val="22"/>
                <w:szCs w:val="22"/>
              </w:rPr>
              <w:tab/>
            </w:r>
          </w:hyperlink>
          <w:r>
            <w:fldChar w:fldCharType="begin"/>
          </w:r>
          <w:r>
            <w:instrText xml:space="preserve"> PAGEREF 17dp8vu \h </w:instrText>
          </w:r>
          <w:r>
            <w:fldChar w:fldCharType="separate"/>
          </w:r>
          <w:r>
            <w:rPr>
              <w:rFonts w:ascii="Times New Roman" w:eastAsia="Times New Roman" w:hAnsi="Times New Roman" w:cs="Times New Roman"/>
              <w:color w:val="000000"/>
              <w:sz w:val="20"/>
              <w:szCs w:val="20"/>
            </w:rPr>
            <w:t>24</w:t>
          </w:r>
          <w:r>
            <w:fldChar w:fldCharType="end"/>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Программа формирования ун</w:t>
          </w:r>
          <w:r w:rsidR="007236B9">
            <w:rPr>
              <w:rFonts w:ascii="Times New Roman" w:eastAsia="Times New Roman" w:hAnsi="Times New Roman" w:cs="Times New Roman"/>
              <w:color w:val="000000"/>
              <w:sz w:val="20"/>
              <w:szCs w:val="20"/>
            </w:rPr>
            <w:t>иверсальных учебных действий …</w:t>
          </w:r>
          <w:r>
            <w:rPr>
              <w:rFonts w:ascii="Times New Roman" w:eastAsia="Times New Roman" w:hAnsi="Times New Roman" w:cs="Times New Roman"/>
              <w:color w:val="000000"/>
              <w:sz w:val="20"/>
              <w:szCs w:val="20"/>
            </w:rPr>
            <w:t xml:space="preserve">   24</w:t>
          </w:r>
        </w:p>
        <w:p w:rsidR="00D760F8" w:rsidRDefault="005673FA">
          <w:pPr>
            <w:keepNext/>
            <w:ind w:left="142"/>
            <w:rPr>
              <w:rFonts w:ascii="Times New Roman" w:eastAsia="Times New Roman" w:hAnsi="Times New Roman" w:cs="Times New Roman"/>
              <w:b/>
              <w:color w:val="000000"/>
              <w:sz w:val="20"/>
              <w:szCs w:val="20"/>
            </w:rPr>
          </w:pPr>
          <w:hyperlink w:anchor="qsh70q">
            <w:r w:rsidR="00393805">
              <w:rPr>
                <w:rFonts w:ascii="Times New Roman" w:eastAsia="Times New Roman" w:hAnsi="Times New Roman" w:cs="Times New Roman"/>
                <w:sz w:val="22"/>
                <w:szCs w:val="22"/>
              </w:rPr>
              <w:t xml:space="preserve"> </w:t>
            </w:r>
          </w:hyperlink>
          <w:hyperlink w:anchor="qsh70q">
            <w:r w:rsidR="00393805">
              <w:rPr>
                <w:rFonts w:ascii="Times New Roman" w:eastAsia="Times New Roman" w:hAnsi="Times New Roman" w:cs="Times New Roman"/>
                <w:color w:val="000000"/>
                <w:sz w:val="20"/>
                <w:szCs w:val="20"/>
              </w:rPr>
              <w:t>2.2.1 Связь универсальных учебных действий с содержанием учебных предметов</w:t>
            </w:r>
          </w:hyperlink>
          <w:hyperlink w:anchor="qsh70q">
            <w:r w:rsidR="007236B9">
              <w:rPr>
                <w:rFonts w:ascii="Times New Roman" w:eastAsia="Times New Roman" w:hAnsi="Times New Roman" w:cs="Times New Roman"/>
                <w:b/>
                <w:color w:val="000000"/>
                <w:sz w:val="20"/>
                <w:szCs w:val="20"/>
              </w:rPr>
              <w:t>…………………………………………………………………</w:t>
            </w:r>
            <w:r w:rsidR="007236B9" w:rsidRPr="007236B9">
              <w:rPr>
                <w:rFonts w:ascii="Times New Roman" w:eastAsia="Times New Roman" w:hAnsi="Times New Roman" w:cs="Times New Roman"/>
                <w:color w:val="000000"/>
                <w:sz w:val="20"/>
                <w:szCs w:val="20"/>
              </w:rPr>
              <w:t>24</w:t>
            </w:r>
          </w:hyperlink>
          <w:r w:rsidR="00393805">
            <w:fldChar w:fldCharType="begin"/>
          </w:r>
          <w:r w:rsidR="00393805">
            <w:instrText xml:space="preserve"> HYPERLINK \l "qsh70q" </w:instrText>
          </w:r>
          <w:r w:rsidR="00393805">
            <w:fldChar w:fldCharType="separate"/>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fldChar w:fldCharType="end"/>
          </w:r>
          <w:hyperlink w:anchor="26in1rg">
            <w:r>
              <w:rPr>
                <w:rFonts w:ascii="Times New Roman" w:eastAsia="Times New Roman" w:hAnsi="Times New Roman" w:cs="Times New Roman"/>
                <w:color w:val="000000"/>
                <w:sz w:val="20"/>
                <w:szCs w:val="20"/>
              </w:rPr>
              <w:t>2.2.2. Характеристика универсальных учебных</w:t>
            </w:r>
          </w:hyperlink>
          <w:hyperlink w:anchor="26in1rg">
            <w:r>
              <w:rPr>
                <w:rFonts w:ascii="Times New Roman" w:eastAsia="Times New Roman" w:hAnsi="Times New Roman" w:cs="Times New Roman"/>
                <w:color w:val="000000"/>
                <w:sz w:val="22"/>
                <w:szCs w:val="22"/>
              </w:rPr>
              <w:t xml:space="preserve"> </w:t>
            </w:r>
          </w:hyperlink>
          <w:hyperlink w:anchor="26in1rg">
            <w:r>
              <w:rPr>
                <w:rFonts w:ascii="Times New Roman" w:eastAsia="Times New Roman" w:hAnsi="Times New Roman" w:cs="Times New Roman"/>
                <w:color w:val="000000"/>
                <w:sz w:val="20"/>
                <w:szCs w:val="20"/>
              </w:rPr>
              <w:t>действий………………</w:t>
            </w:r>
          </w:hyperlink>
          <w:hyperlink w:anchor="26in1rg">
            <w:r>
              <w:rPr>
                <w:rFonts w:ascii="Times New Roman" w:eastAsia="Times New Roman" w:hAnsi="Times New Roman" w:cs="Times New Roman"/>
                <w:color w:val="000000"/>
                <w:sz w:val="22"/>
                <w:szCs w:val="22"/>
              </w:rPr>
              <w:tab/>
            </w:r>
          </w:hyperlink>
          <w:r>
            <w:rPr>
              <w:rFonts w:ascii="Times New Roman" w:eastAsia="Times New Roman" w:hAnsi="Times New Roman" w:cs="Times New Roman"/>
              <w:color w:val="000000"/>
              <w:sz w:val="22"/>
              <w:szCs w:val="22"/>
            </w:rPr>
            <w:t>30</w:t>
          </w:r>
        </w:p>
        <w:p w:rsidR="00D760F8" w:rsidRDefault="005673FA" w:rsidP="00A424D9">
          <w:pPr>
            <w:pBdr>
              <w:top w:val="nil"/>
              <w:left w:val="nil"/>
              <w:bottom w:val="nil"/>
              <w:right w:val="nil"/>
              <w:between w:val="nil"/>
            </w:pBdr>
            <w:ind w:left="142" w:right="20" w:hanging="142"/>
            <w:rPr>
              <w:rFonts w:ascii="Century Schoolbook" w:eastAsia="Century Schoolbook" w:hAnsi="Century Schoolbook" w:cs="Century Schoolbook"/>
              <w:color w:val="000000"/>
              <w:sz w:val="19"/>
              <w:szCs w:val="19"/>
            </w:rPr>
          </w:pPr>
          <w:hyperlink w:anchor="3as4poj">
            <w:r w:rsidR="00393805">
              <w:rPr>
                <w:rFonts w:ascii="Times New Roman" w:eastAsia="Times New Roman" w:hAnsi="Times New Roman" w:cs="Times New Roman"/>
                <w:color w:val="000000"/>
                <w:sz w:val="22"/>
                <w:szCs w:val="22"/>
              </w:rPr>
              <w:t xml:space="preserve"> </w:t>
            </w:r>
          </w:hyperlink>
          <w:r w:rsidR="00393805">
            <w:fldChar w:fldCharType="begin"/>
          </w:r>
          <w:r w:rsidR="00393805">
            <w:instrText xml:space="preserve"> HYPERLINK \l "3as4poj" </w:instrText>
          </w:r>
          <w:r w:rsidR="00393805">
            <w:fldChar w:fldCharType="separate"/>
          </w:r>
          <w:r w:rsidR="00393805">
            <w:rPr>
              <w:rFonts w:ascii="Century Schoolbook" w:eastAsia="Century Schoolbook" w:hAnsi="Century Schoolbook" w:cs="Century Schoolbook"/>
              <w:color w:val="000000"/>
              <w:sz w:val="19"/>
              <w:szCs w:val="19"/>
            </w:rPr>
            <w:t>2.2.3.Сформированность универсальных учебных действий у  обучающихся на этапе</w:t>
          </w:r>
          <w:r w:rsidR="007236B9">
            <w:rPr>
              <w:rFonts w:ascii="Century Schoolbook" w:eastAsia="Century Schoolbook" w:hAnsi="Century Schoolbook" w:cs="Century Schoolbook"/>
              <w:color w:val="000000"/>
              <w:sz w:val="19"/>
              <w:szCs w:val="19"/>
            </w:rPr>
            <w:t xml:space="preserve"> завершения ими ООП НОО…………………</w:t>
          </w:r>
          <w:r w:rsidR="00393805">
            <w:rPr>
              <w:rFonts w:ascii="Century Schoolbook" w:eastAsia="Century Schoolbook" w:hAnsi="Century Schoolbook" w:cs="Century Schoolbook"/>
              <w:color w:val="000000"/>
              <w:sz w:val="19"/>
              <w:szCs w:val="19"/>
            </w:rPr>
            <w:t>32</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fldChar w:fldCharType="end"/>
          </w:r>
          <w:r>
            <w:rPr>
              <w:rFonts w:ascii="Times New Roman" w:eastAsia="Times New Roman" w:hAnsi="Times New Roman" w:cs="Times New Roman"/>
              <w:color w:val="000000"/>
              <w:sz w:val="20"/>
              <w:szCs w:val="20"/>
            </w:rPr>
            <w:t>2.2.4. Типовые задачи формирования универсальных учебных действий………………………………………………………………35</w:t>
          </w:r>
        </w:p>
        <w:p w:rsidR="00A424D9" w:rsidRDefault="0039380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2.2.5 Обеспечение преемственности программы формирования универсальных учебных действий при переходе от </w:t>
          </w:r>
        </w:p>
        <w:p w:rsidR="00D760F8" w:rsidRDefault="0039380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дошкольного к начальному……………</w:t>
          </w:r>
          <w:r w:rsidR="007236B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40</w:t>
          </w:r>
        </w:p>
        <w:p w:rsidR="00D760F8" w:rsidRDefault="0039380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 Координационный план совместной работы лицея и ДОУ …………..</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hyperlink w:anchor="lnxbz9">
            <w:r>
              <w:rPr>
                <w:rFonts w:ascii="Times New Roman" w:eastAsia="Times New Roman" w:hAnsi="Times New Roman" w:cs="Times New Roman"/>
                <w:color w:val="000000"/>
                <w:sz w:val="20"/>
                <w:szCs w:val="20"/>
              </w:rPr>
              <w:t>3 Программа воспитания……………………………………………….46</w:t>
            </w:r>
          </w:hyperlink>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Организационный раздел</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 Учебный план начального общего</w:t>
          </w:r>
          <w:r>
            <w:rPr>
              <w:rFonts w:ascii="Times New Roman" w:eastAsia="Times New Roman" w:hAnsi="Times New Roman" w:cs="Times New Roman"/>
              <w:b/>
              <w:color w:val="000000"/>
              <w:sz w:val="22"/>
              <w:szCs w:val="22"/>
            </w:rPr>
            <w:t xml:space="preserve"> </w:t>
          </w:r>
          <w:r w:rsidR="001C2B3D">
            <w:rPr>
              <w:rFonts w:ascii="Times New Roman" w:eastAsia="Times New Roman" w:hAnsi="Times New Roman" w:cs="Times New Roman"/>
              <w:color w:val="000000"/>
              <w:sz w:val="20"/>
              <w:szCs w:val="20"/>
            </w:rPr>
            <w:t xml:space="preserve">образования…………. </w:t>
          </w:r>
          <w:r w:rsidR="007236B9">
            <w:rPr>
              <w:rFonts w:ascii="Times New Roman" w:eastAsia="Times New Roman" w:hAnsi="Times New Roman" w:cs="Times New Roman"/>
              <w:color w:val="000000"/>
              <w:sz w:val="20"/>
              <w:szCs w:val="20"/>
            </w:rPr>
            <w:t>………</w:t>
          </w:r>
          <w:r w:rsidR="001C2B3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46</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 Календарный учебный график организации,</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0"/>
              <w:szCs w:val="20"/>
            </w:rPr>
            <w:t xml:space="preserve">осуществляющей образовательную деятельность </w:t>
          </w:r>
          <w:r w:rsidR="007236B9">
            <w:rPr>
              <w:rFonts w:ascii="Times New Roman" w:eastAsia="Times New Roman" w:hAnsi="Times New Roman" w:cs="Times New Roman"/>
              <w:b/>
              <w:color w:val="000000"/>
              <w:sz w:val="22"/>
              <w:szCs w:val="22"/>
            </w:rPr>
            <w:t>. . . ………………………………</w:t>
          </w:r>
          <w:r>
            <w:rPr>
              <w:rFonts w:ascii="Times New Roman" w:eastAsia="Times New Roman" w:hAnsi="Times New Roman" w:cs="Times New Roman"/>
              <w:color w:val="000000"/>
              <w:sz w:val="22"/>
              <w:szCs w:val="22"/>
            </w:rPr>
            <w:t>56</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3.3. План внеурочной деятельности </w:t>
          </w:r>
          <w:r>
            <w:rPr>
              <w:rFonts w:ascii="Times New Roman" w:eastAsia="Times New Roman" w:hAnsi="Times New Roman" w:cs="Times New Roman"/>
              <w:b/>
              <w:color w:val="000000"/>
              <w:sz w:val="22"/>
              <w:szCs w:val="22"/>
            </w:rPr>
            <w:t xml:space="preserve">. . . . </w:t>
          </w:r>
          <w:r>
            <w:rPr>
              <w:rFonts w:ascii="Times New Roman" w:eastAsia="Times New Roman" w:hAnsi="Times New Roman" w:cs="Times New Roman"/>
              <w:color w:val="000000"/>
              <w:sz w:val="20"/>
              <w:szCs w:val="20"/>
            </w:rPr>
            <w:t>………………………</w:t>
          </w:r>
          <w:r w:rsidR="007236B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58</w:t>
          </w:r>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 Календарный план воспитательной работы…………………………64</w:t>
          </w:r>
        </w:p>
        <w:p w:rsidR="00D760F8" w:rsidRDefault="00393805" w:rsidP="00A424D9">
          <w:pPr>
            <w:pBdr>
              <w:top w:val="nil"/>
              <w:left w:val="nil"/>
              <w:bottom w:val="nil"/>
              <w:right w:val="nil"/>
              <w:between w:val="nil"/>
            </w:pBdr>
            <w:spacing w:after="9" w:line="190" w:lineRule="auto"/>
            <w:ind w:left="200"/>
            <w:rPr>
              <w:rFonts w:ascii="Century Schoolbook" w:eastAsia="Century Schoolbook" w:hAnsi="Century Schoolbook" w:cs="Century Schoolbook"/>
              <w:color w:val="000000"/>
              <w:sz w:val="19"/>
              <w:szCs w:val="19"/>
            </w:rPr>
          </w:pPr>
          <w:r>
            <w:rPr>
              <w:rFonts w:ascii="Times New Roman" w:eastAsia="Times New Roman" w:hAnsi="Times New Roman" w:cs="Times New Roman"/>
              <w:color w:val="000000"/>
              <w:sz w:val="22"/>
              <w:szCs w:val="22"/>
            </w:rPr>
            <w:t xml:space="preserve">3.5. </w:t>
          </w:r>
          <w:r>
            <w:rPr>
              <w:rFonts w:ascii="Times New Roman" w:eastAsia="Times New Roman" w:hAnsi="Times New Roman" w:cs="Times New Roman"/>
              <w:color w:val="000000"/>
              <w:sz w:val="20"/>
              <w:szCs w:val="20"/>
            </w:rPr>
            <w:t xml:space="preserve">Система условий реализации программы </w:t>
          </w:r>
          <w:hyperlink w:anchor="1pxezwc">
            <w:r>
              <w:rPr>
                <w:rFonts w:ascii="Century Schoolbook" w:eastAsia="Century Schoolbook" w:hAnsi="Century Schoolbook" w:cs="Century Schoolbook"/>
                <w:color w:val="000000"/>
                <w:sz w:val="19"/>
                <w:szCs w:val="19"/>
              </w:rPr>
              <w:t>начального общего образования………………………………………………………</w:t>
            </w:r>
          </w:hyperlink>
          <w:hyperlink w:anchor="1pxezwc">
            <w:r>
              <w:rPr>
                <w:rFonts w:ascii="Times New Roman" w:eastAsia="Times New Roman" w:hAnsi="Times New Roman" w:cs="Times New Roman"/>
                <w:color w:val="000000"/>
                <w:sz w:val="22"/>
                <w:szCs w:val="22"/>
              </w:rPr>
              <w:tab/>
            </w:r>
          </w:hyperlink>
          <w:r w:rsidR="007236B9">
            <w:rPr>
              <w:rFonts w:ascii="Times New Roman" w:eastAsia="Times New Roman" w:hAnsi="Times New Roman" w:cs="Times New Roman"/>
              <w:color w:val="000000"/>
              <w:sz w:val="22"/>
              <w:szCs w:val="22"/>
            </w:rPr>
            <w:t>….</w:t>
          </w:r>
          <w:r>
            <w:fldChar w:fldCharType="begin"/>
          </w:r>
          <w:r>
            <w:instrText xml:space="preserve"> PAGEREF 1pxezwc \h </w:instrText>
          </w:r>
          <w:r>
            <w:fldChar w:fldCharType="separate"/>
          </w:r>
          <w:r>
            <w:rPr>
              <w:rFonts w:ascii="Century Schoolbook" w:eastAsia="Century Schoolbook" w:hAnsi="Century Schoolbook" w:cs="Century Schoolbook"/>
              <w:color w:val="000000"/>
              <w:sz w:val="20"/>
              <w:szCs w:val="20"/>
            </w:rPr>
            <w:t>91</w:t>
          </w:r>
          <w:r>
            <w:fldChar w:fldCharType="end"/>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z337ya">
            <w:r w:rsidR="00393805">
              <w:rPr>
                <w:rFonts w:ascii="Times New Roman" w:eastAsia="Times New Roman" w:hAnsi="Times New Roman" w:cs="Times New Roman"/>
                <w:color w:val="000000"/>
                <w:sz w:val="20"/>
                <w:szCs w:val="20"/>
              </w:rPr>
              <w:t>3.5.1. Кадровые условия реализации основной</w:t>
            </w:r>
          </w:hyperlink>
          <w:hyperlink w:anchor="z337ya">
            <w:r w:rsidR="00393805">
              <w:rPr>
                <w:rFonts w:ascii="Times New Roman" w:eastAsia="Times New Roman" w:hAnsi="Times New Roman" w:cs="Times New Roman"/>
                <w:color w:val="000000"/>
                <w:sz w:val="22"/>
                <w:szCs w:val="22"/>
              </w:rPr>
              <w:t xml:space="preserve"> </w:t>
            </w:r>
          </w:hyperlink>
          <w:hyperlink w:anchor="z337ya">
            <w:r w:rsidR="00393805">
              <w:rPr>
                <w:rFonts w:ascii="Times New Roman" w:eastAsia="Times New Roman" w:hAnsi="Times New Roman" w:cs="Times New Roman"/>
                <w:color w:val="000000"/>
                <w:sz w:val="20"/>
                <w:szCs w:val="20"/>
              </w:rPr>
              <w:t>образовательной программы начального общего</w:t>
            </w:r>
          </w:hyperlink>
          <w:hyperlink w:anchor="z337ya">
            <w:r w:rsidR="00393805">
              <w:rPr>
                <w:rFonts w:ascii="Times New Roman" w:eastAsia="Times New Roman" w:hAnsi="Times New Roman" w:cs="Times New Roman"/>
                <w:color w:val="000000"/>
                <w:sz w:val="22"/>
                <w:szCs w:val="22"/>
              </w:rPr>
              <w:t xml:space="preserve"> </w:t>
            </w:r>
          </w:hyperlink>
          <w:hyperlink w:anchor="z337ya">
            <w:r w:rsidR="007236B9">
              <w:rPr>
                <w:rFonts w:ascii="Times New Roman" w:eastAsia="Times New Roman" w:hAnsi="Times New Roman" w:cs="Times New Roman"/>
                <w:color w:val="000000"/>
                <w:sz w:val="20"/>
                <w:szCs w:val="20"/>
              </w:rPr>
              <w:t>образования…………………………</w:t>
            </w:r>
            <w:r w:rsidR="00393805">
              <w:rPr>
                <w:rFonts w:ascii="Times New Roman" w:eastAsia="Times New Roman" w:hAnsi="Times New Roman" w:cs="Times New Roman"/>
                <w:color w:val="000000"/>
                <w:sz w:val="20"/>
                <w:szCs w:val="20"/>
              </w:rPr>
              <w:t>94</w:t>
            </w:r>
          </w:hyperlink>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3j2qqm3">
            <w:r w:rsidR="00393805">
              <w:rPr>
                <w:rFonts w:ascii="Times New Roman" w:eastAsia="Times New Roman" w:hAnsi="Times New Roman" w:cs="Times New Roman"/>
                <w:color w:val="000000"/>
                <w:sz w:val="20"/>
                <w:szCs w:val="20"/>
              </w:rPr>
              <w:t>3.5.2. Психолого-педагогические условия</w:t>
            </w:r>
          </w:hyperlink>
          <w:hyperlink w:anchor="3j2qqm3">
            <w:r w:rsidR="00393805">
              <w:rPr>
                <w:rFonts w:ascii="Times New Roman" w:eastAsia="Times New Roman" w:hAnsi="Times New Roman" w:cs="Times New Roman"/>
                <w:color w:val="000000"/>
                <w:sz w:val="22"/>
                <w:szCs w:val="22"/>
              </w:rPr>
              <w:t xml:space="preserve"> </w:t>
            </w:r>
          </w:hyperlink>
          <w:hyperlink w:anchor="3j2qqm3">
            <w:r w:rsidR="00393805">
              <w:rPr>
                <w:rFonts w:ascii="Times New Roman" w:eastAsia="Times New Roman" w:hAnsi="Times New Roman" w:cs="Times New Roman"/>
                <w:color w:val="000000"/>
                <w:sz w:val="20"/>
                <w:szCs w:val="20"/>
              </w:rPr>
              <w:t>реализации основной образовательной программы</w:t>
            </w:r>
          </w:hyperlink>
          <w:hyperlink w:anchor="3j2qqm3">
            <w:r w:rsidR="00393805">
              <w:rPr>
                <w:rFonts w:ascii="Times New Roman" w:eastAsia="Times New Roman" w:hAnsi="Times New Roman" w:cs="Times New Roman"/>
                <w:color w:val="000000"/>
                <w:sz w:val="22"/>
                <w:szCs w:val="22"/>
              </w:rPr>
              <w:t xml:space="preserve"> </w:t>
            </w:r>
          </w:hyperlink>
          <w:hyperlink w:anchor="3j2qqm3">
            <w:r w:rsidR="00393805">
              <w:rPr>
                <w:rFonts w:ascii="Times New Roman" w:eastAsia="Times New Roman" w:hAnsi="Times New Roman" w:cs="Times New Roman"/>
                <w:color w:val="000000"/>
                <w:sz w:val="20"/>
                <w:szCs w:val="20"/>
              </w:rPr>
              <w:t>начального общего образования……..</w:t>
            </w:r>
          </w:hyperlink>
          <w:hyperlink w:anchor="3j2qqm3">
            <w:r w:rsidR="00393805">
              <w:rPr>
                <w:rFonts w:ascii="Times New Roman" w:eastAsia="Times New Roman" w:hAnsi="Times New Roman" w:cs="Times New Roman"/>
                <w:color w:val="000000"/>
                <w:sz w:val="22"/>
                <w:szCs w:val="22"/>
              </w:rPr>
              <w:tab/>
            </w:r>
          </w:hyperlink>
          <w:r w:rsidR="00393805">
            <w:fldChar w:fldCharType="begin"/>
          </w:r>
          <w:r w:rsidR="00393805">
            <w:instrText xml:space="preserve"> PAGEREF 3j2qqm3 \h </w:instrText>
          </w:r>
          <w:r w:rsidR="00393805">
            <w:fldChar w:fldCharType="separate"/>
          </w:r>
          <w:r w:rsidR="00393805">
            <w:rPr>
              <w:rFonts w:ascii="Times New Roman" w:eastAsia="Times New Roman" w:hAnsi="Times New Roman" w:cs="Times New Roman"/>
              <w:color w:val="000000"/>
              <w:sz w:val="20"/>
              <w:szCs w:val="20"/>
            </w:rPr>
            <w:t>100</w:t>
          </w:r>
          <w:r w:rsidR="00393805">
            <w:fldChar w:fldCharType="end"/>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2xcytpi">
            <w:r w:rsidR="00393805">
              <w:rPr>
                <w:rFonts w:ascii="Times New Roman" w:eastAsia="Times New Roman" w:hAnsi="Times New Roman" w:cs="Times New Roman"/>
                <w:color w:val="000000"/>
                <w:sz w:val="20"/>
                <w:szCs w:val="20"/>
              </w:rPr>
              <w:t>3.5.3. Финансово-экономические условия</w:t>
            </w:r>
          </w:hyperlink>
          <w:hyperlink w:anchor="2xcytpi">
            <w:r w:rsidR="00393805">
              <w:rPr>
                <w:rFonts w:ascii="Times New Roman" w:eastAsia="Times New Roman" w:hAnsi="Times New Roman" w:cs="Times New Roman"/>
                <w:color w:val="000000"/>
                <w:sz w:val="22"/>
                <w:szCs w:val="22"/>
              </w:rPr>
              <w:t xml:space="preserve"> </w:t>
            </w:r>
          </w:hyperlink>
          <w:hyperlink w:anchor="2xcytpi">
            <w:r w:rsidR="00393805">
              <w:rPr>
                <w:rFonts w:ascii="Times New Roman" w:eastAsia="Times New Roman" w:hAnsi="Times New Roman" w:cs="Times New Roman"/>
                <w:color w:val="000000"/>
                <w:sz w:val="20"/>
                <w:szCs w:val="20"/>
              </w:rPr>
              <w:t>реализации образовательной программы</w:t>
            </w:r>
          </w:hyperlink>
          <w:hyperlink w:anchor="2xcytpi">
            <w:r w:rsidR="00393805">
              <w:rPr>
                <w:rFonts w:ascii="Times New Roman" w:eastAsia="Times New Roman" w:hAnsi="Times New Roman" w:cs="Times New Roman"/>
                <w:color w:val="000000"/>
                <w:sz w:val="22"/>
                <w:szCs w:val="22"/>
              </w:rPr>
              <w:t xml:space="preserve"> </w:t>
            </w:r>
          </w:hyperlink>
          <w:hyperlink w:anchor="2xcytpi">
            <w:r w:rsidR="00393805">
              <w:rPr>
                <w:rFonts w:ascii="Times New Roman" w:eastAsia="Times New Roman" w:hAnsi="Times New Roman" w:cs="Times New Roman"/>
                <w:color w:val="000000"/>
                <w:sz w:val="20"/>
                <w:szCs w:val="20"/>
              </w:rPr>
              <w:t>начального общего образования…………………………</w:t>
            </w:r>
            <w:r w:rsidR="00393805">
              <w:rPr>
                <w:rFonts w:ascii="Times New Roman" w:eastAsia="Times New Roman" w:hAnsi="Times New Roman" w:cs="Times New Roman"/>
                <w:color w:val="000000"/>
                <w:sz w:val="20"/>
                <w:szCs w:val="20"/>
              </w:rPr>
              <w:tab/>
              <w:t>116</w:t>
            </w:r>
          </w:hyperlink>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hyperlink w:anchor="1ci93xb">
            <w:r w:rsidR="00393805">
              <w:rPr>
                <w:rFonts w:ascii="Times New Roman" w:eastAsia="Times New Roman" w:hAnsi="Times New Roman" w:cs="Times New Roman"/>
                <w:color w:val="000000"/>
                <w:sz w:val="20"/>
                <w:szCs w:val="20"/>
              </w:rPr>
              <w:t>3.5.4. Информационно-методические условия</w:t>
            </w:r>
          </w:hyperlink>
          <w:hyperlink w:anchor="1ci93xb">
            <w:r w:rsidR="00393805">
              <w:rPr>
                <w:rFonts w:ascii="Times New Roman" w:eastAsia="Times New Roman" w:hAnsi="Times New Roman" w:cs="Times New Roman"/>
                <w:color w:val="000000"/>
                <w:sz w:val="22"/>
                <w:szCs w:val="22"/>
              </w:rPr>
              <w:t xml:space="preserve"> </w:t>
            </w:r>
          </w:hyperlink>
          <w:hyperlink w:anchor="1ci93xb">
            <w:r w:rsidR="00393805">
              <w:rPr>
                <w:rFonts w:ascii="Times New Roman" w:eastAsia="Times New Roman" w:hAnsi="Times New Roman" w:cs="Times New Roman"/>
                <w:color w:val="000000"/>
                <w:sz w:val="20"/>
                <w:szCs w:val="20"/>
              </w:rPr>
              <w:t>реализации программы начального общего</w:t>
            </w:r>
          </w:hyperlink>
          <w:hyperlink w:anchor="1ci93xb">
            <w:r w:rsidR="00393805">
              <w:rPr>
                <w:rFonts w:ascii="Times New Roman" w:eastAsia="Times New Roman" w:hAnsi="Times New Roman" w:cs="Times New Roman"/>
                <w:color w:val="000000"/>
                <w:sz w:val="22"/>
                <w:szCs w:val="22"/>
              </w:rPr>
              <w:t xml:space="preserve"> </w:t>
            </w:r>
          </w:hyperlink>
          <w:hyperlink w:anchor="1ci93xb">
            <w:r w:rsidR="00393805">
              <w:rPr>
                <w:rFonts w:ascii="Times New Roman" w:eastAsia="Times New Roman" w:hAnsi="Times New Roman" w:cs="Times New Roman"/>
                <w:color w:val="000000"/>
                <w:sz w:val="20"/>
                <w:szCs w:val="20"/>
              </w:rPr>
              <w:t>образования…………………………………</w:t>
            </w:r>
          </w:hyperlink>
          <w:hyperlink w:anchor="1ci93xb">
            <w:r w:rsidR="00393805">
              <w:rPr>
                <w:rFonts w:ascii="Times New Roman" w:eastAsia="Times New Roman" w:hAnsi="Times New Roman" w:cs="Times New Roman"/>
                <w:color w:val="000000"/>
                <w:sz w:val="22"/>
                <w:szCs w:val="22"/>
              </w:rPr>
              <w:tab/>
              <w:t>120</w:t>
            </w:r>
          </w:hyperlink>
        </w:p>
        <w:p w:rsidR="00D760F8" w:rsidRDefault="00393805">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3.5.5. Материально-технические условия реализации основной </w:t>
          </w:r>
          <w:r w:rsidR="007236B9">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z w:val="20"/>
              <w:szCs w:val="20"/>
            </w:rPr>
            <w:t>бразовательной</w:t>
          </w:r>
          <w:r w:rsidR="007236B9">
            <w:rPr>
              <w:rFonts w:ascii="Times New Roman" w:eastAsia="Times New Roman" w:hAnsi="Times New Roman" w:cs="Times New Roman"/>
              <w:color w:val="000000"/>
              <w:sz w:val="20"/>
              <w:szCs w:val="20"/>
            </w:rPr>
            <w:t xml:space="preserve"> программы……………………………           ……. 1</w:t>
          </w:r>
          <w:r>
            <w:rPr>
              <w:rFonts w:ascii="Times New Roman" w:eastAsia="Times New Roman" w:hAnsi="Times New Roman" w:cs="Times New Roman"/>
              <w:color w:val="000000"/>
              <w:sz w:val="20"/>
              <w:szCs w:val="20"/>
            </w:rPr>
            <w:t>28</w:t>
          </w:r>
        </w:p>
        <w:p w:rsidR="00D760F8" w:rsidRDefault="005673FA">
          <w:pPr>
            <w:pBdr>
              <w:top w:val="nil"/>
              <w:left w:val="nil"/>
              <w:bottom w:val="nil"/>
              <w:right w:val="nil"/>
              <w:between w:val="nil"/>
            </w:pBdr>
            <w:tabs>
              <w:tab w:val="right" w:pos="6321"/>
            </w:tabs>
            <w:spacing w:line="278" w:lineRule="auto"/>
            <w:ind w:left="284" w:right="20" w:hanging="284"/>
            <w:rPr>
              <w:rFonts w:ascii="Times New Roman" w:eastAsia="Times New Roman" w:hAnsi="Times New Roman" w:cs="Times New Roman"/>
              <w:color w:val="000000"/>
            </w:rPr>
          </w:pPr>
          <w:hyperlink w:anchor="49x2ik5">
            <w:r w:rsidR="00393805">
              <w:rPr>
                <w:rFonts w:ascii="Times New Roman" w:eastAsia="Times New Roman" w:hAnsi="Times New Roman" w:cs="Times New Roman"/>
                <w:color w:val="000000"/>
                <w:sz w:val="20"/>
                <w:szCs w:val="20"/>
              </w:rPr>
              <w:t>3.5.6. Механизмы достижения целевых ориентиров</w:t>
            </w:r>
          </w:hyperlink>
          <w:hyperlink w:anchor="49x2ik5">
            <w:r w:rsidR="00393805">
              <w:rPr>
                <w:rFonts w:ascii="Times New Roman" w:eastAsia="Times New Roman" w:hAnsi="Times New Roman" w:cs="Times New Roman"/>
                <w:color w:val="000000"/>
                <w:sz w:val="22"/>
                <w:szCs w:val="22"/>
              </w:rPr>
              <w:t xml:space="preserve"> </w:t>
            </w:r>
          </w:hyperlink>
          <w:hyperlink w:anchor="49x2ik5">
            <w:r w:rsidR="00393805">
              <w:rPr>
                <w:rFonts w:ascii="Times New Roman" w:eastAsia="Times New Roman" w:hAnsi="Times New Roman" w:cs="Times New Roman"/>
                <w:color w:val="000000"/>
                <w:sz w:val="20"/>
                <w:szCs w:val="20"/>
              </w:rPr>
              <w:t>в системе условий</w:t>
            </w:r>
          </w:hyperlink>
          <w:hyperlink w:anchor="49x2ik5">
            <w:r w:rsidR="00393805">
              <w:rPr>
                <w:rFonts w:ascii="Times New Roman" w:eastAsia="Times New Roman" w:hAnsi="Times New Roman" w:cs="Times New Roman"/>
                <w:color w:val="000000"/>
                <w:sz w:val="22"/>
                <w:szCs w:val="22"/>
              </w:rPr>
              <w:tab/>
            </w:r>
          </w:hyperlink>
          <w:r w:rsidR="00393805">
            <w:fldChar w:fldCharType="begin"/>
          </w:r>
          <w:r w:rsidR="00393805">
            <w:instrText xml:space="preserve"> PAGEREF 49x2ik5 \h </w:instrText>
          </w:r>
          <w:r w:rsidR="00393805">
            <w:fldChar w:fldCharType="separate"/>
          </w:r>
          <w:r w:rsidR="00393805">
            <w:rPr>
              <w:rFonts w:ascii="Times New Roman" w:eastAsia="Times New Roman" w:hAnsi="Times New Roman" w:cs="Times New Roman"/>
              <w:color w:val="000000"/>
              <w:sz w:val="20"/>
              <w:szCs w:val="20"/>
            </w:rPr>
            <w:t>…139</w:t>
          </w:r>
          <w:r w:rsidR="00393805">
            <w:fldChar w:fldCharType="end"/>
          </w:r>
          <w:r w:rsidR="00393805">
            <w:fldChar w:fldCharType="end"/>
          </w:r>
        </w:p>
      </w:sdtContent>
    </w:sdt>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bookmarkStart w:id="1" w:name="30j0zll" w:colFirst="0" w:colLast="0"/>
      <w:bookmarkEnd w:id="1"/>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7236B9" w:rsidRDefault="007236B9">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p>
    <w:p w:rsidR="00D760F8" w:rsidRDefault="00393805">
      <w:pPr>
        <w:keepNext/>
        <w:keepLines/>
        <w:pBdr>
          <w:top w:val="nil"/>
          <w:left w:val="nil"/>
          <w:bottom w:val="nil"/>
          <w:right w:val="nil"/>
          <w:between w:val="nil"/>
        </w:pBdr>
        <w:spacing w:after="270" w:line="22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ЦЕЛЕВОЙ РАЗДЕЛ</w:t>
      </w:r>
    </w:p>
    <w:p w:rsidR="00D760F8" w:rsidRDefault="00393805">
      <w:pPr>
        <w:keepNext/>
        <w:keepLines/>
        <w:pBdr>
          <w:top w:val="nil"/>
          <w:left w:val="nil"/>
          <w:bottom w:val="nil"/>
          <w:right w:val="nil"/>
          <w:between w:val="nil"/>
        </w:pBdr>
        <w:spacing w:after="27" w:line="180" w:lineRule="auto"/>
        <w:jc w:val="both"/>
        <w:rPr>
          <w:rFonts w:ascii="Times New Roman" w:eastAsia="Times New Roman" w:hAnsi="Times New Roman" w:cs="Times New Roman"/>
          <w:b/>
          <w:color w:val="000000"/>
          <w:sz w:val="20"/>
          <w:szCs w:val="20"/>
        </w:rPr>
      </w:pPr>
      <w:bookmarkStart w:id="2" w:name="1fob9te" w:colFirst="0" w:colLast="0"/>
      <w:bookmarkEnd w:id="2"/>
      <w:r>
        <w:rPr>
          <w:rFonts w:ascii="Times New Roman" w:eastAsia="Times New Roman" w:hAnsi="Times New Roman" w:cs="Times New Roman"/>
          <w:b/>
          <w:color w:val="000000"/>
          <w:sz w:val="20"/>
          <w:szCs w:val="20"/>
        </w:rPr>
        <w:t>1.1. ПОЯСНИТЕЛЬНАЯ ЗАПИСКА</w:t>
      </w:r>
    </w:p>
    <w:p w:rsidR="007236B9"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ФОП НОО является основным документом, определяющим </w:t>
      </w:r>
    </w:p>
    <w:p w:rsidR="007236B9" w:rsidRDefault="007236B9">
      <w:pPr>
        <w:widowControl w:val="0"/>
        <w:ind w:firstLine="709"/>
        <w:jc w:val="both"/>
        <w:rPr>
          <w:rFonts w:ascii="Times New Roman" w:eastAsia="Times New Roman" w:hAnsi="Times New Roman" w:cs="Times New Roman"/>
          <w:color w:val="000000"/>
          <w:sz w:val="20"/>
          <w:szCs w:val="20"/>
        </w:rPr>
      </w:pP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760F8" w:rsidRDefault="00393805">
      <w:pPr>
        <w:pBdr>
          <w:top w:val="nil"/>
          <w:left w:val="nil"/>
          <w:bottom w:val="nil"/>
          <w:right w:val="nil"/>
          <w:between w:val="nil"/>
        </w:pBdr>
        <w:spacing w:line="245" w:lineRule="auto"/>
        <w:ind w:right="20" w:firstLine="2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Целями реализации программы начального общего образования являются: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760F8" w:rsidRDefault="00393805">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D760F8" w:rsidRDefault="00393805">
      <w:pPr>
        <w:widowControl w:val="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Достижение поставленных целей реализации ФОП НОО предусматривает решение следующих основных задач: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становление и развитие личности в ее индивидуальности, самобытности, уникальности и неповторимости;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обеспечение преемственности начального общего и основного общего образования;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обеспечение доступности получения качественного начального общего образования;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 интеллектуальных и творческих соревнований, научно-технического творчества и проектно-исследовательской деятельности;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760F8" w:rsidRDefault="00D760F8">
      <w:pPr>
        <w:pBdr>
          <w:top w:val="nil"/>
          <w:left w:val="nil"/>
          <w:bottom w:val="nil"/>
          <w:right w:val="nil"/>
          <w:between w:val="nil"/>
        </w:pBdr>
        <w:spacing w:line="245" w:lineRule="auto"/>
        <w:ind w:right="20" w:firstLine="2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Создавая программу начального общего образования, образовательная организация учитывает следующие принципы её </w:t>
      </w:r>
      <w:proofErr w:type="gramStart"/>
      <w:r>
        <w:rPr>
          <w:rFonts w:ascii="Times New Roman" w:eastAsia="Times New Roman" w:hAnsi="Times New Roman" w:cs="Times New Roman"/>
          <w:color w:val="000000"/>
          <w:sz w:val="20"/>
          <w:szCs w:val="20"/>
        </w:rPr>
        <w:t>формирования .</w:t>
      </w:r>
      <w:proofErr w:type="gramEnd"/>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 принцип интеграции обучения и воспитания: программа предусматривает связь урочной и внеурочной деятельности, разработку </w:t>
      </w:r>
      <w:r>
        <w:rPr>
          <w:rFonts w:ascii="Times New Roman" w:eastAsia="Times New Roman" w:hAnsi="Times New Roman" w:cs="Times New Roman"/>
          <w:color w:val="000000"/>
          <w:sz w:val="20"/>
          <w:szCs w:val="20"/>
        </w:rPr>
        <w:lastRenderedPageBreak/>
        <w:t>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AB132E" w:rsidRPr="007C57A2" w:rsidRDefault="00393805">
      <w:pPr>
        <w:widowControl w:val="0"/>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7) </w:t>
      </w:r>
      <w:r w:rsidR="00AB132E" w:rsidRPr="007C57A2">
        <w:rPr>
          <w:spacing w:val="-2"/>
          <w:sz w:val="22"/>
          <w:szCs w:val="22"/>
        </w:rPr>
        <w:t>Принцип обеспечения</w:t>
      </w:r>
      <w:r w:rsidR="00AB132E" w:rsidRPr="007C57A2">
        <w:rPr>
          <w:sz w:val="22"/>
          <w:szCs w:val="22"/>
        </w:rPr>
        <w:t xml:space="preserve"> </w:t>
      </w:r>
      <w:r w:rsidR="00AB132E" w:rsidRPr="007C57A2">
        <w:rPr>
          <w:spacing w:val="-2"/>
          <w:sz w:val="22"/>
          <w:szCs w:val="22"/>
        </w:rPr>
        <w:t>санитарно-</w:t>
      </w:r>
      <w:r w:rsidR="00AB132E" w:rsidRPr="007C57A2">
        <w:rPr>
          <w:sz w:val="22"/>
          <w:szCs w:val="22"/>
        </w:rPr>
        <w:t>эпидемиологической</w:t>
      </w:r>
      <w:r w:rsidR="00AB132E" w:rsidRPr="007C57A2">
        <w:rPr>
          <w:spacing w:val="12"/>
          <w:sz w:val="22"/>
          <w:szCs w:val="22"/>
        </w:rPr>
        <w:t xml:space="preserve"> </w:t>
      </w:r>
      <w:r w:rsidR="00AB132E" w:rsidRPr="007C57A2">
        <w:rPr>
          <w:spacing w:val="-2"/>
          <w:sz w:val="22"/>
          <w:szCs w:val="22"/>
        </w:rPr>
        <w:t>безопасности обучающихся</w:t>
      </w:r>
      <w:r w:rsidR="00AB132E" w:rsidRPr="007C57A2">
        <w:rPr>
          <w:sz w:val="22"/>
          <w:szCs w:val="22"/>
        </w:rPr>
        <w:t xml:space="preserve"> </w:t>
      </w:r>
      <w:r w:rsidR="00AB132E" w:rsidRPr="007C57A2">
        <w:rPr>
          <w:spacing w:val="-10"/>
          <w:sz w:val="22"/>
          <w:szCs w:val="22"/>
        </w:rPr>
        <w:t>в</w:t>
      </w:r>
      <w:r w:rsidR="00AB132E" w:rsidRPr="007C57A2">
        <w:rPr>
          <w:sz w:val="22"/>
          <w:szCs w:val="22"/>
        </w:rPr>
        <w:t xml:space="preserve"> </w:t>
      </w:r>
      <w:r w:rsidR="00AB132E" w:rsidRPr="007C57A2">
        <w:rPr>
          <w:spacing w:val="-2"/>
          <w:sz w:val="22"/>
          <w:szCs w:val="22"/>
        </w:rPr>
        <w:t xml:space="preserve">соответствии </w:t>
      </w:r>
      <w:r w:rsidR="00AB132E" w:rsidRPr="007C57A2">
        <w:rPr>
          <w:spacing w:val="-10"/>
          <w:sz w:val="22"/>
          <w:szCs w:val="22"/>
        </w:rPr>
        <w:t>с</w:t>
      </w:r>
      <w:r w:rsidR="00AB132E" w:rsidRPr="007C57A2">
        <w:rPr>
          <w:spacing w:val="-2"/>
          <w:sz w:val="22"/>
          <w:szCs w:val="22"/>
        </w:rPr>
        <w:t xml:space="preserve"> требованиями,</w:t>
      </w:r>
      <w:r w:rsidR="00AB132E" w:rsidRPr="007C57A2">
        <w:rPr>
          <w:sz w:val="22"/>
          <w:szCs w:val="22"/>
        </w:rPr>
        <w:t xml:space="preserve"> </w:t>
      </w:r>
      <w:r w:rsidR="00AB132E" w:rsidRPr="007C57A2">
        <w:rPr>
          <w:spacing w:val="-2"/>
          <w:sz w:val="22"/>
          <w:szCs w:val="22"/>
        </w:rPr>
        <w:t>предусмотренными санитарными</w:t>
      </w:r>
      <w:r w:rsidR="00AB132E" w:rsidRPr="007C57A2">
        <w:rPr>
          <w:sz w:val="22"/>
          <w:szCs w:val="22"/>
        </w:rPr>
        <w:t xml:space="preserve"> </w:t>
      </w:r>
      <w:r w:rsidR="00AB132E" w:rsidRPr="007C57A2">
        <w:rPr>
          <w:spacing w:val="-2"/>
          <w:sz w:val="22"/>
          <w:szCs w:val="22"/>
        </w:rPr>
        <w:t>правилами</w:t>
      </w:r>
      <w:r w:rsidR="00AB132E" w:rsidRPr="007C57A2">
        <w:rPr>
          <w:sz w:val="22"/>
          <w:szCs w:val="22"/>
        </w:rPr>
        <w:t xml:space="preserve"> </w:t>
      </w:r>
      <w:r w:rsidR="00AB132E" w:rsidRPr="007C57A2">
        <w:rPr>
          <w:spacing w:val="-10"/>
          <w:sz w:val="22"/>
          <w:szCs w:val="22"/>
        </w:rPr>
        <w:t>и</w:t>
      </w:r>
      <w:r w:rsidR="00AB132E" w:rsidRPr="007C57A2">
        <w:rPr>
          <w:spacing w:val="-2"/>
          <w:sz w:val="22"/>
          <w:szCs w:val="22"/>
        </w:rPr>
        <w:t xml:space="preserve"> нормами</w:t>
      </w:r>
      <w:r w:rsidR="00AB132E" w:rsidRPr="007C57A2">
        <w:rPr>
          <w:sz w:val="22"/>
          <w:szCs w:val="22"/>
        </w:rPr>
        <w:t xml:space="preserve"> </w:t>
      </w:r>
      <w:r w:rsidR="00AB132E" w:rsidRPr="007C57A2">
        <w:rPr>
          <w:spacing w:val="-2"/>
          <w:sz w:val="22"/>
          <w:szCs w:val="22"/>
        </w:rPr>
        <w:t>СанПиН</w:t>
      </w:r>
      <w:r w:rsidR="00AB132E" w:rsidRPr="007C57A2">
        <w:rPr>
          <w:sz w:val="22"/>
          <w:szCs w:val="22"/>
        </w:rPr>
        <w:t xml:space="preserve"> 1.2.3685-</w:t>
      </w:r>
      <w:r w:rsidR="00AB132E" w:rsidRPr="007C57A2">
        <w:rPr>
          <w:spacing w:val="-5"/>
          <w:sz w:val="22"/>
          <w:szCs w:val="22"/>
        </w:rPr>
        <w:t xml:space="preserve">21 </w:t>
      </w:r>
      <w:r w:rsidR="00AB132E" w:rsidRPr="007C57A2">
        <w:rPr>
          <w:spacing w:val="-2"/>
          <w:sz w:val="22"/>
          <w:szCs w:val="22"/>
        </w:rPr>
        <w:t>«Гигиенические</w:t>
      </w:r>
      <w:r w:rsidR="00AB132E" w:rsidRPr="007C57A2">
        <w:rPr>
          <w:sz w:val="22"/>
          <w:szCs w:val="22"/>
        </w:rPr>
        <w:t xml:space="preserve"> </w:t>
      </w:r>
      <w:r w:rsidR="00AB132E" w:rsidRPr="007C57A2">
        <w:rPr>
          <w:spacing w:val="-2"/>
          <w:sz w:val="22"/>
          <w:szCs w:val="22"/>
        </w:rPr>
        <w:t>нормативы</w:t>
      </w:r>
      <w:r w:rsidR="00AB132E" w:rsidRPr="007C57A2">
        <w:rPr>
          <w:sz w:val="22"/>
          <w:szCs w:val="22"/>
        </w:rPr>
        <w:t xml:space="preserve"> </w:t>
      </w:r>
      <w:r w:rsidR="00AB132E" w:rsidRPr="007C57A2">
        <w:rPr>
          <w:spacing w:val="-10"/>
          <w:sz w:val="22"/>
          <w:szCs w:val="22"/>
        </w:rPr>
        <w:t>и</w:t>
      </w:r>
      <w:r w:rsidR="00AB132E" w:rsidRPr="007C57A2">
        <w:rPr>
          <w:spacing w:val="-2"/>
          <w:sz w:val="22"/>
          <w:szCs w:val="22"/>
        </w:rPr>
        <w:t xml:space="preserve"> требования</w:t>
      </w:r>
      <w:r w:rsidR="00AB132E" w:rsidRPr="007C57A2">
        <w:rPr>
          <w:sz w:val="22"/>
          <w:szCs w:val="22"/>
        </w:rPr>
        <w:t xml:space="preserve"> </w:t>
      </w:r>
      <w:r w:rsidR="00AB132E" w:rsidRPr="007C57A2">
        <w:rPr>
          <w:spacing w:val="-10"/>
          <w:sz w:val="22"/>
          <w:szCs w:val="22"/>
        </w:rPr>
        <w:t>к</w:t>
      </w:r>
      <w:r w:rsidR="00AB132E" w:rsidRPr="007C57A2">
        <w:rPr>
          <w:sz w:val="22"/>
          <w:szCs w:val="22"/>
        </w:rPr>
        <w:t xml:space="preserve"> </w:t>
      </w:r>
      <w:r w:rsidR="00AB132E" w:rsidRPr="007C57A2">
        <w:rPr>
          <w:spacing w:val="-2"/>
          <w:sz w:val="22"/>
          <w:szCs w:val="22"/>
        </w:rPr>
        <w:t>обеспечению</w:t>
      </w:r>
      <w:r w:rsidR="00AB132E" w:rsidRPr="007C57A2">
        <w:rPr>
          <w:sz w:val="22"/>
          <w:szCs w:val="22"/>
        </w:rPr>
        <w:t xml:space="preserve"> безопасности</w:t>
      </w:r>
      <w:r w:rsidR="00AB132E" w:rsidRPr="007C57A2">
        <w:rPr>
          <w:spacing w:val="3"/>
          <w:sz w:val="22"/>
          <w:szCs w:val="22"/>
        </w:rPr>
        <w:t xml:space="preserve"> </w:t>
      </w:r>
      <w:r w:rsidR="00AB132E" w:rsidRPr="007C57A2">
        <w:rPr>
          <w:sz w:val="22"/>
          <w:szCs w:val="22"/>
        </w:rPr>
        <w:t>и</w:t>
      </w:r>
      <w:r w:rsidR="00AB132E" w:rsidRPr="007C57A2">
        <w:rPr>
          <w:spacing w:val="2"/>
          <w:sz w:val="22"/>
          <w:szCs w:val="22"/>
        </w:rPr>
        <w:t xml:space="preserve"> </w:t>
      </w:r>
      <w:r w:rsidR="00AB132E" w:rsidRPr="007C57A2">
        <w:rPr>
          <w:sz w:val="22"/>
          <w:szCs w:val="22"/>
        </w:rPr>
        <w:t>(или)</w:t>
      </w:r>
      <w:r w:rsidR="00AB132E" w:rsidRPr="007C57A2">
        <w:rPr>
          <w:spacing w:val="4"/>
          <w:sz w:val="22"/>
          <w:szCs w:val="22"/>
        </w:rPr>
        <w:t xml:space="preserve"> </w:t>
      </w:r>
      <w:r w:rsidR="00AB132E" w:rsidRPr="007C57A2">
        <w:rPr>
          <w:spacing w:val="-2"/>
          <w:sz w:val="22"/>
          <w:szCs w:val="22"/>
        </w:rPr>
        <w:t>безвредности</w:t>
      </w:r>
      <w:r w:rsidR="00AB132E" w:rsidRPr="007C57A2">
        <w:rPr>
          <w:spacing w:val="-5"/>
          <w:sz w:val="22"/>
          <w:szCs w:val="22"/>
        </w:rPr>
        <w:t xml:space="preserve"> для</w:t>
      </w:r>
      <w:r w:rsidR="00AB132E" w:rsidRPr="007C57A2">
        <w:rPr>
          <w:sz w:val="22"/>
          <w:szCs w:val="22"/>
        </w:rPr>
        <w:t xml:space="preserve"> </w:t>
      </w:r>
      <w:r w:rsidR="00AB132E" w:rsidRPr="007C57A2">
        <w:rPr>
          <w:spacing w:val="-2"/>
          <w:sz w:val="22"/>
          <w:szCs w:val="22"/>
        </w:rPr>
        <w:t>человека</w:t>
      </w:r>
      <w:r w:rsidR="00AB132E" w:rsidRPr="007C57A2">
        <w:rPr>
          <w:sz w:val="22"/>
          <w:szCs w:val="22"/>
        </w:rPr>
        <w:t xml:space="preserve"> </w:t>
      </w:r>
      <w:r w:rsidR="00AB132E" w:rsidRPr="007C57A2">
        <w:rPr>
          <w:spacing w:val="-2"/>
          <w:sz w:val="22"/>
          <w:szCs w:val="22"/>
        </w:rPr>
        <w:t>факторов</w:t>
      </w:r>
      <w:r w:rsidR="00AB132E" w:rsidRPr="007C57A2">
        <w:rPr>
          <w:sz w:val="22"/>
          <w:szCs w:val="22"/>
        </w:rPr>
        <w:t xml:space="preserve"> </w:t>
      </w:r>
      <w:r w:rsidR="00AB132E" w:rsidRPr="007C57A2">
        <w:rPr>
          <w:spacing w:val="-4"/>
          <w:sz w:val="22"/>
          <w:szCs w:val="22"/>
        </w:rPr>
        <w:t>среды</w:t>
      </w:r>
      <w:r w:rsidR="00AB132E" w:rsidRPr="007C57A2">
        <w:rPr>
          <w:spacing w:val="-2"/>
          <w:sz w:val="22"/>
          <w:szCs w:val="22"/>
        </w:rPr>
        <w:t xml:space="preserve"> обитания»,</w:t>
      </w:r>
      <w:r w:rsidR="00AB132E" w:rsidRPr="007C57A2">
        <w:rPr>
          <w:sz w:val="22"/>
          <w:szCs w:val="22"/>
        </w:rPr>
        <w:t xml:space="preserve"> </w:t>
      </w:r>
      <w:r w:rsidR="00AB132E" w:rsidRPr="007C57A2">
        <w:rPr>
          <w:spacing w:val="-2"/>
          <w:sz w:val="22"/>
          <w:szCs w:val="22"/>
        </w:rPr>
        <w:t>утвержденными постановлением</w:t>
      </w:r>
      <w:r w:rsidR="00AB132E" w:rsidRPr="007C57A2">
        <w:rPr>
          <w:sz w:val="22"/>
          <w:szCs w:val="22"/>
        </w:rPr>
        <w:t xml:space="preserve"> </w:t>
      </w:r>
      <w:r w:rsidR="00AB132E" w:rsidRPr="007C57A2">
        <w:rPr>
          <w:spacing w:val="-2"/>
          <w:sz w:val="22"/>
          <w:szCs w:val="22"/>
        </w:rPr>
        <w:t xml:space="preserve">Главного </w:t>
      </w:r>
      <w:r w:rsidR="00AB132E" w:rsidRPr="007C57A2">
        <w:rPr>
          <w:sz w:val="22"/>
          <w:szCs w:val="22"/>
        </w:rPr>
        <w:t>государственного санитарного врача</w:t>
      </w:r>
      <w:r w:rsidR="00AB132E" w:rsidRPr="007C57A2">
        <w:rPr>
          <w:spacing w:val="-8"/>
          <w:sz w:val="22"/>
          <w:szCs w:val="22"/>
        </w:rPr>
        <w:t xml:space="preserve"> </w:t>
      </w:r>
      <w:r w:rsidR="00AB132E" w:rsidRPr="007C57A2">
        <w:rPr>
          <w:sz w:val="22"/>
          <w:szCs w:val="22"/>
        </w:rPr>
        <w:t>Российской</w:t>
      </w:r>
      <w:r w:rsidR="00AB132E" w:rsidRPr="007C57A2">
        <w:rPr>
          <w:spacing w:val="-7"/>
          <w:sz w:val="22"/>
          <w:szCs w:val="22"/>
        </w:rPr>
        <w:t xml:space="preserve"> </w:t>
      </w:r>
      <w:r w:rsidR="00AB132E" w:rsidRPr="007C57A2">
        <w:rPr>
          <w:sz w:val="22"/>
          <w:szCs w:val="22"/>
        </w:rPr>
        <w:t>Федерации</w:t>
      </w:r>
      <w:r w:rsidR="00AB132E" w:rsidRPr="007C57A2">
        <w:rPr>
          <w:spacing w:val="-7"/>
          <w:sz w:val="22"/>
          <w:szCs w:val="22"/>
        </w:rPr>
        <w:t xml:space="preserve"> </w:t>
      </w:r>
      <w:r w:rsidR="00AB132E" w:rsidRPr="007C57A2">
        <w:rPr>
          <w:sz w:val="22"/>
          <w:szCs w:val="22"/>
        </w:rPr>
        <w:t>от</w:t>
      </w:r>
      <w:r w:rsidR="00AB132E" w:rsidRPr="007C57A2">
        <w:rPr>
          <w:spacing w:val="-9"/>
          <w:sz w:val="22"/>
          <w:szCs w:val="22"/>
        </w:rPr>
        <w:t xml:space="preserve"> </w:t>
      </w:r>
      <w:r w:rsidR="00AB132E" w:rsidRPr="007C57A2">
        <w:rPr>
          <w:sz w:val="22"/>
          <w:szCs w:val="22"/>
        </w:rPr>
        <w:t xml:space="preserve">28 января 2021 года № 2 (с </w:t>
      </w:r>
      <w:r w:rsidR="00AB132E" w:rsidRPr="007C57A2">
        <w:rPr>
          <w:spacing w:val="-2"/>
          <w:sz w:val="22"/>
          <w:szCs w:val="22"/>
        </w:rPr>
        <w:t>изменениями</w:t>
      </w:r>
      <w:r w:rsidR="00AB132E" w:rsidRPr="007C57A2">
        <w:rPr>
          <w:rFonts w:ascii="Times New Roman" w:eastAsia="Times New Roman" w:hAnsi="Times New Roman" w:cs="Times New Roman"/>
          <w:sz w:val="20"/>
          <w:szCs w:val="20"/>
        </w:rPr>
        <w:t>)</w:t>
      </w:r>
    </w:p>
    <w:p w:rsidR="00D760F8" w:rsidRDefault="00393805">
      <w:pPr>
        <w:widowControl w:val="0"/>
        <w:ind w:firstLine="709"/>
        <w:jc w:val="both"/>
        <w:rPr>
          <w:rFonts w:ascii="Times New Roman" w:eastAsia="Times New Roman" w:hAnsi="Times New Roman" w:cs="Times New Roman"/>
          <w:color w:val="000000"/>
          <w:sz w:val="20"/>
          <w:szCs w:val="20"/>
        </w:rPr>
      </w:pPr>
      <w:r w:rsidRPr="007C57A2">
        <w:rPr>
          <w:rFonts w:ascii="Times New Roman" w:eastAsia="Times New Roman" w:hAnsi="Times New Roman" w:cs="Times New Roman"/>
          <w:sz w:val="20"/>
          <w:szCs w:val="20"/>
        </w:rPr>
        <w:t>ФОП НОО учитывает возрастные и психологические особенности обучающихся. Наиболее адаптивным сроком освоения ООП НОО является четыре года. О</w:t>
      </w:r>
      <w:r>
        <w:rPr>
          <w:rFonts w:ascii="Times New Roman" w:eastAsia="Times New Roman" w:hAnsi="Times New Roman" w:cs="Times New Roman"/>
          <w:color w:val="000000"/>
          <w:sz w:val="20"/>
          <w:szCs w:val="20"/>
        </w:rPr>
        <w:t>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760F8" w:rsidRDefault="00393805">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В целях удовлетворения образовательных потребностей и </w:t>
      </w:r>
      <w:proofErr w:type="gramStart"/>
      <w:r>
        <w:rPr>
          <w:rFonts w:ascii="Times New Roman" w:eastAsia="Times New Roman" w:hAnsi="Times New Roman" w:cs="Times New Roman"/>
          <w:color w:val="000000"/>
          <w:sz w:val="20"/>
          <w:szCs w:val="20"/>
        </w:rPr>
        <w:t>интересов</w:t>
      </w:r>
      <w:proofErr w:type="gramEnd"/>
      <w:r>
        <w:rPr>
          <w:rFonts w:ascii="Times New Roman" w:eastAsia="Times New Roman" w:hAnsi="Times New Roman" w:cs="Times New Roman"/>
          <w:color w:val="000000"/>
          <w:sz w:val="20"/>
          <w:szCs w:val="20"/>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r>
        <w:rPr>
          <w:rFonts w:ascii="Times New Roman" w:eastAsia="Times New Roman" w:hAnsi="Times New Roman" w:cs="Times New Roman"/>
          <w:color w:val="000000"/>
          <w:sz w:val="28"/>
          <w:szCs w:val="28"/>
        </w:rPr>
        <w:t>.</w:t>
      </w:r>
    </w:p>
    <w:p w:rsidR="00D760F8" w:rsidRDefault="00D760F8">
      <w:pPr>
        <w:widowControl w:val="0"/>
        <w:ind w:firstLine="709"/>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spacing w:after="120"/>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интеллектуальные марафоны и </w:t>
      </w:r>
      <w:proofErr w:type="gramStart"/>
      <w:r>
        <w:rPr>
          <w:rFonts w:ascii="Times New Roman" w:eastAsia="Times New Roman" w:hAnsi="Times New Roman" w:cs="Times New Roman"/>
          <w:color w:val="000000"/>
          <w:sz w:val="20"/>
          <w:szCs w:val="20"/>
        </w:rPr>
        <w:t>т .</w:t>
      </w:r>
      <w:proofErr w:type="gramEnd"/>
      <w:r>
        <w:rPr>
          <w:rFonts w:ascii="Times New Roman" w:eastAsia="Times New Roman" w:hAnsi="Times New Roman" w:cs="Times New Roman"/>
          <w:color w:val="000000"/>
          <w:sz w:val="20"/>
          <w:szCs w:val="20"/>
        </w:rPr>
        <w:t xml:space="preserve"> п . ) . </w:t>
      </w:r>
    </w:p>
    <w:p w:rsidR="00D760F8" w:rsidRDefault="00393805" w:rsidP="001C2B3D">
      <w:pPr>
        <w:keepNext/>
        <w:keepLines/>
        <w:pBdr>
          <w:top w:val="nil"/>
          <w:left w:val="nil"/>
          <w:bottom w:val="nil"/>
          <w:right w:val="nil"/>
          <w:between w:val="nil"/>
        </w:pBdr>
        <w:ind w:right="283"/>
        <w:jc w:val="both"/>
        <w:rPr>
          <w:rFonts w:ascii="Times New Roman" w:eastAsia="Times New Roman" w:hAnsi="Times New Roman" w:cs="Times New Roman"/>
          <w:b/>
          <w:color w:val="000000"/>
          <w:sz w:val="20"/>
          <w:szCs w:val="20"/>
        </w:rPr>
      </w:pPr>
      <w:bookmarkStart w:id="3" w:name="3znysh7" w:colFirst="0" w:colLast="0"/>
      <w:bookmarkEnd w:id="3"/>
      <w:r>
        <w:rPr>
          <w:rFonts w:ascii="Times New Roman" w:eastAsia="Times New Roman" w:hAnsi="Times New Roman" w:cs="Times New Roman"/>
          <w:b/>
          <w:color w:val="000000"/>
          <w:sz w:val="20"/>
          <w:szCs w:val="20"/>
        </w:rPr>
        <w:lastRenderedPageBreak/>
        <w:t>1.2. ОБЩАЯ ХАРАКТЕРИСТИКА ПРОГРАММЫ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НАЧАЛЬНОГО ОБРАЗОВАНИЯ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w:t>
      </w:r>
      <w:r>
        <w:rPr>
          <w:rFonts w:ascii="Times New Roman" w:eastAsia="Times New Roman" w:hAnsi="Times New Roman" w:cs="Times New Roman"/>
          <w:i/>
          <w:color w:val="000000"/>
          <w:sz w:val="20"/>
          <w:szCs w:val="20"/>
        </w:rPr>
        <w:t xml:space="preserve"> е.</w:t>
      </w:r>
      <w:r>
        <w:rPr>
          <w:rFonts w:ascii="Times New Roman" w:eastAsia="Times New Roman" w:hAnsi="Times New Roman" w:cs="Times New Roman"/>
          <w:color w:val="000000"/>
          <w:sz w:val="20"/>
          <w:szCs w:val="20"/>
        </w:rPr>
        <w:t xml:space="preserve">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Pr>
          <w:rFonts w:ascii="Times New Roman" w:eastAsia="Times New Roman" w:hAnsi="Times New Roman" w:cs="Times New Roman"/>
          <w:color w:val="000000"/>
          <w:sz w:val="20"/>
          <w:szCs w:val="20"/>
        </w:rPr>
        <w:t>здоровьесберегающего</w:t>
      </w:r>
      <w:proofErr w:type="spellEnd"/>
      <w:r>
        <w:rPr>
          <w:rFonts w:ascii="Times New Roman" w:eastAsia="Times New Roman" w:hAnsi="Times New Roman" w:cs="Times New Roman"/>
          <w:color w:val="000000"/>
          <w:sz w:val="20"/>
          <w:szCs w:val="20"/>
        </w:rPr>
        <w:t xml:space="preserve"> обучения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Программа строится с учётом психологических особенностей обучающегося младшего школьного </w:t>
      </w:r>
      <w:proofErr w:type="gramStart"/>
      <w:r>
        <w:rPr>
          <w:rFonts w:ascii="Times New Roman" w:eastAsia="Times New Roman" w:hAnsi="Times New Roman" w:cs="Times New Roman"/>
          <w:color w:val="000000"/>
          <w:sz w:val="20"/>
          <w:szCs w:val="20"/>
        </w:rPr>
        <w:t>возраста .</w:t>
      </w:r>
      <w:proofErr w:type="gramEnd"/>
      <w:r>
        <w:rPr>
          <w:rFonts w:ascii="Times New Roman" w:eastAsia="Times New Roman" w:hAnsi="Times New Roman" w:cs="Times New Roman"/>
          <w:color w:val="000000"/>
          <w:sz w:val="20"/>
          <w:szCs w:val="20"/>
        </w:rPr>
        <w:t xml:space="preserve"> Наиболее адаптивным сроком обучения в начальной школе, установленным в РФ, является 4 </w:t>
      </w:r>
      <w:proofErr w:type="gramStart"/>
      <w:r>
        <w:rPr>
          <w:rFonts w:ascii="Times New Roman" w:eastAsia="Times New Roman" w:hAnsi="Times New Roman" w:cs="Times New Roman"/>
          <w:color w:val="000000"/>
          <w:sz w:val="20"/>
          <w:szCs w:val="20"/>
        </w:rPr>
        <w:t>года .</w:t>
      </w:r>
      <w:proofErr w:type="gramEnd"/>
      <w:r>
        <w:rPr>
          <w:rFonts w:ascii="Times New Roman" w:eastAsia="Times New Roman" w:hAnsi="Times New Roman" w:cs="Times New Roman"/>
          <w:color w:val="000000"/>
          <w:sz w:val="20"/>
          <w:szCs w:val="20"/>
        </w:rPr>
        <w:t xml:space="preserve"> Общее число учебных часов не может составлять менее 2904 ч и более 3210 </w:t>
      </w:r>
      <w:proofErr w:type="gramStart"/>
      <w:r>
        <w:rPr>
          <w:rFonts w:ascii="Times New Roman" w:eastAsia="Times New Roman" w:hAnsi="Times New Roman" w:cs="Times New Roman"/>
          <w:color w:val="000000"/>
          <w:sz w:val="20"/>
          <w:szCs w:val="20"/>
        </w:rPr>
        <w:t>ч .</w:t>
      </w:r>
      <w:proofErr w:type="gramEnd"/>
      <w:r>
        <w:rPr>
          <w:rFonts w:ascii="Times New Roman" w:eastAsia="Times New Roman" w:hAnsi="Times New Roman" w:cs="Times New Roman"/>
          <w:color w:val="000000"/>
          <w:sz w:val="20"/>
          <w:szCs w:val="20"/>
        </w:rPr>
        <w:t xml:space="preserve">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w:t>
      </w:r>
      <w:proofErr w:type="gramStart"/>
      <w:r>
        <w:rPr>
          <w:rFonts w:ascii="Times New Roman" w:eastAsia="Times New Roman" w:hAnsi="Times New Roman" w:cs="Times New Roman"/>
          <w:color w:val="000000"/>
          <w:sz w:val="20"/>
          <w:szCs w:val="20"/>
        </w:rPr>
        <w:t>При</w:t>
      </w:r>
      <w:proofErr w:type="gramEnd"/>
      <w:r>
        <w:rPr>
          <w:rFonts w:ascii="Times New Roman" w:eastAsia="Times New Roman" w:hAnsi="Times New Roman" w:cs="Times New Roman"/>
          <w:color w:val="000000"/>
          <w:sz w:val="20"/>
          <w:szCs w:val="20"/>
        </w:rPr>
        <w:t xml:space="preserve"> создании программы начального образования учитывается статус ребёнка младшего школьного возраста. Разные виды индивидуально-дифференцированного подхода характеризуются в программе начального общего образования.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D760F8" w:rsidRDefault="00D760F8">
      <w:pPr>
        <w:pBdr>
          <w:top w:val="nil"/>
          <w:left w:val="nil"/>
          <w:bottom w:val="nil"/>
          <w:right w:val="nil"/>
          <w:between w:val="nil"/>
        </w:pBdr>
        <w:spacing w:after="116"/>
        <w:ind w:right="20" w:firstLine="220"/>
        <w:jc w:val="both"/>
        <w:rPr>
          <w:rFonts w:ascii="Times New Roman" w:eastAsia="Times New Roman" w:hAnsi="Times New Roman" w:cs="Times New Roman"/>
          <w:color w:val="000000"/>
          <w:sz w:val="20"/>
          <w:szCs w:val="20"/>
        </w:rPr>
      </w:pPr>
    </w:p>
    <w:p w:rsidR="00D760F8" w:rsidRDefault="00393805">
      <w:pPr>
        <w:keepNext/>
        <w:keepLines/>
        <w:pBdr>
          <w:top w:val="nil"/>
          <w:left w:val="nil"/>
          <w:bottom w:val="nil"/>
          <w:right w:val="nil"/>
          <w:between w:val="nil"/>
        </w:pBdr>
        <w:spacing w:line="245" w:lineRule="auto"/>
        <w:ind w:right="620"/>
        <w:jc w:val="both"/>
        <w:rPr>
          <w:rFonts w:ascii="Times New Roman" w:eastAsia="Times New Roman" w:hAnsi="Times New Roman" w:cs="Times New Roman"/>
          <w:b/>
          <w:color w:val="000000"/>
          <w:sz w:val="20"/>
          <w:szCs w:val="20"/>
        </w:rPr>
      </w:pPr>
      <w:bookmarkStart w:id="4" w:name="2et92p0" w:colFirst="0" w:colLast="0"/>
      <w:bookmarkEnd w:id="4"/>
      <w:r>
        <w:rPr>
          <w:rFonts w:ascii="Times New Roman" w:eastAsia="Times New Roman" w:hAnsi="Times New Roman" w:cs="Times New Roman"/>
          <w:b/>
          <w:color w:val="000000"/>
          <w:sz w:val="20"/>
          <w:szCs w:val="20"/>
        </w:rPr>
        <w:t>1.3. ОБЩАЯ ХАРАКТЕРИСТИКА ПЛАНИРУЕМЫХ РЕЗУЛЬТАТОВ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ОСВОЕНИЯ ОСНОВНОЙ ОБРАЗОВАТЕЛЬНОЙ ПРОГРАММЫ</w:t>
      </w:r>
    </w:p>
    <w:p w:rsidR="002C366B" w:rsidRPr="002C366B" w:rsidRDefault="002C366B" w:rsidP="005545FC">
      <w:pPr>
        <w:pStyle w:val="affb"/>
        <w:ind w:left="0" w:right="692" w:firstLine="622"/>
        <w:rPr>
          <w:sz w:val="20"/>
          <w:szCs w:val="20"/>
        </w:rPr>
      </w:pPr>
      <w:r w:rsidRPr="002C366B">
        <w:rPr>
          <w:sz w:val="20"/>
          <w:szCs w:val="20"/>
        </w:rPr>
        <w:t>Всё наполнение программы начального общего образования (содержание и</w:t>
      </w:r>
      <w:r w:rsidRPr="002C366B">
        <w:rPr>
          <w:spacing w:val="1"/>
          <w:sz w:val="20"/>
          <w:szCs w:val="20"/>
        </w:rPr>
        <w:t xml:space="preserve"> </w:t>
      </w:r>
      <w:r w:rsidRPr="002C366B">
        <w:rPr>
          <w:sz w:val="20"/>
          <w:szCs w:val="20"/>
        </w:rPr>
        <w:t>планируемые результаты обучения, условия организации образовательной среды)</w:t>
      </w:r>
      <w:r w:rsidRPr="002C366B">
        <w:rPr>
          <w:spacing w:val="1"/>
          <w:sz w:val="20"/>
          <w:szCs w:val="20"/>
        </w:rPr>
        <w:t xml:space="preserve"> </w:t>
      </w:r>
      <w:r w:rsidRPr="002C366B">
        <w:rPr>
          <w:sz w:val="20"/>
          <w:szCs w:val="20"/>
        </w:rPr>
        <w:t>подчиняется современным целям начального образования, которые представлены во</w:t>
      </w:r>
      <w:r w:rsidRPr="002C366B">
        <w:rPr>
          <w:spacing w:val="-67"/>
          <w:sz w:val="20"/>
          <w:szCs w:val="20"/>
        </w:rPr>
        <w:t xml:space="preserve"> </w:t>
      </w:r>
      <w:r w:rsidRPr="002C366B">
        <w:rPr>
          <w:sz w:val="20"/>
          <w:szCs w:val="20"/>
        </w:rPr>
        <w:t>ФГОС</w:t>
      </w:r>
      <w:r w:rsidRPr="002C366B">
        <w:rPr>
          <w:spacing w:val="1"/>
          <w:sz w:val="20"/>
          <w:szCs w:val="20"/>
        </w:rPr>
        <w:t xml:space="preserve"> </w:t>
      </w:r>
      <w:r w:rsidRPr="002C366B">
        <w:rPr>
          <w:sz w:val="20"/>
          <w:szCs w:val="20"/>
        </w:rPr>
        <w:t>как</w:t>
      </w:r>
      <w:r w:rsidRPr="002C366B">
        <w:rPr>
          <w:spacing w:val="1"/>
          <w:sz w:val="20"/>
          <w:szCs w:val="20"/>
        </w:rPr>
        <w:t xml:space="preserve"> </w:t>
      </w:r>
      <w:r w:rsidRPr="002C366B">
        <w:rPr>
          <w:sz w:val="20"/>
          <w:szCs w:val="20"/>
        </w:rPr>
        <w:t>система</w:t>
      </w:r>
      <w:r w:rsidRPr="002C366B">
        <w:rPr>
          <w:spacing w:val="1"/>
          <w:sz w:val="20"/>
          <w:szCs w:val="20"/>
        </w:rPr>
        <w:t xml:space="preserve"> </w:t>
      </w:r>
      <w:r w:rsidRPr="002C366B">
        <w:rPr>
          <w:sz w:val="20"/>
          <w:szCs w:val="20"/>
        </w:rPr>
        <w:t>личностных,</w:t>
      </w:r>
      <w:r w:rsidRPr="002C366B">
        <w:rPr>
          <w:spacing w:val="1"/>
          <w:sz w:val="20"/>
          <w:szCs w:val="20"/>
        </w:rPr>
        <w:t xml:space="preserve"> </w:t>
      </w:r>
      <w:proofErr w:type="spellStart"/>
      <w:r w:rsidRPr="002C366B">
        <w:rPr>
          <w:sz w:val="20"/>
          <w:szCs w:val="20"/>
        </w:rPr>
        <w:t>метапредметных</w:t>
      </w:r>
      <w:proofErr w:type="spellEnd"/>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предметных</w:t>
      </w:r>
      <w:r w:rsidRPr="002C366B">
        <w:rPr>
          <w:spacing w:val="1"/>
          <w:sz w:val="20"/>
          <w:szCs w:val="20"/>
        </w:rPr>
        <w:t xml:space="preserve"> </w:t>
      </w:r>
      <w:r w:rsidRPr="002C366B">
        <w:rPr>
          <w:sz w:val="20"/>
          <w:szCs w:val="20"/>
        </w:rPr>
        <w:t>достижений</w:t>
      </w:r>
      <w:r w:rsidRPr="002C366B">
        <w:rPr>
          <w:spacing w:val="-67"/>
          <w:sz w:val="20"/>
          <w:szCs w:val="20"/>
        </w:rPr>
        <w:t xml:space="preserve"> </w:t>
      </w:r>
      <w:r w:rsidRPr="002C366B">
        <w:rPr>
          <w:sz w:val="20"/>
          <w:szCs w:val="20"/>
        </w:rPr>
        <w:t>обучающегося.</w:t>
      </w:r>
    </w:p>
    <w:p w:rsidR="002C366B" w:rsidRPr="002C366B" w:rsidRDefault="002C366B" w:rsidP="005545FC">
      <w:pPr>
        <w:pStyle w:val="affb"/>
        <w:ind w:left="0" w:right="685" w:firstLine="622"/>
        <w:rPr>
          <w:sz w:val="20"/>
          <w:szCs w:val="20"/>
        </w:rPr>
      </w:pPr>
      <w:r w:rsidRPr="002C366B">
        <w:rPr>
          <w:sz w:val="20"/>
          <w:szCs w:val="20"/>
        </w:rPr>
        <w:t>Личностные результаты</w:t>
      </w:r>
      <w:r w:rsidRPr="002C366B">
        <w:rPr>
          <w:spacing w:val="1"/>
          <w:sz w:val="20"/>
          <w:szCs w:val="20"/>
        </w:rPr>
        <w:t xml:space="preserve"> </w:t>
      </w:r>
      <w:r w:rsidRPr="002C366B">
        <w:rPr>
          <w:sz w:val="20"/>
          <w:szCs w:val="20"/>
        </w:rPr>
        <w:t>достигаются в единстве учебной и воспитательной</w:t>
      </w:r>
      <w:r w:rsidRPr="002C366B">
        <w:rPr>
          <w:spacing w:val="1"/>
          <w:sz w:val="20"/>
          <w:szCs w:val="20"/>
        </w:rPr>
        <w:t xml:space="preserve"> </w:t>
      </w:r>
      <w:r w:rsidRPr="002C366B">
        <w:rPr>
          <w:sz w:val="20"/>
          <w:szCs w:val="20"/>
        </w:rPr>
        <w:t>деятельности</w:t>
      </w:r>
      <w:r w:rsidRPr="002C366B">
        <w:rPr>
          <w:spacing w:val="1"/>
          <w:sz w:val="20"/>
          <w:szCs w:val="20"/>
        </w:rPr>
        <w:t xml:space="preserve"> </w:t>
      </w:r>
      <w:r w:rsidRPr="002C366B">
        <w:rPr>
          <w:sz w:val="20"/>
          <w:szCs w:val="20"/>
        </w:rPr>
        <w:t>МКОУ</w:t>
      </w:r>
      <w:r w:rsidRPr="002C366B">
        <w:rPr>
          <w:spacing w:val="1"/>
          <w:sz w:val="20"/>
          <w:szCs w:val="20"/>
        </w:rPr>
        <w:t xml:space="preserve"> </w:t>
      </w:r>
      <w:r w:rsidRPr="002C366B">
        <w:rPr>
          <w:sz w:val="20"/>
          <w:szCs w:val="20"/>
        </w:rPr>
        <w:t>гимназии</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соответствии</w:t>
      </w:r>
      <w:r w:rsidRPr="002C366B">
        <w:rPr>
          <w:spacing w:val="1"/>
          <w:sz w:val="20"/>
          <w:szCs w:val="20"/>
        </w:rPr>
        <w:t xml:space="preserve"> </w:t>
      </w:r>
      <w:r w:rsidRPr="002C366B">
        <w:rPr>
          <w:sz w:val="20"/>
          <w:szCs w:val="20"/>
        </w:rPr>
        <w:t>с</w:t>
      </w:r>
      <w:r w:rsidRPr="002C366B">
        <w:rPr>
          <w:spacing w:val="1"/>
          <w:sz w:val="20"/>
          <w:szCs w:val="20"/>
        </w:rPr>
        <w:t xml:space="preserve"> </w:t>
      </w:r>
      <w:r w:rsidRPr="002C366B">
        <w:rPr>
          <w:sz w:val="20"/>
          <w:szCs w:val="20"/>
        </w:rPr>
        <w:t>традиционными</w:t>
      </w:r>
      <w:r w:rsidRPr="002C366B">
        <w:rPr>
          <w:spacing w:val="1"/>
          <w:sz w:val="20"/>
          <w:szCs w:val="20"/>
        </w:rPr>
        <w:t xml:space="preserve"> </w:t>
      </w:r>
      <w:r w:rsidRPr="002C366B">
        <w:rPr>
          <w:sz w:val="20"/>
          <w:szCs w:val="20"/>
        </w:rPr>
        <w:t>российскими</w:t>
      </w:r>
      <w:r w:rsidRPr="002C366B">
        <w:rPr>
          <w:spacing w:val="1"/>
          <w:sz w:val="20"/>
          <w:szCs w:val="20"/>
        </w:rPr>
        <w:t xml:space="preserve"> </w:t>
      </w:r>
      <w:r w:rsidRPr="002C366B">
        <w:rPr>
          <w:sz w:val="20"/>
          <w:szCs w:val="20"/>
        </w:rPr>
        <w:t>социокультурными и духовно-нравственными ценностями, принятыми в обществе</w:t>
      </w:r>
      <w:r w:rsidRPr="002C366B">
        <w:rPr>
          <w:spacing w:val="1"/>
          <w:sz w:val="20"/>
          <w:szCs w:val="20"/>
        </w:rPr>
        <w:t xml:space="preserve"> </w:t>
      </w:r>
      <w:r w:rsidRPr="002C366B">
        <w:rPr>
          <w:sz w:val="20"/>
          <w:szCs w:val="20"/>
        </w:rPr>
        <w:t>правилами</w:t>
      </w:r>
      <w:r w:rsidRPr="002C366B">
        <w:rPr>
          <w:spacing w:val="24"/>
          <w:sz w:val="20"/>
          <w:szCs w:val="20"/>
        </w:rPr>
        <w:t xml:space="preserve"> </w:t>
      </w:r>
      <w:r w:rsidRPr="002C366B">
        <w:rPr>
          <w:sz w:val="20"/>
          <w:szCs w:val="20"/>
        </w:rPr>
        <w:t>и</w:t>
      </w:r>
      <w:r w:rsidRPr="002C366B">
        <w:rPr>
          <w:spacing w:val="22"/>
          <w:sz w:val="20"/>
          <w:szCs w:val="20"/>
        </w:rPr>
        <w:t xml:space="preserve"> </w:t>
      </w:r>
      <w:r w:rsidRPr="002C366B">
        <w:rPr>
          <w:sz w:val="20"/>
          <w:szCs w:val="20"/>
        </w:rPr>
        <w:t>нормами</w:t>
      </w:r>
      <w:r w:rsidRPr="002C366B">
        <w:rPr>
          <w:spacing w:val="22"/>
          <w:sz w:val="20"/>
          <w:szCs w:val="20"/>
        </w:rPr>
        <w:t xml:space="preserve"> </w:t>
      </w:r>
      <w:r w:rsidRPr="002C366B">
        <w:rPr>
          <w:sz w:val="20"/>
          <w:szCs w:val="20"/>
        </w:rPr>
        <w:t>поведения</w:t>
      </w:r>
      <w:r w:rsidRPr="002C366B">
        <w:rPr>
          <w:spacing w:val="22"/>
          <w:sz w:val="20"/>
          <w:szCs w:val="20"/>
        </w:rPr>
        <w:t xml:space="preserve"> </w:t>
      </w:r>
      <w:r w:rsidRPr="002C366B">
        <w:rPr>
          <w:sz w:val="20"/>
          <w:szCs w:val="20"/>
        </w:rPr>
        <w:t>и</w:t>
      </w:r>
      <w:r w:rsidRPr="002C366B">
        <w:rPr>
          <w:spacing w:val="24"/>
          <w:sz w:val="20"/>
          <w:szCs w:val="20"/>
        </w:rPr>
        <w:t xml:space="preserve"> </w:t>
      </w:r>
      <w:r w:rsidRPr="002C366B">
        <w:rPr>
          <w:sz w:val="20"/>
          <w:szCs w:val="20"/>
        </w:rPr>
        <w:t>способствуют</w:t>
      </w:r>
      <w:r w:rsidRPr="002C366B">
        <w:rPr>
          <w:spacing w:val="23"/>
          <w:sz w:val="20"/>
          <w:szCs w:val="20"/>
        </w:rPr>
        <w:t xml:space="preserve"> </w:t>
      </w:r>
      <w:r w:rsidRPr="002C366B">
        <w:rPr>
          <w:sz w:val="20"/>
          <w:szCs w:val="20"/>
        </w:rPr>
        <w:t>процессам</w:t>
      </w:r>
      <w:r w:rsidRPr="002C366B">
        <w:rPr>
          <w:spacing w:val="24"/>
          <w:sz w:val="20"/>
          <w:szCs w:val="20"/>
        </w:rPr>
        <w:t xml:space="preserve"> </w:t>
      </w:r>
      <w:r w:rsidRPr="002C366B">
        <w:rPr>
          <w:sz w:val="20"/>
          <w:szCs w:val="20"/>
        </w:rPr>
        <w:t>самопознания,</w:t>
      </w:r>
      <w:r w:rsidR="00656221">
        <w:rPr>
          <w:sz w:val="20"/>
          <w:szCs w:val="20"/>
        </w:rPr>
        <w:t xml:space="preserve"> </w:t>
      </w:r>
      <w:r w:rsidRPr="002C366B">
        <w:rPr>
          <w:sz w:val="20"/>
          <w:szCs w:val="20"/>
        </w:rPr>
        <w:t>самовоспитания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саморазвития,</w:t>
      </w:r>
      <w:r w:rsidRPr="002C366B">
        <w:rPr>
          <w:spacing w:val="1"/>
          <w:sz w:val="20"/>
          <w:szCs w:val="20"/>
        </w:rPr>
        <w:t xml:space="preserve"> </w:t>
      </w:r>
      <w:r w:rsidRPr="002C366B">
        <w:rPr>
          <w:sz w:val="20"/>
          <w:szCs w:val="20"/>
        </w:rPr>
        <w:t>формирования</w:t>
      </w:r>
      <w:r w:rsidRPr="002C366B">
        <w:rPr>
          <w:spacing w:val="1"/>
          <w:sz w:val="20"/>
          <w:szCs w:val="20"/>
        </w:rPr>
        <w:t xml:space="preserve"> </w:t>
      </w:r>
      <w:r w:rsidRPr="002C366B">
        <w:rPr>
          <w:sz w:val="20"/>
          <w:szCs w:val="20"/>
        </w:rPr>
        <w:t>внутренней</w:t>
      </w:r>
      <w:r w:rsidRPr="002C366B">
        <w:rPr>
          <w:spacing w:val="1"/>
          <w:sz w:val="20"/>
          <w:szCs w:val="20"/>
        </w:rPr>
        <w:t xml:space="preserve"> </w:t>
      </w:r>
      <w:r w:rsidRPr="002C366B">
        <w:rPr>
          <w:sz w:val="20"/>
          <w:szCs w:val="20"/>
        </w:rPr>
        <w:t>позиции</w:t>
      </w:r>
      <w:r w:rsidRPr="002C366B">
        <w:rPr>
          <w:spacing w:val="1"/>
          <w:sz w:val="20"/>
          <w:szCs w:val="20"/>
        </w:rPr>
        <w:t xml:space="preserve"> </w:t>
      </w:r>
      <w:r w:rsidRPr="002C366B">
        <w:rPr>
          <w:sz w:val="20"/>
          <w:szCs w:val="20"/>
        </w:rPr>
        <w:t>личности.</w:t>
      </w:r>
      <w:r w:rsidRPr="002C366B">
        <w:rPr>
          <w:spacing w:val="1"/>
          <w:sz w:val="20"/>
          <w:szCs w:val="20"/>
        </w:rPr>
        <w:t xml:space="preserve"> </w:t>
      </w:r>
      <w:r w:rsidRPr="002C366B">
        <w:rPr>
          <w:sz w:val="20"/>
          <w:szCs w:val="20"/>
        </w:rPr>
        <w:t>Личностные</w:t>
      </w:r>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включают</w:t>
      </w:r>
      <w:r w:rsidRPr="002C366B">
        <w:rPr>
          <w:spacing w:val="1"/>
          <w:sz w:val="20"/>
          <w:szCs w:val="20"/>
        </w:rPr>
        <w:t xml:space="preserve"> </w:t>
      </w:r>
      <w:r w:rsidRPr="002C366B">
        <w:rPr>
          <w:sz w:val="20"/>
          <w:szCs w:val="20"/>
        </w:rPr>
        <w:t>личностные</w:t>
      </w:r>
      <w:r w:rsidRPr="002C366B">
        <w:rPr>
          <w:spacing w:val="1"/>
          <w:sz w:val="20"/>
          <w:szCs w:val="20"/>
        </w:rPr>
        <w:t xml:space="preserve"> </w:t>
      </w:r>
      <w:r w:rsidRPr="002C366B">
        <w:rPr>
          <w:sz w:val="20"/>
          <w:szCs w:val="20"/>
        </w:rPr>
        <w:lastRenderedPageBreak/>
        <w:t>результаты,</w:t>
      </w:r>
      <w:r w:rsidRPr="002C366B">
        <w:rPr>
          <w:spacing w:val="1"/>
          <w:sz w:val="20"/>
          <w:szCs w:val="20"/>
        </w:rPr>
        <w:t xml:space="preserve"> </w:t>
      </w:r>
      <w:r w:rsidRPr="002C366B">
        <w:rPr>
          <w:sz w:val="20"/>
          <w:szCs w:val="20"/>
        </w:rPr>
        <w:t>включающие</w:t>
      </w:r>
      <w:r w:rsidRPr="002C366B">
        <w:rPr>
          <w:spacing w:val="-67"/>
          <w:sz w:val="20"/>
          <w:szCs w:val="20"/>
        </w:rPr>
        <w:t xml:space="preserve"> </w:t>
      </w:r>
      <w:r w:rsidRPr="002C366B">
        <w:rPr>
          <w:sz w:val="20"/>
          <w:szCs w:val="20"/>
        </w:rPr>
        <w:t>формирование</w:t>
      </w:r>
      <w:r w:rsidRPr="002C366B">
        <w:rPr>
          <w:spacing w:val="1"/>
          <w:sz w:val="20"/>
          <w:szCs w:val="20"/>
        </w:rPr>
        <w:t xml:space="preserve"> </w:t>
      </w:r>
      <w:r w:rsidRPr="002C366B">
        <w:rPr>
          <w:sz w:val="20"/>
          <w:szCs w:val="20"/>
        </w:rPr>
        <w:t>у</w:t>
      </w:r>
      <w:r w:rsidRPr="002C366B">
        <w:rPr>
          <w:spacing w:val="1"/>
          <w:sz w:val="20"/>
          <w:szCs w:val="20"/>
        </w:rPr>
        <w:t xml:space="preserve"> </w:t>
      </w:r>
      <w:r w:rsidRPr="002C366B">
        <w:rPr>
          <w:sz w:val="20"/>
          <w:szCs w:val="20"/>
        </w:rPr>
        <w:t>обучающихся</w:t>
      </w:r>
      <w:r w:rsidRPr="002C366B">
        <w:rPr>
          <w:spacing w:val="1"/>
          <w:sz w:val="20"/>
          <w:szCs w:val="20"/>
        </w:rPr>
        <w:t xml:space="preserve"> </w:t>
      </w:r>
      <w:r w:rsidRPr="002C366B">
        <w:rPr>
          <w:sz w:val="20"/>
          <w:szCs w:val="20"/>
        </w:rPr>
        <w:t>основ</w:t>
      </w:r>
      <w:r w:rsidRPr="002C366B">
        <w:rPr>
          <w:spacing w:val="1"/>
          <w:sz w:val="20"/>
          <w:szCs w:val="20"/>
        </w:rPr>
        <w:t xml:space="preserve"> </w:t>
      </w:r>
      <w:r w:rsidRPr="002C366B">
        <w:rPr>
          <w:sz w:val="20"/>
          <w:szCs w:val="20"/>
        </w:rPr>
        <w:t>российской</w:t>
      </w:r>
      <w:r w:rsidRPr="002C366B">
        <w:rPr>
          <w:spacing w:val="1"/>
          <w:sz w:val="20"/>
          <w:szCs w:val="20"/>
        </w:rPr>
        <w:t xml:space="preserve"> </w:t>
      </w:r>
      <w:r w:rsidRPr="002C366B">
        <w:rPr>
          <w:sz w:val="20"/>
          <w:szCs w:val="20"/>
        </w:rPr>
        <w:t>гражданской</w:t>
      </w:r>
      <w:r w:rsidRPr="002C366B">
        <w:rPr>
          <w:spacing w:val="1"/>
          <w:sz w:val="20"/>
          <w:szCs w:val="20"/>
        </w:rPr>
        <w:t xml:space="preserve"> </w:t>
      </w:r>
      <w:r w:rsidRPr="002C366B">
        <w:rPr>
          <w:sz w:val="20"/>
          <w:szCs w:val="20"/>
        </w:rPr>
        <w:t>идентичности;</w:t>
      </w:r>
      <w:r w:rsidRPr="002C366B">
        <w:rPr>
          <w:spacing w:val="-67"/>
          <w:sz w:val="20"/>
          <w:szCs w:val="20"/>
        </w:rPr>
        <w:t xml:space="preserve"> </w:t>
      </w:r>
      <w:r w:rsidRPr="002C366B">
        <w:rPr>
          <w:sz w:val="20"/>
          <w:szCs w:val="20"/>
        </w:rPr>
        <w:t>готовность</w:t>
      </w:r>
      <w:r w:rsidRPr="002C366B">
        <w:rPr>
          <w:spacing w:val="1"/>
          <w:sz w:val="20"/>
          <w:szCs w:val="20"/>
        </w:rPr>
        <w:t xml:space="preserve"> </w:t>
      </w:r>
      <w:r w:rsidRPr="002C366B">
        <w:rPr>
          <w:sz w:val="20"/>
          <w:szCs w:val="20"/>
        </w:rPr>
        <w:t>обучающихся</w:t>
      </w:r>
      <w:r w:rsidRPr="002C366B">
        <w:rPr>
          <w:spacing w:val="1"/>
          <w:sz w:val="20"/>
          <w:szCs w:val="20"/>
        </w:rPr>
        <w:t xml:space="preserve"> </w:t>
      </w:r>
      <w:r w:rsidRPr="002C366B">
        <w:rPr>
          <w:sz w:val="20"/>
          <w:szCs w:val="20"/>
        </w:rPr>
        <w:t>к</w:t>
      </w:r>
      <w:r w:rsidRPr="002C366B">
        <w:rPr>
          <w:spacing w:val="1"/>
          <w:sz w:val="20"/>
          <w:szCs w:val="20"/>
        </w:rPr>
        <w:t xml:space="preserve"> </w:t>
      </w:r>
      <w:r w:rsidRPr="002C366B">
        <w:rPr>
          <w:sz w:val="20"/>
          <w:szCs w:val="20"/>
        </w:rPr>
        <w:t>саморазвитию;</w:t>
      </w:r>
      <w:r w:rsidRPr="002C366B">
        <w:rPr>
          <w:spacing w:val="1"/>
          <w:sz w:val="20"/>
          <w:szCs w:val="20"/>
        </w:rPr>
        <w:t xml:space="preserve"> </w:t>
      </w:r>
      <w:r w:rsidRPr="002C366B">
        <w:rPr>
          <w:sz w:val="20"/>
          <w:szCs w:val="20"/>
        </w:rPr>
        <w:t>мотивацию</w:t>
      </w:r>
      <w:r w:rsidRPr="002C366B">
        <w:rPr>
          <w:spacing w:val="1"/>
          <w:sz w:val="20"/>
          <w:szCs w:val="20"/>
        </w:rPr>
        <w:t xml:space="preserve"> </w:t>
      </w:r>
      <w:r w:rsidRPr="002C366B">
        <w:rPr>
          <w:sz w:val="20"/>
          <w:szCs w:val="20"/>
        </w:rPr>
        <w:t>к</w:t>
      </w:r>
      <w:r w:rsidRPr="002C366B">
        <w:rPr>
          <w:spacing w:val="1"/>
          <w:sz w:val="20"/>
          <w:szCs w:val="20"/>
        </w:rPr>
        <w:t xml:space="preserve"> </w:t>
      </w:r>
      <w:r w:rsidRPr="002C366B">
        <w:rPr>
          <w:sz w:val="20"/>
          <w:szCs w:val="20"/>
        </w:rPr>
        <w:t>познанию</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обучению;</w:t>
      </w:r>
      <w:r w:rsidRPr="002C366B">
        <w:rPr>
          <w:spacing w:val="1"/>
          <w:sz w:val="20"/>
          <w:szCs w:val="20"/>
        </w:rPr>
        <w:t xml:space="preserve"> </w:t>
      </w:r>
      <w:r w:rsidRPr="002C366B">
        <w:rPr>
          <w:sz w:val="20"/>
          <w:szCs w:val="20"/>
        </w:rPr>
        <w:t>ценностные установки и социально значимые качества личности; активное участие в</w:t>
      </w:r>
      <w:r w:rsidRPr="002C366B">
        <w:rPr>
          <w:spacing w:val="-67"/>
          <w:sz w:val="20"/>
          <w:szCs w:val="20"/>
        </w:rPr>
        <w:t xml:space="preserve"> </w:t>
      </w:r>
      <w:r w:rsidRPr="002C366B">
        <w:rPr>
          <w:sz w:val="20"/>
          <w:szCs w:val="20"/>
        </w:rPr>
        <w:t>социально значимой деятельности.</w:t>
      </w:r>
    </w:p>
    <w:p w:rsidR="002C366B" w:rsidRPr="002C366B" w:rsidRDefault="002C366B" w:rsidP="005545FC">
      <w:pPr>
        <w:pStyle w:val="affb"/>
        <w:ind w:left="-142" w:right="685" w:firstLine="852"/>
        <w:rPr>
          <w:sz w:val="20"/>
          <w:szCs w:val="20"/>
        </w:rPr>
      </w:pPr>
      <w:proofErr w:type="spellStart"/>
      <w:r w:rsidRPr="002C366B">
        <w:rPr>
          <w:sz w:val="20"/>
          <w:szCs w:val="20"/>
        </w:rPr>
        <w:t>Метапредметные</w:t>
      </w:r>
      <w:proofErr w:type="spellEnd"/>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характеризуют</w:t>
      </w:r>
      <w:r w:rsidRPr="002C366B">
        <w:rPr>
          <w:spacing w:val="1"/>
          <w:sz w:val="20"/>
          <w:szCs w:val="20"/>
        </w:rPr>
        <w:t xml:space="preserve"> </w:t>
      </w:r>
      <w:r w:rsidRPr="002C366B">
        <w:rPr>
          <w:sz w:val="20"/>
          <w:szCs w:val="20"/>
        </w:rPr>
        <w:t>уровень</w:t>
      </w:r>
      <w:r w:rsidRPr="002C366B">
        <w:rPr>
          <w:spacing w:val="1"/>
          <w:sz w:val="20"/>
          <w:szCs w:val="20"/>
        </w:rPr>
        <w:t xml:space="preserve"> </w:t>
      </w:r>
      <w:proofErr w:type="spellStart"/>
      <w:r w:rsidRPr="002C366B">
        <w:rPr>
          <w:sz w:val="20"/>
          <w:szCs w:val="20"/>
        </w:rPr>
        <w:t>сформированности</w:t>
      </w:r>
      <w:proofErr w:type="spellEnd"/>
      <w:r w:rsidRPr="002C366B">
        <w:rPr>
          <w:spacing w:val="1"/>
          <w:sz w:val="20"/>
          <w:szCs w:val="20"/>
        </w:rPr>
        <w:t xml:space="preserve"> </w:t>
      </w:r>
      <w:r w:rsidRPr="002C366B">
        <w:rPr>
          <w:sz w:val="20"/>
          <w:szCs w:val="20"/>
        </w:rPr>
        <w:t>познавательных</w:t>
      </w:r>
      <w:r w:rsidRPr="002C366B">
        <w:rPr>
          <w:spacing w:val="1"/>
          <w:sz w:val="20"/>
          <w:szCs w:val="20"/>
        </w:rPr>
        <w:t xml:space="preserve"> </w:t>
      </w:r>
      <w:r w:rsidRPr="002C366B">
        <w:rPr>
          <w:sz w:val="20"/>
          <w:szCs w:val="20"/>
        </w:rPr>
        <w:t>(базовые логические и начальные исследовательские действия, а</w:t>
      </w:r>
      <w:r w:rsidRPr="002C366B">
        <w:rPr>
          <w:spacing w:val="1"/>
          <w:sz w:val="20"/>
          <w:szCs w:val="20"/>
        </w:rPr>
        <w:t xml:space="preserve"> </w:t>
      </w:r>
      <w:r w:rsidRPr="002C366B">
        <w:rPr>
          <w:sz w:val="20"/>
          <w:szCs w:val="20"/>
        </w:rPr>
        <w:t>также</w:t>
      </w:r>
      <w:r w:rsidRPr="002C366B">
        <w:rPr>
          <w:spacing w:val="1"/>
          <w:sz w:val="20"/>
          <w:szCs w:val="20"/>
        </w:rPr>
        <w:t xml:space="preserve"> </w:t>
      </w:r>
      <w:r w:rsidRPr="002C366B">
        <w:rPr>
          <w:sz w:val="20"/>
          <w:szCs w:val="20"/>
        </w:rPr>
        <w:t>работу</w:t>
      </w:r>
      <w:r w:rsidRPr="002C366B">
        <w:rPr>
          <w:spacing w:val="1"/>
          <w:sz w:val="20"/>
          <w:szCs w:val="20"/>
        </w:rPr>
        <w:t xml:space="preserve"> </w:t>
      </w:r>
      <w:r w:rsidRPr="002C366B">
        <w:rPr>
          <w:sz w:val="20"/>
          <w:szCs w:val="20"/>
        </w:rPr>
        <w:t>с</w:t>
      </w:r>
      <w:r w:rsidRPr="002C366B">
        <w:rPr>
          <w:spacing w:val="1"/>
          <w:sz w:val="20"/>
          <w:szCs w:val="20"/>
        </w:rPr>
        <w:t xml:space="preserve"> </w:t>
      </w:r>
      <w:r w:rsidRPr="002C366B">
        <w:rPr>
          <w:sz w:val="20"/>
          <w:szCs w:val="20"/>
        </w:rPr>
        <w:t>информацией),</w:t>
      </w:r>
      <w:r w:rsidRPr="002C366B">
        <w:rPr>
          <w:spacing w:val="1"/>
          <w:sz w:val="20"/>
          <w:szCs w:val="20"/>
        </w:rPr>
        <w:t xml:space="preserve"> </w:t>
      </w:r>
      <w:r w:rsidRPr="002C366B">
        <w:rPr>
          <w:sz w:val="20"/>
          <w:szCs w:val="20"/>
        </w:rPr>
        <w:t>коммуникативных</w:t>
      </w:r>
      <w:r w:rsidRPr="002C366B">
        <w:rPr>
          <w:spacing w:val="1"/>
          <w:sz w:val="20"/>
          <w:szCs w:val="20"/>
        </w:rPr>
        <w:t xml:space="preserve"> </w:t>
      </w:r>
      <w:r w:rsidRPr="002C366B">
        <w:rPr>
          <w:sz w:val="20"/>
          <w:szCs w:val="20"/>
        </w:rPr>
        <w:t>(общение,</w:t>
      </w:r>
      <w:r w:rsidRPr="002C366B">
        <w:rPr>
          <w:spacing w:val="1"/>
          <w:sz w:val="20"/>
          <w:szCs w:val="20"/>
        </w:rPr>
        <w:t xml:space="preserve"> </w:t>
      </w:r>
      <w:r w:rsidRPr="002C366B">
        <w:rPr>
          <w:sz w:val="20"/>
          <w:szCs w:val="20"/>
        </w:rPr>
        <w:t>совместная</w:t>
      </w:r>
      <w:r w:rsidRPr="002C366B">
        <w:rPr>
          <w:spacing w:val="1"/>
          <w:sz w:val="20"/>
          <w:szCs w:val="20"/>
        </w:rPr>
        <w:t xml:space="preserve"> </w:t>
      </w:r>
      <w:r w:rsidRPr="002C366B">
        <w:rPr>
          <w:sz w:val="20"/>
          <w:szCs w:val="20"/>
        </w:rPr>
        <w:t>деятельность,</w:t>
      </w:r>
      <w:r w:rsidRPr="002C366B">
        <w:rPr>
          <w:spacing w:val="1"/>
          <w:sz w:val="20"/>
          <w:szCs w:val="20"/>
        </w:rPr>
        <w:t xml:space="preserve"> </w:t>
      </w:r>
      <w:r w:rsidRPr="002C366B">
        <w:rPr>
          <w:sz w:val="20"/>
          <w:szCs w:val="20"/>
        </w:rPr>
        <w:t>презентация)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регулятивных</w:t>
      </w:r>
      <w:r w:rsidRPr="002C366B">
        <w:rPr>
          <w:spacing w:val="1"/>
          <w:sz w:val="20"/>
          <w:szCs w:val="20"/>
        </w:rPr>
        <w:t xml:space="preserve"> </w:t>
      </w:r>
      <w:r w:rsidRPr="002C366B">
        <w:rPr>
          <w:sz w:val="20"/>
          <w:szCs w:val="20"/>
        </w:rPr>
        <w:t>(</w:t>
      </w:r>
      <w:proofErr w:type="spellStart"/>
      <w:r w:rsidRPr="002C366B">
        <w:rPr>
          <w:sz w:val="20"/>
          <w:szCs w:val="20"/>
        </w:rPr>
        <w:t>саморегуляция</w:t>
      </w:r>
      <w:proofErr w:type="spellEnd"/>
      <w:r w:rsidRPr="002C366B">
        <w:rPr>
          <w:sz w:val="20"/>
          <w:szCs w:val="20"/>
        </w:rPr>
        <w:t>,</w:t>
      </w:r>
      <w:r w:rsidRPr="002C366B">
        <w:rPr>
          <w:spacing w:val="1"/>
          <w:sz w:val="20"/>
          <w:szCs w:val="20"/>
        </w:rPr>
        <w:t xml:space="preserve"> </w:t>
      </w:r>
      <w:r w:rsidRPr="002C366B">
        <w:rPr>
          <w:sz w:val="20"/>
          <w:szCs w:val="20"/>
        </w:rPr>
        <w:t>самоконтроль)</w:t>
      </w:r>
      <w:r w:rsidRPr="002C366B">
        <w:rPr>
          <w:spacing w:val="1"/>
          <w:sz w:val="20"/>
          <w:szCs w:val="20"/>
        </w:rPr>
        <w:t xml:space="preserve"> </w:t>
      </w:r>
      <w:r w:rsidRPr="002C366B">
        <w:rPr>
          <w:sz w:val="20"/>
          <w:szCs w:val="20"/>
        </w:rPr>
        <w:t>универсальных</w:t>
      </w:r>
      <w:r w:rsidRPr="002C366B">
        <w:rPr>
          <w:spacing w:val="1"/>
          <w:sz w:val="20"/>
          <w:szCs w:val="20"/>
        </w:rPr>
        <w:t xml:space="preserve"> </w:t>
      </w:r>
      <w:r w:rsidRPr="002C366B">
        <w:rPr>
          <w:sz w:val="20"/>
          <w:szCs w:val="20"/>
        </w:rPr>
        <w:t>действий,</w:t>
      </w:r>
      <w:r w:rsidRPr="002C366B">
        <w:rPr>
          <w:spacing w:val="1"/>
          <w:sz w:val="20"/>
          <w:szCs w:val="20"/>
        </w:rPr>
        <w:t xml:space="preserve"> </w:t>
      </w:r>
      <w:r w:rsidRPr="002C366B">
        <w:rPr>
          <w:sz w:val="20"/>
          <w:szCs w:val="20"/>
        </w:rPr>
        <w:t>которые</w:t>
      </w:r>
      <w:r w:rsidRPr="002C366B">
        <w:rPr>
          <w:spacing w:val="1"/>
          <w:sz w:val="20"/>
          <w:szCs w:val="20"/>
        </w:rPr>
        <w:t xml:space="preserve"> </w:t>
      </w:r>
      <w:r w:rsidRPr="002C366B">
        <w:rPr>
          <w:sz w:val="20"/>
          <w:szCs w:val="20"/>
        </w:rPr>
        <w:t>обеспечивают</w:t>
      </w:r>
      <w:r w:rsidRPr="002C366B">
        <w:rPr>
          <w:spacing w:val="1"/>
          <w:sz w:val="20"/>
          <w:szCs w:val="20"/>
        </w:rPr>
        <w:t xml:space="preserve"> </w:t>
      </w:r>
      <w:r w:rsidRPr="002C366B">
        <w:rPr>
          <w:sz w:val="20"/>
          <w:szCs w:val="20"/>
        </w:rPr>
        <w:t>успешность</w:t>
      </w:r>
      <w:r w:rsidRPr="002C366B">
        <w:rPr>
          <w:spacing w:val="1"/>
          <w:sz w:val="20"/>
          <w:szCs w:val="20"/>
        </w:rPr>
        <w:t xml:space="preserve"> </w:t>
      </w:r>
      <w:r w:rsidRPr="002C366B">
        <w:rPr>
          <w:sz w:val="20"/>
          <w:szCs w:val="20"/>
        </w:rPr>
        <w:t>изучения</w:t>
      </w:r>
      <w:r w:rsidRPr="002C366B">
        <w:rPr>
          <w:spacing w:val="1"/>
          <w:sz w:val="20"/>
          <w:szCs w:val="20"/>
        </w:rPr>
        <w:t xml:space="preserve"> </w:t>
      </w:r>
      <w:r w:rsidRPr="002C366B">
        <w:rPr>
          <w:sz w:val="20"/>
          <w:szCs w:val="20"/>
        </w:rPr>
        <w:t>учебных</w:t>
      </w:r>
      <w:r w:rsidRPr="002C366B">
        <w:rPr>
          <w:spacing w:val="1"/>
          <w:sz w:val="20"/>
          <w:szCs w:val="20"/>
        </w:rPr>
        <w:t xml:space="preserve"> </w:t>
      </w:r>
      <w:r w:rsidRPr="002C366B">
        <w:rPr>
          <w:sz w:val="20"/>
          <w:szCs w:val="20"/>
        </w:rPr>
        <w:t>предметов, а также становление способности к самообразованию и саморазвитию. В</w:t>
      </w:r>
      <w:r w:rsidRPr="002C366B">
        <w:rPr>
          <w:spacing w:val="1"/>
          <w:sz w:val="20"/>
          <w:szCs w:val="20"/>
        </w:rPr>
        <w:t xml:space="preserve"> </w:t>
      </w:r>
      <w:r w:rsidRPr="002C366B">
        <w:rPr>
          <w:sz w:val="20"/>
          <w:szCs w:val="20"/>
        </w:rPr>
        <w:t>результате</w:t>
      </w:r>
      <w:r w:rsidRPr="002C366B">
        <w:rPr>
          <w:spacing w:val="1"/>
          <w:sz w:val="20"/>
          <w:szCs w:val="20"/>
        </w:rPr>
        <w:t xml:space="preserve"> </w:t>
      </w:r>
      <w:r w:rsidRPr="002C366B">
        <w:rPr>
          <w:sz w:val="20"/>
          <w:szCs w:val="20"/>
        </w:rPr>
        <w:t>освоения</w:t>
      </w:r>
      <w:r w:rsidRPr="002C366B">
        <w:rPr>
          <w:spacing w:val="1"/>
          <w:sz w:val="20"/>
          <w:szCs w:val="20"/>
        </w:rPr>
        <w:t xml:space="preserve"> </w:t>
      </w:r>
      <w:r w:rsidRPr="002C366B">
        <w:rPr>
          <w:sz w:val="20"/>
          <w:szCs w:val="20"/>
        </w:rPr>
        <w:t>содержания</w:t>
      </w:r>
      <w:r w:rsidRPr="002C366B">
        <w:rPr>
          <w:spacing w:val="1"/>
          <w:sz w:val="20"/>
          <w:szCs w:val="20"/>
        </w:rPr>
        <w:t xml:space="preserve"> </w:t>
      </w:r>
      <w:r w:rsidRPr="002C366B">
        <w:rPr>
          <w:sz w:val="20"/>
          <w:szCs w:val="20"/>
        </w:rPr>
        <w:t>различных</w:t>
      </w:r>
      <w:r w:rsidRPr="002C366B">
        <w:rPr>
          <w:spacing w:val="1"/>
          <w:sz w:val="20"/>
          <w:szCs w:val="20"/>
        </w:rPr>
        <w:t xml:space="preserve"> </w:t>
      </w:r>
      <w:r w:rsidRPr="002C366B">
        <w:rPr>
          <w:sz w:val="20"/>
          <w:szCs w:val="20"/>
        </w:rPr>
        <w:t>предметов,</w:t>
      </w:r>
      <w:r w:rsidRPr="002C366B">
        <w:rPr>
          <w:spacing w:val="1"/>
          <w:sz w:val="20"/>
          <w:szCs w:val="20"/>
        </w:rPr>
        <w:t xml:space="preserve"> </w:t>
      </w:r>
      <w:r w:rsidRPr="002C366B">
        <w:rPr>
          <w:sz w:val="20"/>
          <w:szCs w:val="20"/>
        </w:rPr>
        <w:t>курсов,</w:t>
      </w:r>
      <w:r w:rsidRPr="002C366B">
        <w:rPr>
          <w:spacing w:val="1"/>
          <w:sz w:val="20"/>
          <w:szCs w:val="20"/>
        </w:rPr>
        <w:t xml:space="preserve"> </w:t>
      </w:r>
      <w:r w:rsidRPr="002C366B">
        <w:rPr>
          <w:sz w:val="20"/>
          <w:szCs w:val="20"/>
        </w:rPr>
        <w:t>модулей</w:t>
      </w:r>
      <w:r w:rsidRPr="002C366B">
        <w:rPr>
          <w:spacing w:val="1"/>
          <w:sz w:val="20"/>
          <w:szCs w:val="20"/>
        </w:rPr>
        <w:t xml:space="preserve"> </w:t>
      </w:r>
      <w:r w:rsidRPr="002C366B">
        <w:rPr>
          <w:sz w:val="20"/>
          <w:szCs w:val="20"/>
        </w:rPr>
        <w:t>обучающиеся овладевают рядом междисциплинарных понятий, а также различными</w:t>
      </w:r>
      <w:r w:rsidRPr="002C366B">
        <w:rPr>
          <w:spacing w:val="1"/>
          <w:sz w:val="20"/>
          <w:szCs w:val="20"/>
        </w:rPr>
        <w:t xml:space="preserve"> </w:t>
      </w:r>
      <w:r w:rsidRPr="002C366B">
        <w:rPr>
          <w:sz w:val="20"/>
          <w:szCs w:val="20"/>
        </w:rPr>
        <w:t>знаково-символическими средствами, которые помогают обучающимся применять</w:t>
      </w:r>
      <w:r w:rsidRPr="002C366B">
        <w:rPr>
          <w:spacing w:val="1"/>
          <w:sz w:val="20"/>
          <w:szCs w:val="20"/>
        </w:rPr>
        <w:t xml:space="preserve"> </w:t>
      </w:r>
      <w:r w:rsidRPr="002C366B">
        <w:rPr>
          <w:sz w:val="20"/>
          <w:szCs w:val="20"/>
        </w:rPr>
        <w:t>знания</w:t>
      </w:r>
      <w:r w:rsidRPr="002C366B">
        <w:rPr>
          <w:spacing w:val="-1"/>
          <w:sz w:val="20"/>
          <w:szCs w:val="20"/>
        </w:rPr>
        <w:t xml:space="preserve"> </w:t>
      </w:r>
      <w:r w:rsidRPr="002C366B">
        <w:rPr>
          <w:sz w:val="20"/>
          <w:szCs w:val="20"/>
        </w:rPr>
        <w:t>как в</w:t>
      </w:r>
      <w:r w:rsidRPr="002C366B">
        <w:rPr>
          <w:spacing w:val="-3"/>
          <w:sz w:val="20"/>
          <w:szCs w:val="20"/>
        </w:rPr>
        <w:t xml:space="preserve"> </w:t>
      </w:r>
      <w:r w:rsidRPr="002C366B">
        <w:rPr>
          <w:sz w:val="20"/>
          <w:szCs w:val="20"/>
        </w:rPr>
        <w:t>типовых,</w:t>
      </w:r>
      <w:r w:rsidRPr="002C366B">
        <w:rPr>
          <w:spacing w:val="-1"/>
          <w:sz w:val="20"/>
          <w:szCs w:val="20"/>
        </w:rPr>
        <w:t xml:space="preserve"> </w:t>
      </w:r>
      <w:r w:rsidRPr="002C366B">
        <w:rPr>
          <w:sz w:val="20"/>
          <w:szCs w:val="20"/>
        </w:rPr>
        <w:t>так</w:t>
      </w:r>
      <w:r w:rsidRPr="002C366B">
        <w:rPr>
          <w:spacing w:val="-1"/>
          <w:sz w:val="20"/>
          <w:szCs w:val="20"/>
        </w:rPr>
        <w:t xml:space="preserve"> </w:t>
      </w:r>
      <w:r w:rsidRPr="002C366B">
        <w:rPr>
          <w:sz w:val="20"/>
          <w:szCs w:val="20"/>
        </w:rPr>
        <w:t>и в</w:t>
      </w:r>
      <w:r w:rsidRPr="002C366B">
        <w:rPr>
          <w:spacing w:val="-3"/>
          <w:sz w:val="20"/>
          <w:szCs w:val="20"/>
        </w:rPr>
        <w:t xml:space="preserve"> </w:t>
      </w:r>
      <w:r w:rsidRPr="002C366B">
        <w:rPr>
          <w:sz w:val="20"/>
          <w:szCs w:val="20"/>
        </w:rPr>
        <w:t>новых,</w:t>
      </w:r>
      <w:r w:rsidRPr="002C366B">
        <w:rPr>
          <w:spacing w:val="-1"/>
          <w:sz w:val="20"/>
          <w:szCs w:val="20"/>
        </w:rPr>
        <w:t xml:space="preserve"> </w:t>
      </w:r>
      <w:r w:rsidRPr="002C366B">
        <w:rPr>
          <w:sz w:val="20"/>
          <w:szCs w:val="20"/>
        </w:rPr>
        <w:t>нестандартных учебных</w:t>
      </w:r>
      <w:r w:rsidRPr="002C366B">
        <w:rPr>
          <w:spacing w:val="1"/>
          <w:sz w:val="20"/>
          <w:szCs w:val="20"/>
        </w:rPr>
        <w:t xml:space="preserve"> </w:t>
      </w:r>
      <w:r w:rsidRPr="002C366B">
        <w:rPr>
          <w:sz w:val="20"/>
          <w:szCs w:val="20"/>
        </w:rPr>
        <w:t>ситуациях.</w:t>
      </w:r>
    </w:p>
    <w:p w:rsidR="002C366B" w:rsidRPr="002C366B" w:rsidRDefault="002C366B" w:rsidP="008A6F40">
      <w:pPr>
        <w:pStyle w:val="affb"/>
        <w:spacing w:before="2"/>
        <w:ind w:left="-142" w:right="691" w:firstLine="568"/>
        <w:rPr>
          <w:sz w:val="20"/>
          <w:szCs w:val="20"/>
        </w:rPr>
      </w:pPr>
      <w:r w:rsidRPr="002C366B">
        <w:rPr>
          <w:sz w:val="20"/>
          <w:szCs w:val="20"/>
        </w:rPr>
        <w:t>Предметные</w:t>
      </w:r>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включают</w:t>
      </w:r>
      <w:r w:rsidRPr="002C366B">
        <w:rPr>
          <w:spacing w:val="1"/>
          <w:sz w:val="20"/>
          <w:szCs w:val="20"/>
        </w:rPr>
        <w:t xml:space="preserve"> </w:t>
      </w:r>
      <w:r w:rsidRPr="002C366B">
        <w:rPr>
          <w:sz w:val="20"/>
          <w:szCs w:val="20"/>
        </w:rPr>
        <w:t>освоенный</w:t>
      </w:r>
      <w:r w:rsidRPr="002C366B">
        <w:rPr>
          <w:spacing w:val="1"/>
          <w:sz w:val="20"/>
          <w:szCs w:val="20"/>
        </w:rPr>
        <w:t xml:space="preserve"> </w:t>
      </w:r>
      <w:r w:rsidRPr="002C366B">
        <w:rPr>
          <w:sz w:val="20"/>
          <w:szCs w:val="20"/>
        </w:rPr>
        <w:t>обучающимися</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ходе</w:t>
      </w:r>
      <w:r w:rsidRPr="002C366B">
        <w:rPr>
          <w:spacing w:val="1"/>
          <w:sz w:val="20"/>
          <w:szCs w:val="20"/>
        </w:rPr>
        <w:t xml:space="preserve"> </w:t>
      </w:r>
      <w:r w:rsidRPr="002C366B">
        <w:rPr>
          <w:sz w:val="20"/>
          <w:szCs w:val="20"/>
        </w:rPr>
        <w:t>изучения</w:t>
      </w:r>
      <w:r w:rsidRPr="002C366B">
        <w:rPr>
          <w:spacing w:val="1"/>
          <w:sz w:val="20"/>
          <w:szCs w:val="20"/>
        </w:rPr>
        <w:t xml:space="preserve"> </w:t>
      </w:r>
      <w:r w:rsidRPr="002C366B">
        <w:rPr>
          <w:sz w:val="20"/>
          <w:szCs w:val="20"/>
        </w:rPr>
        <w:t>учебного</w:t>
      </w:r>
      <w:r w:rsidRPr="002C366B">
        <w:rPr>
          <w:spacing w:val="1"/>
          <w:sz w:val="20"/>
          <w:szCs w:val="20"/>
        </w:rPr>
        <w:t xml:space="preserve"> </w:t>
      </w:r>
      <w:r w:rsidRPr="002C366B">
        <w:rPr>
          <w:sz w:val="20"/>
          <w:szCs w:val="20"/>
        </w:rPr>
        <w:t>предмета</w:t>
      </w:r>
      <w:r w:rsidRPr="002C366B">
        <w:rPr>
          <w:spacing w:val="1"/>
          <w:sz w:val="20"/>
          <w:szCs w:val="20"/>
        </w:rPr>
        <w:t xml:space="preserve"> </w:t>
      </w:r>
      <w:r w:rsidRPr="002C366B">
        <w:rPr>
          <w:sz w:val="20"/>
          <w:szCs w:val="20"/>
        </w:rPr>
        <w:t>опыт</w:t>
      </w:r>
      <w:r w:rsidRPr="002C366B">
        <w:rPr>
          <w:spacing w:val="1"/>
          <w:sz w:val="20"/>
          <w:szCs w:val="20"/>
        </w:rPr>
        <w:t xml:space="preserve"> </w:t>
      </w:r>
      <w:r w:rsidRPr="002C366B">
        <w:rPr>
          <w:sz w:val="20"/>
          <w:szCs w:val="20"/>
        </w:rPr>
        <w:t>деятельности,</w:t>
      </w:r>
      <w:r w:rsidRPr="002C366B">
        <w:rPr>
          <w:spacing w:val="1"/>
          <w:sz w:val="20"/>
          <w:szCs w:val="20"/>
        </w:rPr>
        <w:t xml:space="preserve"> </w:t>
      </w:r>
      <w:r w:rsidRPr="002C366B">
        <w:rPr>
          <w:sz w:val="20"/>
          <w:szCs w:val="20"/>
        </w:rPr>
        <w:t>специфической</w:t>
      </w:r>
      <w:r w:rsidRPr="002C366B">
        <w:rPr>
          <w:spacing w:val="1"/>
          <w:sz w:val="20"/>
          <w:szCs w:val="20"/>
        </w:rPr>
        <w:t xml:space="preserve"> </w:t>
      </w:r>
      <w:r w:rsidRPr="002C366B">
        <w:rPr>
          <w:sz w:val="20"/>
          <w:szCs w:val="20"/>
        </w:rPr>
        <w:t>для</w:t>
      </w:r>
      <w:r w:rsidRPr="002C366B">
        <w:rPr>
          <w:spacing w:val="1"/>
          <w:sz w:val="20"/>
          <w:szCs w:val="20"/>
        </w:rPr>
        <w:t xml:space="preserve"> </w:t>
      </w:r>
      <w:r w:rsidRPr="002C366B">
        <w:rPr>
          <w:sz w:val="20"/>
          <w:szCs w:val="20"/>
        </w:rPr>
        <w:t>данной</w:t>
      </w:r>
      <w:r w:rsidRPr="002C366B">
        <w:rPr>
          <w:spacing w:val="1"/>
          <w:sz w:val="20"/>
          <w:szCs w:val="20"/>
        </w:rPr>
        <w:t xml:space="preserve"> </w:t>
      </w:r>
      <w:r w:rsidRPr="002C366B">
        <w:rPr>
          <w:sz w:val="20"/>
          <w:szCs w:val="20"/>
        </w:rPr>
        <w:t>предметной</w:t>
      </w:r>
      <w:r w:rsidRPr="002C366B">
        <w:rPr>
          <w:spacing w:val="1"/>
          <w:sz w:val="20"/>
          <w:szCs w:val="20"/>
        </w:rPr>
        <w:t xml:space="preserve"> </w:t>
      </w:r>
      <w:r w:rsidRPr="002C366B">
        <w:rPr>
          <w:sz w:val="20"/>
          <w:szCs w:val="20"/>
        </w:rPr>
        <w:t>области,</w:t>
      </w:r>
      <w:r w:rsidRPr="002C366B">
        <w:rPr>
          <w:spacing w:val="1"/>
          <w:sz w:val="20"/>
          <w:szCs w:val="20"/>
        </w:rPr>
        <w:t xml:space="preserve"> </w:t>
      </w:r>
      <w:r w:rsidRPr="002C366B">
        <w:rPr>
          <w:sz w:val="20"/>
          <w:szCs w:val="20"/>
        </w:rPr>
        <w:t>по</w:t>
      </w:r>
      <w:r w:rsidRPr="002C366B">
        <w:rPr>
          <w:spacing w:val="1"/>
          <w:sz w:val="20"/>
          <w:szCs w:val="20"/>
        </w:rPr>
        <w:t xml:space="preserve"> </w:t>
      </w:r>
      <w:r w:rsidRPr="002C366B">
        <w:rPr>
          <w:sz w:val="20"/>
          <w:szCs w:val="20"/>
        </w:rPr>
        <w:t>получению</w:t>
      </w:r>
      <w:r w:rsidRPr="002C366B">
        <w:rPr>
          <w:spacing w:val="1"/>
          <w:sz w:val="20"/>
          <w:szCs w:val="20"/>
        </w:rPr>
        <w:t xml:space="preserve"> </w:t>
      </w:r>
      <w:r w:rsidRPr="002C366B">
        <w:rPr>
          <w:sz w:val="20"/>
          <w:szCs w:val="20"/>
        </w:rPr>
        <w:t>нового</w:t>
      </w:r>
      <w:r w:rsidRPr="002C366B">
        <w:rPr>
          <w:spacing w:val="1"/>
          <w:sz w:val="20"/>
          <w:szCs w:val="20"/>
        </w:rPr>
        <w:t xml:space="preserve"> </w:t>
      </w:r>
      <w:r w:rsidRPr="002C366B">
        <w:rPr>
          <w:sz w:val="20"/>
          <w:szCs w:val="20"/>
        </w:rPr>
        <w:t>знания,</w:t>
      </w:r>
      <w:r w:rsidRPr="002C366B">
        <w:rPr>
          <w:spacing w:val="1"/>
          <w:sz w:val="20"/>
          <w:szCs w:val="20"/>
        </w:rPr>
        <w:t xml:space="preserve"> </w:t>
      </w:r>
      <w:r w:rsidRPr="002C366B">
        <w:rPr>
          <w:sz w:val="20"/>
          <w:szCs w:val="20"/>
        </w:rPr>
        <w:t>его</w:t>
      </w:r>
      <w:r w:rsidRPr="002C366B">
        <w:rPr>
          <w:spacing w:val="1"/>
          <w:sz w:val="20"/>
          <w:szCs w:val="20"/>
        </w:rPr>
        <w:t xml:space="preserve"> </w:t>
      </w:r>
      <w:r w:rsidRPr="002C366B">
        <w:rPr>
          <w:sz w:val="20"/>
          <w:szCs w:val="20"/>
        </w:rPr>
        <w:t>преобразованию</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применению.</w:t>
      </w:r>
    </w:p>
    <w:p w:rsidR="002C366B" w:rsidRPr="002C366B" w:rsidRDefault="002C366B" w:rsidP="008A6F40">
      <w:pPr>
        <w:pStyle w:val="affb"/>
        <w:spacing w:before="1"/>
        <w:ind w:left="-142" w:right="687" w:firstLine="568"/>
        <w:rPr>
          <w:sz w:val="20"/>
          <w:szCs w:val="20"/>
        </w:rPr>
      </w:pPr>
      <w:r w:rsidRPr="002C366B">
        <w:rPr>
          <w:sz w:val="20"/>
          <w:szCs w:val="20"/>
        </w:rPr>
        <w:t>Научно-методологической</w:t>
      </w:r>
      <w:r w:rsidRPr="002C366B">
        <w:rPr>
          <w:spacing w:val="1"/>
          <w:sz w:val="20"/>
          <w:szCs w:val="20"/>
        </w:rPr>
        <w:t xml:space="preserve"> </w:t>
      </w:r>
      <w:r w:rsidRPr="002C366B">
        <w:rPr>
          <w:sz w:val="20"/>
          <w:szCs w:val="20"/>
        </w:rPr>
        <w:t>основой</w:t>
      </w:r>
      <w:r w:rsidRPr="002C366B">
        <w:rPr>
          <w:spacing w:val="1"/>
          <w:sz w:val="20"/>
          <w:szCs w:val="20"/>
        </w:rPr>
        <w:t xml:space="preserve"> </w:t>
      </w:r>
      <w:r w:rsidRPr="002C366B">
        <w:rPr>
          <w:sz w:val="20"/>
          <w:szCs w:val="20"/>
        </w:rPr>
        <w:t>для</w:t>
      </w:r>
      <w:r w:rsidRPr="002C366B">
        <w:rPr>
          <w:spacing w:val="1"/>
          <w:sz w:val="20"/>
          <w:szCs w:val="20"/>
        </w:rPr>
        <w:t xml:space="preserve"> </w:t>
      </w:r>
      <w:r w:rsidRPr="002C366B">
        <w:rPr>
          <w:sz w:val="20"/>
          <w:szCs w:val="20"/>
        </w:rPr>
        <w:t>разработки</w:t>
      </w:r>
      <w:r w:rsidRPr="002C366B">
        <w:rPr>
          <w:spacing w:val="1"/>
          <w:sz w:val="20"/>
          <w:szCs w:val="20"/>
        </w:rPr>
        <w:t xml:space="preserve"> </w:t>
      </w:r>
      <w:r w:rsidRPr="002C366B">
        <w:rPr>
          <w:sz w:val="20"/>
          <w:szCs w:val="20"/>
        </w:rPr>
        <w:t>требований</w:t>
      </w:r>
      <w:r w:rsidRPr="002C366B">
        <w:rPr>
          <w:spacing w:val="71"/>
          <w:sz w:val="20"/>
          <w:szCs w:val="20"/>
        </w:rPr>
        <w:t xml:space="preserve"> </w:t>
      </w:r>
      <w:r w:rsidRPr="002C366B">
        <w:rPr>
          <w:sz w:val="20"/>
          <w:szCs w:val="20"/>
        </w:rPr>
        <w:t>к</w:t>
      </w:r>
      <w:r w:rsidRPr="002C366B">
        <w:rPr>
          <w:spacing w:val="1"/>
          <w:sz w:val="20"/>
          <w:szCs w:val="20"/>
        </w:rPr>
        <w:t xml:space="preserve"> </w:t>
      </w:r>
      <w:r w:rsidRPr="002C366B">
        <w:rPr>
          <w:sz w:val="20"/>
          <w:szCs w:val="20"/>
        </w:rPr>
        <w:t xml:space="preserve">личностным, </w:t>
      </w:r>
      <w:proofErr w:type="spellStart"/>
      <w:r w:rsidRPr="002C366B">
        <w:rPr>
          <w:sz w:val="20"/>
          <w:szCs w:val="20"/>
        </w:rPr>
        <w:t>метапредметным</w:t>
      </w:r>
      <w:proofErr w:type="spellEnd"/>
      <w:r w:rsidRPr="002C366B">
        <w:rPr>
          <w:sz w:val="20"/>
          <w:szCs w:val="20"/>
        </w:rPr>
        <w:t xml:space="preserve"> и предметным результатам обучающихся, освоивших</w:t>
      </w:r>
      <w:r w:rsidRPr="002C366B">
        <w:rPr>
          <w:spacing w:val="-67"/>
          <w:sz w:val="20"/>
          <w:szCs w:val="20"/>
        </w:rPr>
        <w:t xml:space="preserve"> </w:t>
      </w:r>
      <w:r w:rsidRPr="002C366B">
        <w:rPr>
          <w:sz w:val="20"/>
          <w:szCs w:val="20"/>
        </w:rPr>
        <w:t>программу</w:t>
      </w:r>
      <w:r w:rsidRPr="002C366B">
        <w:rPr>
          <w:spacing w:val="1"/>
          <w:sz w:val="20"/>
          <w:szCs w:val="20"/>
        </w:rPr>
        <w:t xml:space="preserve"> </w:t>
      </w:r>
      <w:r w:rsidRPr="002C366B">
        <w:rPr>
          <w:sz w:val="20"/>
          <w:szCs w:val="20"/>
        </w:rPr>
        <w:t>начального</w:t>
      </w:r>
      <w:r w:rsidRPr="002C366B">
        <w:rPr>
          <w:spacing w:val="1"/>
          <w:sz w:val="20"/>
          <w:szCs w:val="20"/>
        </w:rPr>
        <w:t xml:space="preserve"> </w:t>
      </w:r>
      <w:r w:rsidRPr="002C366B">
        <w:rPr>
          <w:sz w:val="20"/>
          <w:szCs w:val="20"/>
        </w:rPr>
        <w:t>общего</w:t>
      </w:r>
      <w:r w:rsidRPr="002C366B">
        <w:rPr>
          <w:spacing w:val="1"/>
          <w:sz w:val="20"/>
          <w:szCs w:val="20"/>
        </w:rPr>
        <w:t xml:space="preserve"> </w:t>
      </w:r>
      <w:r w:rsidRPr="002C366B">
        <w:rPr>
          <w:sz w:val="20"/>
          <w:szCs w:val="20"/>
        </w:rPr>
        <w:t>образования,</w:t>
      </w:r>
      <w:r w:rsidRPr="002C366B">
        <w:rPr>
          <w:spacing w:val="1"/>
          <w:sz w:val="20"/>
          <w:szCs w:val="20"/>
        </w:rPr>
        <w:t xml:space="preserve"> </w:t>
      </w:r>
      <w:r w:rsidRPr="002C366B">
        <w:rPr>
          <w:sz w:val="20"/>
          <w:szCs w:val="20"/>
        </w:rPr>
        <w:t>является</w:t>
      </w:r>
      <w:r w:rsidRPr="002C366B">
        <w:rPr>
          <w:spacing w:val="1"/>
          <w:sz w:val="20"/>
          <w:szCs w:val="20"/>
        </w:rPr>
        <w:t xml:space="preserve"> </w:t>
      </w:r>
      <w:r w:rsidRPr="002C366B">
        <w:rPr>
          <w:sz w:val="20"/>
          <w:szCs w:val="20"/>
        </w:rPr>
        <w:t>системно-</w:t>
      </w:r>
      <w:proofErr w:type="spellStart"/>
      <w:r w:rsidRPr="002C366B">
        <w:rPr>
          <w:sz w:val="20"/>
          <w:szCs w:val="20"/>
        </w:rPr>
        <w:t>деятельностный</w:t>
      </w:r>
      <w:proofErr w:type="spellEnd"/>
      <w:r w:rsidRPr="002C366B">
        <w:rPr>
          <w:spacing w:val="1"/>
          <w:sz w:val="20"/>
          <w:szCs w:val="20"/>
        </w:rPr>
        <w:t xml:space="preserve"> </w:t>
      </w:r>
      <w:r w:rsidRPr="002C366B">
        <w:rPr>
          <w:sz w:val="20"/>
          <w:szCs w:val="20"/>
        </w:rPr>
        <w:t>подход.</w:t>
      </w:r>
    </w:p>
    <w:p w:rsidR="002C366B" w:rsidRPr="002C366B" w:rsidRDefault="002C366B" w:rsidP="008A6F40">
      <w:pPr>
        <w:pStyle w:val="affb"/>
        <w:ind w:left="-142" w:right="689" w:firstLine="568"/>
        <w:rPr>
          <w:sz w:val="20"/>
          <w:szCs w:val="20"/>
        </w:rPr>
      </w:pPr>
      <w:r w:rsidRPr="002C366B">
        <w:rPr>
          <w:sz w:val="20"/>
          <w:szCs w:val="20"/>
        </w:rPr>
        <w:t>Личностные</w:t>
      </w:r>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освоения</w:t>
      </w:r>
      <w:r w:rsidRPr="002C366B">
        <w:rPr>
          <w:spacing w:val="1"/>
          <w:sz w:val="20"/>
          <w:szCs w:val="20"/>
        </w:rPr>
        <w:t xml:space="preserve"> </w:t>
      </w:r>
      <w:r w:rsidRPr="002C366B">
        <w:rPr>
          <w:sz w:val="20"/>
          <w:szCs w:val="20"/>
        </w:rPr>
        <w:t>основной</w:t>
      </w:r>
      <w:r w:rsidRPr="002C366B">
        <w:rPr>
          <w:spacing w:val="1"/>
          <w:sz w:val="20"/>
          <w:szCs w:val="20"/>
        </w:rPr>
        <w:t xml:space="preserve"> </w:t>
      </w:r>
      <w:r w:rsidRPr="002C366B">
        <w:rPr>
          <w:sz w:val="20"/>
          <w:szCs w:val="20"/>
        </w:rPr>
        <w:t>образовательной</w:t>
      </w:r>
      <w:r w:rsidRPr="002C366B">
        <w:rPr>
          <w:spacing w:val="1"/>
          <w:sz w:val="20"/>
          <w:szCs w:val="20"/>
        </w:rPr>
        <w:t xml:space="preserve"> </w:t>
      </w:r>
      <w:r w:rsidRPr="002C366B">
        <w:rPr>
          <w:sz w:val="20"/>
          <w:szCs w:val="20"/>
        </w:rPr>
        <w:t>программы</w:t>
      </w:r>
      <w:r w:rsidRPr="002C366B">
        <w:rPr>
          <w:spacing w:val="1"/>
          <w:sz w:val="20"/>
          <w:szCs w:val="20"/>
        </w:rPr>
        <w:t xml:space="preserve"> </w:t>
      </w:r>
      <w:r w:rsidRPr="002C366B">
        <w:rPr>
          <w:sz w:val="20"/>
          <w:szCs w:val="20"/>
        </w:rPr>
        <w:t>начального общего образования достигаются в единстве учебной и воспитательной</w:t>
      </w:r>
      <w:r w:rsidRPr="002C366B">
        <w:rPr>
          <w:spacing w:val="1"/>
          <w:sz w:val="20"/>
          <w:szCs w:val="20"/>
        </w:rPr>
        <w:t xml:space="preserve"> </w:t>
      </w:r>
      <w:r w:rsidRPr="002C366B">
        <w:rPr>
          <w:sz w:val="20"/>
          <w:szCs w:val="20"/>
        </w:rPr>
        <w:t>деятельности в соответствии с традиционными российскими социокультурными и</w:t>
      </w:r>
      <w:r w:rsidRPr="002C366B">
        <w:rPr>
          <w:spacing w:val="1"/>
          <w:sz w:val="20"/>
          <w:szCs w:val="20"/>
        </w:rPr>
        <w:t xml:space="preserve"> </w:t>
      </w:r>
      <w:r w:rsidRPr="002C366B">
        <w:rPr>
          <w:sz w:val="20"/>
          <w:szCs w:val="20"/>
        </w:rPr>
        <w:t>духовно-нравственными ценностями, принятыми в обществе правилами и нормами</w:t>
      </w:r>
      <w:r w:rsidRPr="002C366B">
        <w:rPr>
          <w:spacing w:val="1"/>
          <w:sz w:val="20"/>
          <w:szCs w:val="20"/>
        </w:rPr>
        <w:t xml:space="preserve"> </w:t>
      </w:r>
      <w:r w:rsidRPr="002C366B">
        <w:rPr>
          <w:sz w:val="20"/>
          <w:szCs w:val="20"/>
        </w:rPr>
        <w:t>поведения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способствуют</w:t>
      </w:r>
      <w:r w:rsidRPr="002C366B">
        <w:rPr>
          <w:spacing w:val="1"/>
          <w:sz w:val="20"/>
          <w:szCs w:val="20"/>
        </w:rPr>
        <w:t xml:space="preserve"> </w:t>
      </w:r>
      <w:r w:rsidRPr="002C366B">
        <w:rPr>
          <w:sz w:val="20"/>
          <w:szCs w:val="20"/>
        </w:rPr>
        <w:t>процессам</w:t>
      </w:r>
      <w:r w:rsidRPr="002C366B">
        <w:rPr>
          <w:spacing w:val="1"/>
          <w:sz w:val="20"/>
          <w:szCs w:val="20"/>
        </w:rPr>
        <w:t xml:space="preserve"> </w:t>
      </w:r>
      <w:r w:rsidRPr="002C366B">
        <w:rPr>
          <w:sz w:val="20"/>
          <w:szCs w:val="20"/>
        </w:rPr>
        <w:t>самопознания,</w:t>
      </w:r>
      <w:r w:rsidRPr="002C366B">
        <w:rPr>
          <w:spacing w:val="1"/>
          <w:sz w:val="20"/>
          <w:szCs w:val="20"/>
        </w:rPr>
        <w:t xml:space="preserve"> </w:t>
      </w:r>
      <w:r w:rsidRPr="002C366B">
        <w:rPr>
          <w:sz w:val="20"/>
          <w:szCs w:val="20"/>
        </w:rPr>
        <w:t>самовоспитания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саморазвития,</w:t>
      </w:r>
      <w:r w:rsidRPr="002C366B">
        <w:rPr>
          <w:spacing w:val="1"/>
          <w:sz w:val="20"/>
          <w:szCs w:val="20"/>
        </w:rPr>
        <w:t xml:space="preserve"> </w:t>
      </w:r>
      <w:r w:rsidRPr="002C366B">
        <w:rPr>
          <w:sz w:val="20"/>
          <w:szCs w:val="20"/>
        </w:rPr>
        <w:t>формирования</w:t>
      </w:r>
      <w:r w:rsidRPr="002C366B">
        <w:rPr>
          <w:spacing w:val="1"/>
          <w:sz w:val="20"/>
          <w:szCs w:val="20"/>
        </w:rPr>
        <w:t xml:space="preserve"> </w:t>
      </w:r>
      <w:r w:rsidRPr="002C366B">
        <w:rPr>
          <w:sz w:val="20"/>
          <w:szCs w:val="20"/>
        </w:rPr>
        <w:t>внутренней</w:t>
      </w:r>
      <w:r w:rsidRPr="002C366B">
        <w:rPr>
          <w:spacing w:val="1"/>
          <w:sz w:val="20"/>
          <w:szCs w:val="20"/>
        </w:rPr>
        <w:t xml:space="preserve"> </w:t>
      </w:r>
      <w:r w:rsidRPr="002C366B">
        <w:rPr>
          <w:sz w:val="20"/>
          <w:szCs w:val="20"/>
        </w:rPr>
        <w:t>позиции</w:t>
      </w:r>
      <w:r w:rsidRPr="002C366B">
        <w:rPr>
          <w:spacing w:val="1"/>
          <w:sz w:val="20"/>
          <w:szCs w:val="20"/>
        </w:rPr>
        <w:t xml:space="preserve"> </w:t>
      </w:r>
      <w:r w:rsidRPr="002C366B">
        <w:rPr>
          <w:sz w:val="20"/>
          <w:szCs w:val="20"/>
        </w:rPr>
        <w:t>личности.</w:t>
      </w:r>
      <w:r w:rsidRPr="002C366B">
        <w:rPr>
          <w:spacing w:val="71"/>
          <w:sz w:val="20"/>
          <w:szCs w:val="20"/>
        </w:rPr>
        <w:t xml:space="preserve"> </w:t>
      </w:r>
      <w:r w:rsidRPr="002C366B">
        <w:rPr>
          <w:sz w:val="20"/>
          <w:szCs w:val="20"/>
        </w:rPr>
        <w:t>Личностные</w:t>
      </w:r>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освоения</w:t>
      </w:r>
      <w:r w:rsidRPr="002C366B">
        <w:rPr>
          <w:spacing w:val="1"/>
          <w:sz w:val="20"/>
          <w:szCs w:val="20"/>
        </w:rPr>
        <w:t xml:space="preserve"> </w:t>
      </w:r>
      <w:r w:rsidRPr="002C366B">
        <w:rPr>
          <w:sz w:val="20"/>
          <w:szCs w:val="20"/>
        </w:rPr>
        <w:t>программы</w:t>
      </w:r>
      <w:r w:rsidRPr="002C366B">
        <w:rPr>
          <w:spacing w:val="1"/>
          <w:sz w:val="20"/>
          <w:szCs w:val="20"/>
        </w:rPr>
        <w:t xml:space="preserve"> </w:t>
      </w:r>
      <w:r w:rsidRPr="002C366B">
        <w:rPr>
          <w:sz w:val="20"/>
          <w:szCs w:val="20"/>
        </w:rPr>
        <w:t>начального</w:t>
      </w:r>
      <w:r w:rsidRPr="002C366B">
        <w:rPr>
          <w:spacing w:val="1"/>
          <w:sz w:val="20"/>
          <w:szCs w:val="20"/>
        </w:rPr>
        <w:t xml:space="preserve"> </w:t>
      </w:r>
      <w:r w:rsidRPr="002C366B">
        <w:rPr>
          <w:sz w:val="20"/>
          <w:szCs w:val="20"/>
        </w:rPr>
        <w:t>общего</w:t>
      </w:r>
      <w:r w:rsidRPr="002C366B">
        <w:rPr>
          <w:spacing w:val="1"/>
          <w:sz w:val="20"/>
          <w:szCs w:val="20"/>
        </w:rPr>
        <w:t xml:space="preserve"> </w:t>
      </w:r>
      <w:r w:rsidRPr="002C366B">
        <w:rPr>
          <w:sz w:val="20"/>
          <w:szCs w:val="20"/>
        </w:rPr>
        <w:t>образования</w:t>
      </w:r>
      <w:r w:rsidRPr="002C366B">
        <w:rPr>
          <w:spacing w:val="1"/>
          <w:sz w:val="20"/>
          <w:szCs w:val="20"/>
        </w:rPr>
        <w:t xml:space="preserve"> </w:t>
      </w:r>
      <w:r w:rsidRPr="002C366B">
        <w:rPr>
          <w:sz w:val="20"/>
          <w:szCs w:val="20"/>
        </w:rPr>
        <w:t>отражают</w:t>
      </w:r>
      <w:r w:rsidRPr="002C366B">
        <w:rPr>
          <w:spacing w:val="1"/>
          <w:sz w:val="20"/>
          <w:szCs w:val="20"/>
        </w:rPr>
        <w:t xml:space="preserve"> </w:t>
      </w:r>
      <w:r w:rsidRPr="002C366B">
        <w:rPr>
          <w:sz w:val="20"/>
          <w:szCs w:val="20"/>
        </w:rPr>
        <w:t>готовность</w:t>
      </w:r>
      <w:r w:rsidRPr="002C366B">
        <w:rPr>
          <w:spacing w:val="1"/>
          <w:sz w:val="20"/>
          <w:szCs w:val="20"/>
        </w:rPr>
        <w:t xml:space="preserve"> </w:t>
      </w:r>
      <w:r w:rsidRPr="002C366B">
        <w:rPr>
          <w:sz w:val="20"/>
          <w:szCs w:val="20"/>
        </w:rPr>
        <w:t>обучающихся</w:t>
      </w:r>
      <w:r w:rsidRPr="002C366B">
        <w:rPr>
          <w:spacing w:val="1"/>
          <w:sz w:val="20"/>
          <w:szCs w:val="20"/>
        </w:rPr>
        <w:t xml:space="preserve"> </w:t>
      </w:r>
      <w:r w:rsidRPr="002C366B">
        <w:rPr>
          <w:sz w:val="20"/>
          <w:szCs w:val="20"/>
        </w:rPr>
        <w:t>руководствоваться</w:t>
      </w:r>
      <w:r w:rsidRPr="002C366B">
        <w:rPr>
          <w:spacing w:val="1"/>
          <w:sz w:val="20"/>
          <w:szCs w:val="20"/>
        </w:rPr>
        <w:t xml:space="preserve"> </w:t>
      </w:r>
      <w:r w:rsidRPr="002C366B">
        <w:rPr>
          <w:sz w:val="20"/>
          <w:szCs w:val="20"/>
        </w:rPr>
        <w:t>ценностями</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приобретение</w:t>
      </w:r>
      <w:r w:rsidRPr="002C366B">
        <w:rPr>
          <w:spacing w:val="-67"/>
          <w:sz w:val="20"/>
          <w:szCs w:val="20"/>
        </w:rPr>
        <w:t xml:space="preserve"> </w:t>
      </w:r>
      <w:r w:rsidRPr="002C366B">
        <w:rPr>
          <w:sz w:val="20"/>
          <w:szCs w:val="20"/>
        </w:rPr>
        <w:t>первоначального опыта деятельности</w:t>
      </w:r>
      <w:r w:rsidRPr="002C366B">
        <w:rPr>
          <w:spacing w:val="-1"/>
          <w:sz w:val="20"/>
          <w:szCs w:val="20"/>
        </w:rPr>
        <w:t xml:space="preserve"> </w:t>
      </w:r>
      <w:r w:rsidRPr="002C366B">
        <w:rPr>
          <w:sz w:val="20"/>
          <w:szCs w:val="20"/>
        </w:rPr>
        <w:t>на</w:t>
      </w:r>
      <w:r w:rsidRPr="002C366B">
        <w:rPr>
          <w:spacing w:val="-2"/>
          <w:sz w:val="20"/>
          <w:szCs w:val="20"/>
        </w:rPr>
        <w:t xml:space="preserve"> </w:t>
      </w:r>
      <w:r w:rsidRPr="002C366B">
        <w:rPr>
          <w:sz w:val="20"/>
          <w:szCs w:val="20"/>
        </w:rPr>
        <w:t>их</w:t>
      </w:r>
      <w:r w:rsidRPr="002C366B">
        <w:rPr>
          <w:spacing w:val="-3"/>
          <w:sz w:val="20"/>
          <w:szCs w:val="20"/>
        </w:rPr>
        <w:t xml:space="preserve"> </w:t>
      </w:r>
      <w:r w:rsidRPr="002C366B">
        <w:rPr>
          <w:sz w:val="20"/>
          <w:szCs w:val="20"/>
        </w:rPr>
        <w:t>основе,</w:t>
      </w:r>
      <w:r w:rsidRPr="002C366B">
        <w:rPr>
          <w:spacing w:val="-1"/>
          <w:sz w:val="20"/>
          <w:szCs w:val="20"/>
        </w:rPr>
        <w:t xml:space="preserve"> </w:t>
      </w:r>
      <w:r w:rsidRPr="002C366B">
        <w:rPr>
          <w:sz w:val="20"/>
          <w:szCs w:val="20"/>
        </w:rPr>
        <w:t>в</w:t>
      </w:r>
      <w:r w:rsidRPr="002C366B">
        <w:rPr>
          <w:spacing w:val="-2"/>
          <w:sz w:val="20"/>
          <w:szCs w:val="20"/>
        </w:rPr>
        <w:t xml:space="preserve"> </w:t>
      </w:r>
      <w:r w:rsidRPr="002C366B">
        <w:rPr>
          <w:sz w:val="20"/>
          <w:szCs w:val="20"/>
        </w:rPr>
        <w:t>том числе</w:t>
      </w:r>
      <w:r w:rsidRPr="002C366B">
        <w:rPr>
          <w:spacing w:val="-3"/>
          <w:sz w:val="20"/>
          <w:szCs w:val="20"/>
        </w:rPr>
        <w:t xml:space="preserve"> </w:t>
      </w:r>
      <w:r w:rsidRPr="002C366B">
        <w:rPr>
          <w:sz w:val="20"/>
          <w:szCs w:val="20"/>
        </w:rPr>
        <w:t>в</w:t>
      </w:r>
      <w:r w:rsidRPr="002C366B">
        <w:rPr>
          <w:spacing w:val="-2"/>
          <w:sz w:val="20"/>
          <w:szCs w:val="20"/>
        </w:rPr>
        <w:t xml:space="preserve"> </w:t>
      </w:r>
      <w:r w:rsidRPr="002C366B">
        <w:rPr>
          <w:sz w:val="20"/>
          <w:szCs w:val="20"/>
        </w:rPr>
        <w:t>части:</w:t>
      </w:r>
    </w:p>
    <w:p w:rsidR="002C366B" w:rsidRPr="002C366B" w:rsidRDefault="002C366B" w:rsidP="005079E9">
      <w:pPr>
        <w:pStyle w:val="affd"/>
        <w:numPr>
          <w:ilvl w:val="0"/>
          <w:numId w:val="51"/>
        </w:numPr>
        <w:tabs>
          <w:tab w:val="left" w:pos="426"/>
        </w:tabs>
        <w:spacing w:before="1"/>
        <w:ind w:left="-142" w:right="685" w:firstLine="480"/>
        <w:jc w:val="both"/>
        <w:rPr>
          <w:sz w:val="20"/>
          <w:szCs w:val="20"/>
        </w:rPr>
      </w:pPr>
      <w:r w:rsidRPr="002C366B">
        <w:rPr>
          <w:sz w:val="20"/>
          <w:szCs w:val="20"/>
        </w:rPr>
        <w:t>Гражданско-патриотического</w:t>
      </w:r>
      <w:r w:rsidRPr="002C366B">
        <w:rPr>
          <w:spacing w:val="1"/>
          <w:sz w:val="20"/>
          <w:szCs w:val="20"/>
        </w:rPr>
        <w:t xml:space="preserve"> </w:t>
      </w:r>
      <w:r w:rsidRPr="002C366B">
        <w:rPr>
          <w:sz w:val="20"/>
          <w:szCs w:val="20"/>
        </w:rPr>
        <w:t>воспитания:</w:t>
      </w:r>
      <w:r w:rsidRPr="002C366B">
        <w:rPr>
          <w:spacing w:val="1"/>
          <w:sz w:val="20"/>
          <w:szCs w:val="20"/>
        </w:rPr>
        <w:t xml:space="preserve"> </w:t>
      </w:r>
      <w:r w:rsidRPr="002C366B">
        <w:rPr>
          <w:sz w:val="20"/>
          <w:szCs w:val="20"/>
        </w:rPr>
        <w:t>становление</w:t>
      </w:r>
      <w:r w:rsidRPr="002C366B">
        <w:rPr>
          <w:spacing w:val="1"/>
          <w:sz w:val="20"/>
          <w:szCs w:val="20"/>
        </w:rPr>
        <w:t xml:space="preserve"> </w:t>
      </w:r>
      <w:r w:rsidRPr="002C366B">
        <w:rPr>
          <w:sz w:val="20"/>
          <w:szCs w:val="20"/>
        </w:rPr>
        <w:t>ценностного</w:t>
      </w:r>
      <w:r w:rsidRPr="002C366B">
        <w:rPr>
          <w:spacing w:val="1"/>
          <w:sz w:val="20"/>
          <w:szCs w:val="20"/>
        </w:rPr>
        <w:t xml:space="preserve"> </w:t>
      </w:r>
      <w:r w:rsidRPr="002C366B">
        <w:rPr>
          <w:sz w:val="20"/>
          <w:szCs w:val="20"/>
        </w:rPr>
        <w:t>отношения к своей Родине - России; осознание своей этнокультурной и российской</w:t>
      </w:r>
      <w:r w:rsidRPr="002C366B">
        <w:rPr>
          <w:spacing w:val="1"/>
          <w:sz w:val="20"/>
          <w:szCs w:val="20"/>
        </w:rPr>
        <w:t xml:space="preserve"> </w:t>
      </w:r>
      <w:r w:rsidRPr="002C366B">
        <w:rPr>
          <w:sz w:val="20"/>
          <w:szCs w:val="20"/>
        </w:rPr>
        <w:t>гражданской идентичности; сопричастность к прошлому, настоящему и будущему</w:t>
      </w:r>
      <w:r w:rsidRPr="002C366B">
        <w:rPr>
          <w:spacing w:val="1"/>
          <w:sz w:val="20"/>
          <w:szCs w:val="20"/>
        </w:rPr>
        <w:t xml:space="preserve"> </w:t>
      </w:r>
      <w:r w:rsidRPr="002C366B">
        <w:rPr>
          <w:sz w:val="20"/>
          <w:szCs w:val="20"/>
        </w:rPr>
        <w:t xml:space="preserve">своей страны </w:t>
      </w:r>
      <w:r w:rsidRPr="002C366B">
        <w:rPr>
          <w:sz w:val="20"/>
          <w:szCs w:val="20"/>
        </w:rPr>
        <w:lastRenderedPageBreak/>
        <w:t>и родного края; уважение к своему и другим народам; первоначальные</w:t>
      </w:r>
      <w:r w:rsidRPr="002C366B">
        <w:rPr>
          <w:spacing w:val="-67"/>
          <w:sz w:val="20"/>
          <w:szCs w:val="20"/>
        </w:rPr>
        <w:t xml:space="preserve"> </w:t>
      </w:r>
      <w:r w:rsidRPr="002C366B">
        <w:rPr>
          <w:sz w:val="20"/>
          <w:szCs w:val="20"/>
        </w:rPr>
        <w:t>представления</w:t>
      </w:r>
      <w:r w:rsidRPr="002C366B">
        <w:rPr>
          <w:spacing w:val="1"/>
          <w:sz w:val="20"/>
          <w:szCs w:val="20"/>
        </w:rPr>
        <w:t xml:space="preserve"> </w:t>
      </w:r>
      <w:r w:rsidRPr="002C366B">
        <w:rPr>
          <w:sz w:val="20"/>
          <w:szCs w:val="20"/>
        </w:rPr>
        <w:t>о</w:t>
      </w:r>
      <w:r w:rsidRPr="002C366B">
        <w:rPr>
          <w:spacing w:val="1"/>
          <w:sz w:val="20"/>
          <w:szCs w:val="20"/>
        </w:rPr>
        <w:t xml:space="preserve"> </w:t>
      </w:r>
      <w:r w:rsidRPr="002C366B">
        <w:rPr>
          <w:sz w:val="20"/>
          <w:szCs w:val="20"/>
        </w:rPr>
        <w:t>человеке</w:t>
      </w:r>
      <w:r w:rsidRPr="002C366B">
        <w:rPr>
          <w:spacing w:val="1"/>
          <w:sz w:val="20"/>
          <w:szCs w:val="20"/>
        </w:rPr>
        <w:t xml:space="preserve"> </w:t>
      </w:r>
      <w:r w:rsidRPr="002C366B">
        <w:rPr>
          <w:sz w:val="20"/>
          <w:szCs w:val="20"/>
        </w:rPr>
        <w:t>как</w:t>
      </w:r>
      <w:r w:rsidRPr="002C366B">
        <w:rPr>
          <w:spacing w:val="1"/>
          <w:sz w:val="20"/>
          <w:szCs w:val="20"/>
        </w:rPr>
        <w:t xml:space="preserve"> </w:t>
      </w:r>
      <w:r w:rsidRPr="002C366B">
        <w:rPr>
          <w:sz w:val="20"/>
          <w:szCs w:val="20"/>
        </w:rPr>
        <w:t>члене</w:t>
      </w:r>
      <w:r w:rsidRPr="002C366B">
        <w:rPr>
          <w:spacing w:val="1"/>
          <w:sz w:val="20"/>
          <w:szCs w:val="20"/>
        </w:rPr>
        <w:t xml:space="preserve"> </w:t>
      </w:r>
      <w:r w:rsidRPr="002C366B">
        <w:rPr>
          <w:sz w:val="20"/>
          <w:szCs w:val="20"/>
        </w:rPr>
        <w:t>общества,</w:t>
      </w:r>
      <w:r w:rsidRPr="002C366B">
        <w:rPr>
          <w:spacing w:val="1"/>
          <w:sz w:val="20"/>
          <w:szCs w:val="20"/>
        </w:rPr>
        <w:t xml:space="preserve"> </w:t>
      </w:r>
      <w:r w:rsidRPr="002C366B">
        <w:rPr>
          <w:sz w:val="20"/>
          <w:szCs w:val="20"/>
        </w:rPr>
        <w:t>о</w:t>
      </w:r>
      <w:r w:rsidRPr="002C366B">
        <w:rPr>
          <w:spacing w:val="1"/>
          <w:sz w:val="20"/>
          <w:szCs w:val="20"/>
        </w:rPr>
        <w:t xml:space="preserve"> </w:t>
      </w:r>
      <w:r w:rsidRPr="002C366B">
        <w:rPr>
          <w:sz w:val="20"/>
          <w:szCs w:val="20"/>
        </w:rPr>
        <w:t>правах</w:t>
      </w:r>
      <w:r w:rsidRPr="002C366B">
        <w:rPr>
          <w:spacing w:val="1"/>
          <w:sz w:val="20"/>
          <w:szCs w:val="20"/>
        </w:rPr>
        <w:t xml:space="preserve"> </w:t>
      </w:r>
      <w:r w:rsidRPr="002C366B">
        <w:rPr>
          <w:sz w:val="20"/>
          <w:szCs w:val="20"/>
        </w:rPr>
        <w:t>и</w:t>
      </w:r>
      <w:r w:rsidRPr="002C366B">
        <w:rPr>
          <w:spacing w:val="70"/>
          <w:sz w:val="20"/>
          <w:szCs w:val="20"/>
        </w:rPr>
        <w:t xml:space="preserve"> </w:t>
      </w:r>
      <w:r w:rsidRPr="002C366B">
        <w:rPr>
          <w:sz w:val="20"/>
          <w:szCs w:val="20"/>
        </w:rPr>
        <w:t>ответственности,</w:t>
      </w:r>
      <w:r w:rsidRPr="002C366B">
        <w:rPr>
          <w:spacing w:val="1"/>
          <w:sz w:val="20"/>
          <w:szCs w:val="20"/>
        </w:rPr>
        <w:t xml:space="preserve"> </w:t>
      </w:r>
      <w:r w:rsidRPr="002C366B">
        <w:rPr>
          <w:sz w:val="20"/>
          <w:szCs w:val="20"/>
        </w:rPr>
        <w:t>уважении и достоинстве человека, о нравственно-этических нормах поведения и</w:t>
      </w:r>
      <w:r w:rsidRPr="002C366B">
        <w:rPr>
          <w:spacing w:val="1"/>
          <w:sz w:val="20"/>
          <w:szCs w:val="20"/>
        </w:rPr>
        <w:t xml:space="preserve"> </w:t>
      </w:r>
      <w:r w:rsidRPr="002C366B">
        <w:rPr>
          <w:sz w:val="20"/>
          <w:szCs w:val="20"/>
        </w:rPr>
        <w:t>правилах межличностных</w:t>
      </w:r>
      <w:r w:rsidRPr="002C366B">
        <w:rPr>
          <w:spacing w:val="-3"/>
          <w:sz w:val="20"/>
          <w:szCs w:val="20"/>
        </w:rPr>
        <w:t xml:space="preserve"> </w:t>
      </w:r>
      <w:r w:rsidRPr="002C366B">
        <w:rPr>
          <w:sz w:val="20"/>
          <w:szCs w:val="20"/>
        </w:rPr>
        <w:t>отношений.</w:t>
      </w:r>
    </w:p>
    <w:p w:rsidR="00A424D9" w:rsidRDefault="002C366B" w:rsidP="005079E9">
      <w:pPr>
        <w:pStyle w:val="affd"/>
        <w:numPr>
          <w:ilvl w:val="0"/>
          <w:numId w:val="51"/>
        </w:numPr>
        <w:tabs>
          <w:tab w:val="left" w:pos="426"/>
          <w:tab w:val="left" w:pos="709"/>
        </w:tabs>
        <w:spacing w:before="65"/>
        <w:ind w:left="-142" w:right="691" w:firstLine="480"/>
        <w:jc w:val="both"/>
        <w:rPr>
          <w:sz w:val="20"/>
          <w:szCs w:val="20"/>
        </w:rPr>
      </w:pPr>
      <w:r w:rsidRPr="00A424D9">
        <w:rPr>
          <w:sz w:val="20"/>
          <w:szCs w:val="20"/>
        </w:rPr>
        <w:t>Духовно-нравственного воспитания: признание индивидуальности каждого</w:t>
      </w:r>
      <w:r w:rsidRPr="00A424D9">
        <w:rPr>
          <w:spacing w:val="-67"/>
          <w:sz w:val="20"/>
          <w:szCs w:val="20"/>
        </w:rPr>
        <w:t xml:space="preserve"> </w:t>
      </w:r>
      <w:r w:rsidRPr="00A424D9">
        <w:rPr>
          <w:sz w:val="20"/>
          <w:szCs w:val="20"/>
        </w:rPr>
        <w:t>человека; проявление сопереживания, уважения и доброжелательности; неприятие</w:t>
      </w:r>
      <w:r w:rsidRPr="00A424D9">
        <w:rPr>
          <w:spacing w:val="1"/>
          <w:sz w:val="20"/>
          <w:szCs w:val="20"/>
        </w:rPr>
        <w:t xml:space="preserve"> </w:t>
      </w:r>
      <w:r w:rsidRPr="00A424D9">
        <w:rPr>
          <w:sz w:val="20"/>
          <w:szCs w:val="20"/>
        </w:rPr>
        <w:t>любых форм поведения, направленных на причинение физического и морального</w:t>
      </w:r>
      <w:r w:rsidRPr="00A424D9">
        <w:rPr>
          <w:spacing w:val="1"/>
          <w:sz w:val="20"/>
          <w:szCs w:val="20"/>
        </w:rPr>
        <w:t xml:space="preserve"> </w:t>
      </w:r>
      <w:r w:rsidRPr="00A424D9">
        <w:rPr>
          <w:sz w:val="20"/>
          <w:szCs w:val="20"/>
        </w:rPr>
        <w:t>вреда</w:t>
      </w:r>
      <w:r w:rsidRPr="00A424D9">
        <w:rPr>
          <w:spacing w:val="-3"/>
          <w:sz w:val="20"/>
          <w:szCs w:val="20"/>
        </w:rPr>
        <w:t xml:space="preserve"> </w:t>
      </w:r>
      <w:r w:rsidRPr="00A424D9">
        <w:rPr>
          <w:sz w:val="20"/>
          <w:szCs w:val="20"/>
        </w:rPr>
        <w:t>другим людям.</w:t>
      </w:r>
    </w:p>
    <w:p w:rsidR="002C366B" w:rsidRPr="00A424D9" w:rsidRDefault="002C366B" w:rsidP="005079E9">
      <w:pPr>
        <w:pStyle w:val="affd"/>
        <w:numPr>
          <w:ilvl w:val="0"/>
          <w:numId w:val="51"/>
        </w:numPr>
        <w:tabs>
          <w:tab w:val="left" w:pos="426"/>
          <w:tab w:val="left" w:pos="709"/>
        </w:tabs>
        <w:spacing w:before="65"/>
        <w:ind w:left="-142" w:right="691" w:firstLine="480"/>
        <w:jc w:val="both"/>
        <w:rPr>
          <w:sz w:val="20"/>
          <w:szCs w:val="20"/>
        </w:rPr>
      </w:pPr>
      <w:r w:rsidRPr="00A424D9">
        <w:rPr>
          <w:sz w:val="20"/>
          <w:szCs w:val="20"/>
        </w:rPr>
        <w:t>Эстетического</w:t>
      </w:r>
      <w:r w:rsidRPr="00A424D9">
        <w:rPr>
          <w:spacing w:val="1"/>
          <w:sz w:val="20"/>
          <w:szCs w:val="20"/>
        </w:rPr>
        <w:t xml:space="preserve"> </w:t>
      </w:r>
      <w:r w:rsidRPr="00A424D9">
        <w:rPr>
          <w:sz w:val="20"/>
          <w:szCs w:val="20"/>
        </w:rPr>
        <w:t>воспитания:</w:t>
      </w:r>
      <w:r w:rsidRPr="00A424D9">
        <w:rPr>
          <w:spacing w:val="1"/>
          <w:sz w:val="20"/>
          <w:szCs w:val="20"/>
        </w:rPr>
        <w:t xml:space="preserve"> </w:t>
      </w:r>
      <w:r w:rsidRPr="00A424D9">
        <w:rPr>
          <w:sz w:val="20"/>
          <w:szCs w:val="20"/>
        </w:rPr>
        <w:t>уважительное</w:t>
      </w:r>
      <w:r w:rsidRPr="00A424D9">
        <w:rPr>
          <w:spacing w:val="1"/>
          <w:sz w:val="20"/>
          <w:szCs w:val="20"/>
        </w:rPr>
        <w:t xml:space="preserve"> </w:t>
      </w:r>
      <w:r w:rsidRPr="00A424D9">
        <w:rPr>
          <w:sz w:val="20"/>
          <w:szCs w:val="20"/>
        </w:rPr>
        <w:t>отношение</w:t>
      </w:r>
      <w:r w:rsidRPr="00A424D9">
        <w:rPr>
          <w:spacing w:val="1"/>
          <w:sz w:val="20"/>
          <w:szCs w:val="20"/>
        </w:rPr>
        <w:t xml:space="preserve"> </w:t>
      </w:r>
      <w:r w:rsidRPr="00A424D9">
        <w:rPr>
          <w:sz w:val="20"/>
          <w:szCs w:val="20"/>
        </w:rPr>
        <w:t>и</w:t>
      </w:r>
      <w:r w:rsidRPr="00A424D9">
        <w:rPr>
          <w:spacing w:val="1"/>
          <w:sz w:val="20"/>
          <w:szCs w:val="20"/>
        </w:rPr>
        <w:t xml:space="preserve"> </w:t>
      </w:r>
      <w:r w:rsidRPr="00A424D9">
        <w:rPr>
          <w:sz w:val="20"/>
          <w:szCs w:val="20"/>
        </w:rPr>
        <w:t>интерес</w:t>
      </w:r>
      <w:r w:rsidRPr="00A424D9">
        <w:rPr>
          <w:spacing w:val="1"/>
          <w:sz w:val="20"/>
          <w:szCs w:val="20"/>
        </w:rPr>
        <w:t xml:space="preserve"> </w:t>
      </w:r>
      <w:r w:rsidRPr="00A424D9">
        <w:rPr>
          <w:sz w:val="20"/>
          <w:szCs w:val="20"/>
        </w:rPr>
        <w:t>к</w:t>
      </w:r>
      <w:r w:rsidRPr="00A424D9">
        <w:rPr>
          <w:spacing w:val="1"/>
          <w:sz w:val="20"/>
          <w:szCs w:val="20"/>
        </w:rPr>
        <w:t xml:space="preserve"> </w:t>
      </w:r>
      <w:r w:rsidRPr="00A424D9">
        <w:rPr>
          <w:sz w:val="20"/>
          <w:szCs w:val="20"/>
        </w:rPr>
        <w:t>художественной культуре, восприимчивость к разным видам искусства, традициям и</w:t>
      </w:r>
      <w:r w:rsidRPr="00A424D9">
        <w:rPr>
          <w:spacing w:val="-67"/>
          <w:sz w:val="20"/>
          <w:szCs w:val="20"/>
        </w:rPr>
        <w:t xml:space="preserve"> </w:t>
      </w:r>
      <w:r w:rsidRPr="00A424D9">
        <w:rPr>
          <w:sz w:val="20"/>
          <w:szCs w:val="20"/>
        </w:rPr>
        <w:t>творчеству своего и других народов; стремление к самовыражению в разных видах</w:t>
      </w:r>
      <w:r w:rsidRPr="00A424D9">
        <w:rPr>
          <w:spacing w:val="1"/>
          <w:sz w:val="20"/>
          <w:szCs w:val="20"/>
        </w:rPr>
        <w:t xml:space="preserve"> </w:t>
      </w:r>
      <w:r w:rsidRPr="00A424D9">
        <w:rPr>
          <w:sz w:val="20"/>
          <w:szCs w:val="20"/>
        </w:rPr>
        <w:t>художественной</w:t>
      </w:r>
      <w:r w:rsidRPr="00A424D9">
        <w:rPr>
          <w:spacing w:val="-1"/>
          <w:sz w:val="20"/>
          <w:szCs w:val="20"/>
        </w:rPr>
        <w:t xml:space="preserve"> </w:t>
      </w:r>
      <w:r w:rsidRPr="00A424D9">
        <w:rPr>
          <w:sz w:val="20"/>
          <w:szCs w:val="20"/>
        </w:rPr>
        <w:t>деятельности.</w:t>
      </w:r>
    </w:p>
    <w:p w:rsidR="002C366B" w:rsidRPr="002C366B" w:rsidRDefault="002C366B" w:rsidP="005079E9">
      <w:pPr>
        <w:pStyle w:val="affd"/>
        <w:numPr>
          <w:ilvl w:val="0"/>
          <w:numId w:val="51"/>
        </w:numPr>
        <w:tabs>
          <w:tab w:val="left" w:pos="426"/>
          <w:tab w:val="left" w:pos="709"/>
          <w:tab w:val="left" w:pos="1694"/>
        </w:tabs>
        <w:spacing w:before="1"/>
        <w:ind w:left="-142" w:right="694" w:firstLine="480"/>
        <w:jc w:val="both"/>
        <w:rPr>
          <w:sz w:val="20"/>
          <w:szCs w:val="20"/>
        </w:rPr>
      </w:pPr>
      <w:r w:rsidRPr="002C366B">
        <w:rPr>
          <w:sz w:val="20"/>
          <w:szCs w:val="20"/>
        </w:rPr>
        <w:t>Физического</w:t>
      </w:r>
      <w:r w:rsidRPr="002C366B">
        <w:rPr>
          <w:spacing w:val="1"/>
          <w:sz w:val="20"/>
          <w:szCs w:val="20"/>
        </w:rPr>
        <w:t xml:space="preserve"> </w:t>
      </w:r>
      <w:r w:rsidRPr="002C366B">
        <w:rPr>
          <w:sz w:val="20"/>
          <w:szCs w:val="20"/>
        </w:rPr>
        <w:t>воспитания,</w:t>
      </w:r>
      <w:r w:rsidRPr="002C366B">
        <w:rPr>
          <w:spacing w:val="1"/>
          <w:sz w:val="20"/>
          <w:szCs w:val="20"/>
        </w:rPr>
        <w:t xml:space="preserve"> </w:t>
      </w:r>
      <w:r w:rsidRPr="002C366B">
        <w:rPr>
          <w:sz w:val="20"/>
          <w:szCs w:val="20"/>
        </w:rPr>
        <w:t>формирования</w:t>
      </w:r>
      <w:r w:rsidRPr="002C366B">
        <w:rPr>
          <w:spacing w:val="1"/>
          <w:sz w:val="20"/>
          <w:szCs w:val="20"/>
        </w:rPr>
        <w:t xml:space="preserve"> </w:t>
      </w:r>
      <w:r w:rsidRPr="002C366B">
        <w:rPr>
          <w:sz w:val="20"/>
          <w:szCs w:val="20"/>
        </w:rPr>
        <w:t>культуры</w:t>
      </w:r>
      <w:r w:rsidRPr="002C366B">
        <w:rPr>
          <w:spacing w:val="1"/>
          <w:sz w:val="20"/>
          <w:szCs w:val="20"/>
        </w:rPr>
        <w:t xml:space="preserve"> </w:t>
      </w:r>
      <w:r w:rsidRPr="002C366B">
        <w:rPr>
          <w:sz w:val="20"/>
          <w:szCs w:val="20"/>
        </w:rPr>
        <w:t>здоровья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эмоционального благополучия: соблюдение правил здорового и безопасного (для</w:t>
      </w:r>
      <w:r w:rsidRPr="002C366B">
        <w:rPr>
          <w:spacing w:val="1"/>
          <w:sz w:val="20"/>
          <w:szCs w:val="20"/>
        </w:rPr>
        <w:t xml:space="preserve"> </w:t>
      </w:r>
      <w:r w:rsidRPr="002C366B">
        <w:rPr>
          <w:sz w:val="20"/>
          <w:szCs w:val="20"/>
        </w:rPr>
        <w:t>себя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других</w:t>
      </w:r>
      <w:r w:rsidRPr="002C366B">
        <w:rPr>
          <w:spacing w:val="1"/>
          <w:sz w:val="20"/>
          <w:szCs w:val="20"/>
        </w:rPr>
        <w:t xml:space="preserve"> </w:t>
      </w:r>
      <w:r w:rsidRPr="002C366B">
        <w:rPr>
          <w:sz w:val="20"/>
          <w:szCs w:val="20"/>
        </w:rPr>
        <w:t>людей)</w:t>
      </w:r>
      <w:r w:rsidRPr="002C366B">
        <w:rPr>
          <w:spacing w:val="1"/>
          <w:sz w:val="20"/>
          <w:szCs w:val="20"/>
        </w:rPr>
        <w:t xml:space="preserve"> </w:t>
      </w:r>
      <w:r w:rsidRPr="002C366B">
        <w:rPr>
          <w:sz w:val="20"/>
          <w:szCs w:val="20"/>
        </w:rPr>
        <w:t>образа</w:t>
      </w:r>
      <w:r w:rsidRPr="002C366B">
        <w:rPr>
          <w:spacing w:val="1"/>
          <w:sz w:val="20"/>
          <w:szCs w:val="20"/>
        </w:rPr>
        <w:t xml:space="preserve"> </w:t>
      </w:r>
      <w:r w:rsidRPr="002C366B">
        <w:rPr>
          <w:sz w:val="20"/>
          <w:szCs w:val="20"/>
        </w:rPr>
        <w:t>жизни</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окружающей</w:t>
      </w:r>
      <w:r w:rsidRPr="002C366B">
        <w:rPr>
          <w:spacing w:val="1"/>
          <w:sz w:val="20"/>
          <w:szCs w:val="20"/>
        </w:rPr>
        <w:t xml:space="preserve"> </w:t>
      </w:r>
      <w:r w:rsidRPr="002C366B">
        <w:rPr>
          <w:sz w:val="20"/>
          <w:szCs w:val="20"/>
        </w:rPr>
        <w:t>среде</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том</w:t>
      </w:r>
      <w:r w:rsidRPr="002C366B">
        <w:rPr>
          <w:spacing w:val="1"/>
          <w:sz w:val="20"/>
          <w:szCs w:val="20"/>
        </w:rPr>
        <w:t xml:space="preserve"> </w:t>
      </w:r>
      <w:r w:rsidRPr="002C366B">
        <w:rPr>
          <w:sz w:val="20"/>
          <w:szCs w:val="20"/>
        </w:rPr>
        <w:t>числе</w:t>
      </w:r>
      <w:r w:rsidRPr="002C366B">
        <w:rPr>
          <w:spacing w:val="1"/>
          <w:sz w:val="20"/>
          <w:szCs w:val="20"/>
        </w:rPr>
        <w:t xml:space="preserve"> </w:t>
      </w:r>
      <w:r w:rsidRPr="002C366B">
        <w:rPr>
          <w:sz w:val="20"/>
          <w:szCs w:val="20"/>
        </w:rPr>
        <w:t>информационной);</w:t>
      </w:r>
      <w:r w:rsidRPr="002C366B">
        <w:rPr>
          <w:spacing w:val="-5"/>
          <w:sz w:val="20"/>
          <w:szCs w:val="20"/>
        </w:rPr>
        <w:t xml:space="preserve"> </w:t>
      </w:r>
      <w:r w:rsidRPr="002C366B">
        <w:rPr>
          <w:sz w:val="20"/>
          <w:szCs w:val="20"/>
        </w:rPr>
        <w:t>бережное</w:t>
      </w:r>
      <w:r w:rsidRPr="002C366B">
        <w:rPr>
          <w:spacing w:val="-2"/>
          <w:sz w:val="20"/>
          <w:szCs w:val="20"/>
        </w:rPr>
        <w:t xml:space="preserve"> </w:t>
      </w:r>
      <w:r w:rsidRPr="002C366B">
        <w:rPr>
          <w:sz w:val="20"/>
          <w:szCs w:val="20"/>
        </w:rPr>
        <w:t>отношение</w:t>
      </w:r>
      <w:r w:rsidRPr="002C366B">
        <w:rPr>
          <w:spacing w:val="-2"/>
          <w:sz w:val="20"/>
          <w:szCs w:val="20"/>
        </w:rPr>
        <w:t xml:space="preserve"> </w:t>
      </w:r>
      <w:r w:rsidRPr="002C366B">
        <w:rPr>
          <w:sz w:val="20"/>
          <w:szCs w:val="20"/>
        </w:rPr>
        <w:t>к</w:t>
      </w:r>
      <w:r w:rsidRPr="002C366B">
        <w:rPr>
          <w:spacing w:val="-2"/>
          <w:sz w:val="20"/>
          <w:szCs w:val="20"/>
        </w:rPr>
        <w:t xml:space="preserve"> </w:t>
      </w:r>
      <w:r w:rsidRPr="002C366B">
        <w:rPr>
          <w:sz w:val="20"/>
          <w:szCs w:val="20"/>
        </w:rPr>
        <w:t>физическому</w:t>
      </w:r>
      <w:r w:rsidRPr="002C366B">
        <w:rPr>
          <w:spacing w:val="-6"/>
          <w:sz w:val="20"/>
          <w:szCs w:val="20"/>
        </w:rPr>
        <w:t xml:space="preserve"> </w:t>
      </w:r>
      <w:r w:rsidRPr="002C366B">
        <w:rPr>
          <w:sz w:val="20"/>
          <w:szCs w:val="20"/>
        </w:rPr>
        <w:t>и</w:t>
      </w:r>
      <w:r w:rsidRPr="002C366B">
        <w:rPr>
          <w:spacing w:val="-3"/>
          <w:sz w:val="20"/>
          <w:szCs w:val="20"/>
        </w:rPr>
        <w:t xml:space="preserve"> </w:t>
      </w:r>
      <w:r w:rsidRPr="002C366B">
        <w:rPr>
          <w:sz w:val="20"/>
          <w:szCs w:val="20"/>
        </w:rPr>
        <w:t>психическому</w:t>
      </w:r>
      <w:r w:rsidRPr="002C366B">
        <w:rPr>
          <w:spacing w:val="-6"/>
          <w:sz w:val="20"/>
          <w:szCs w:val="20"/>
        </w:rPr>
        <w:t xml:space="preserve"> </w:t>
      </w:r>
      <w:r w:rsidRPr="002C366B">
        <w:rPr>
          <w:sz w:val="20"/>
          <w:szCs w:val="20"/>
        </w:rPr>
        <w:t>здоровью.</w:t>
      </w:r>
    </w:p>
    <w:p w:rsidR="002C366B" w:rsidRPr="002C366B" w:rsidRDefault="002C366B" w:rsidP="005079E9">
      <w:pPr>
        <w:pStyle w:val="affd"/>
        <w:numPr>
          <w:ilvl w:val="0"/>
          <w:numId w:val="51"/>
        </w:numPr>
        <w:tabs>
          <w:tab w:val="left" w:pos="426"/>
          <w:tab w:val="left" w:pos="709"/>
          <w:tab w:val="left" w:pos="1567"/>
        </w:tabs>
        <w:spacing w:before="1"/>
        <w:ind w:left="-142" w:right="687" w:firstLine="480"/>
        <w:jc w:val="both"/>
        <w:rPr>
          <w:sz w:val="20"/>
          <w:szCs w:val="20"/>
        </w:rPr>
      </w:pPr>
      <w:r w:rsidRPr="002C366B">
        <w:rPr>
          <w:sz w:val="20"/>
          <w:szCs w:val="20"/>
        </w:rPr>
        <w:t>Трудового воспитания: осознание ценности труда в жизни человека и</w:t>
      </w:r>
      <w:r w:rsidRPr="002C366B">
        <w:rPr>
          <w:spacing w:val="1"/>
          <w:sz w:val="20"/>
          <w:szCs w:val="20"/>
        </w:rPr>
        <w:t xml:space="preserve"> </w:t>
      </w:r>
      <w:r w:rsidRPr="002C366B">
        <w:rPr>
          <w:sz w:val="20"/>
          <w:szCs w:val="20"/>
        </w:rPr>
        <w:t>общества, ответственное потребление и бережное отношение к результатам труда,</w:t>
      </w:r>
      <w:r w:rsidRPr="002C366B">
        <w:rPr>
          <w:spacing w:val="1"/>
          <w:sz w:val="20"/>
          <w:szCs w:val="20"/>
        </w:rPr>
        <w:t xml:space="preserve"> </w:t>
      </w:r>
      <w:r w:rsidRPr="002C366B">
        <w:rPr>
          <w:sz w:val="20"/>
          <w:szCs w:val="20"/>
        </w:rPr>
        <w:t>навыки участия в различных видах трудовой деятельности, интерес к различным</w:t>
      </w:r>
      <w:r w:rsidRPr="002C366B">
        <w:rPr>
          <w:spacing w:val="1"/>
          <w:sz w:val="20"/>
          <w:szCs w:val="20"/>
        </w:rPr>
        <w:t xml:space="preserve"> </w:t>
      </w:r>
      <w:r w:rsidRPr="002C366B">
        <w:rPr>
          <w:sz w:val="20"/>
          <w:szCs w:val="20"/>
        </w:rPr>
        <w:t>профессиям.</w:t>
      </w:r>
    </w:p>
    <w:p w:rsidR="002C366B" w:rsidRPr="002C366B" w:rsidRDefault="002C366B" w:rsidP="005079E9">
      <w:pPr>
        <w:pStyle w:val="affd"/>
        <w:numPr>
          <w:ilvl w:val="0"/>
          <w:numId w:val="51"/>
        </w:numPr>
        <w:tabs>
          <w:tab w:val="left" w:pos="426"/>
          <w:tab w:val="left" w:pos="709"/>
          <w:tab w:val="left" w:pos="1418"/>
        </w:tabs>
        <w:spacing w:line="242" w:lineRule="auto"/>
        <w:ind w:left="-142" w:right="694" w:firstLine="480"/>
        <w:jc w:val="both"/>
        <w:rPr>
          <w:sz w:val="20"/>
          <w:szCs w:val="20"/>
        </w:rPr>
      </w:pPr>
      <w:r w:rsidRPr="002C366B">
        <w:rPr>
          <w:sz w:val="20"/>
          <w:szCs w:val="20"/>
        </w:rPr>
        <w:t>Экологического воспитания: бережное отношение к природе; неприятие</w:t>
      </w:r>
      <w:r w:rsidRPr="002C366B">
        <w:rPr>
          <w:spacing w:val="1"/>
          <w:sz w:val="20"/>
          <w:szCs w:val="20"/>
        </w:rPr>
        <w:t xml:space="preserve"> </w:t>
      </w:r>
      <w:r w:rsidRPr="002C366B">
        <w:rPr>
          <w:sz w:val="20"/>
          <w:szCs w:val="20"/>
        </w:rPr>
        <w:t>действий,</w:t>
      </w:r>
      <w:r w:rsidRPr="002C366B">
        <w:rPr>
          <w:spacing w:val="-2"/>
          <w:sz w:val="20"/>
          <w:szCs w:val="20"/>
        </w:rPr>
        <w:t xml:space="preserve"> </w:t>
      </w:r>
      <w:r w:rsidRPr="002C366B">
        <w:rPr>
          <w:sz w:val="20"/>
          <w:szCs w:val="20"/>
        </w:rPr>
        <w:t>приносящих</w:t>
      </w:r>
      <w:r w:rsidRPr="002C366B">
        <w:rPr>
          <w:spacing w:val="1"/>
          <w:sz w:val="20"/>
          <w:szCs w:val="20"/>
        </w:rPr>
        <w:t xml:space="preserve"> </w:t>
      </w:r>
      <w:r w:rsidRPr="002C366B">
        <w:rPr>
          <w:sz w:val="20"/>
          <w:szCs w:val="20"/>
        </w:rPr>
        <w:t>ей вред.</w:t>
      </w:r>
    </w:p>
    <w:p w:rsidR="002C366B" w:rsidRPr="002C366B" w:rsidRDefault="002C366B" w:rsidP="005079E9">
      <w:pPr>
        <w:pStyle w:val="affd"/>
        <w:numPr>
          <w:ilvl w:val="0"/>
          <w:numId w:val="51"/>
        </w:numPr>
        <w:tabs>
          <w:tab w:val="left" w:pos="426"/>
          <w:tab w:val="left" w:pos="709"/>
          <w:tab w:val="left" w:pos="1416"/>
        </w:tabs>
        <w:ind w:left="-142" w:right="696" w:firstLine="480"/>
        <w:jc w:val="both"/>
        <w:rPr>
          <w:sz w:val="20"/>
          <w:szCs w:val="20"/>
        </w:rPr>
      </w:pPr>
      <w:r w:rsidRPr="002C366B">
        <w:rPr>
          <w:sz w:val="20"/>
          <w:szCs w:val="20"/>
        </w:rPr>
        <w:t>Ценности научного познания: первоначальные представления о научной</w:t>
      </w:r>
      <w:r w:rsidRPr="002C366B">
        <w:rPr>
          <w:spacing w:val="1"/>
          <w:sz w:val="20"/>
          <w:szCs w:val="20"/>
        </w:rPr>
        <w:t xml:space="preserve"> </w:t>
      </w:r>
      <w:r w:rsidRPr="002C366B">
        <w:rPr>
          <w:sz w:val="20"/>
          <w:szCs w:val="20"/>
        </w:rPr>
        <w:t>картине</w:t>
      </w:r>
      <w:r w:rsidRPr="002C366B">
        <w:rPr>
          <w:spacing w:val="1"/>
          <w:sz w:val="20"/>
          <w:szCs w:val="20"/>
        </w:rPr>
        <w:t xml:space="preserve"> </w:t>
      </w:r>
      <w:r w:rsidRPr="002C366B">
        <w:rPr>
          <w:sz w:val="20"/>
          <w:szCs w:val="20"/>
        </w:rPr>
        <w:t>мира;</w:t>
      </w:r>
      <w:r w:rsidRPr="002C366B">
        <w:rPr>
          <w:spacing w:val="1"/>
          <w:sz w:val="20"/>
          <w:szCs w:val="20"/>
        </w:rPr>
        <w:t xml:space="preserve"> </w:t>
      </w:r>
      <w:r w:rsidRPr="002C366B">
        <w:rPr>
          <w:sz w:val="20"/>
          <w:szCs w:val="20"/>
        </w:rPr>
        <w:t>познавательные</w:t>
      </w:r>
      <w:r w:rsidRPr="002C366B">
        <w:rPr>
          <w:spacing w:val="1"/>
          <w:sz w:val="20"/>
          <w:szCs w:val="20"/>
        </w:rPr>
        <w:t xml:space="preserve"> </w:t>
      </w:r>
      <w:r w:rsidRPr="002C366B">
        <w:rPr>
          <w:sz w:val="20"/>
          <w:szCs w:val="20"/>
        </w:rPr>
        <w:t>интересы,</w:t>
      </w:r>
      <w:r w:rsidRPr="002C366B">
        <w:rPr>
          <w:spacing w:val="1"/>
          <w:sz w:val="20"/>
          <w:szCs w:val="20"/>
        </w:rPr>
        <w:t xml:space="preserve"> </w:t>
      </w:r>
      <w:r w:rsidRPr="002C366B">
        <w:rPr>
          <w:sz w:val="20"/>
          <w:szCs w:val="20"/>
        </w:rPr>
        <w:t>активность,</w:t>
      </w:r>
      <w:r w:rsidRPr="002C366B">
        <w:rPr>
          <w:spacing w:val="1"/>
          <w:sz w:val="20"/>
          <w:szCs w:val="20"/>
        </w:rPr>
        <w:t xml:space="preserve"> </w:t>
      </w:r>
      <w:r w:rsidRPr="002C366B">
        <w:rPr>
          <w:sz w:val="20"/>
          <w:szCs w:val="20"/>
        </w:rPr>
        <w:t>инициативность,</w:t>
      </w:r>
      <w:r w:rsidRPr="002C366B">
        <w:rPr>
          <w:spacing w:val="1"/>
          <w:sz w:val="20"/>
          <w:szCs w:val="20"/>
        </w:rPr>
        <w:t xml:space="preserve"> </w:t>
      </w:r>
      <w:r w:rsidRPr="002C366B">
        <w:rPr>
          <w:sz w:val="20"/>
          <w:szCs w:val="20"/>
        </w:rPr>
        <w:t>любознательность</w:t>
      </w:r>
      <w:r w:rsidRPr="002C366B">
        <w:rPr>
          <w:spacing w:val="-2"/>
          <w:sz w:val="20"/>
          <w:szCs w:val="20"/>
        </w:rPr>
        <w:t xml:space="preserve"> </w:t>
      </w:r>
      <w:r w:rsidRPr="002C366B">
        <w:rPr>
          <w:sz w:val="20"/>
          <w:szCs w:val="20"/>
        </w:rPr>
        <w:t>и</w:t>
      </w:r>
      <w:r w:rsidRPr="002C366B">
        <w:rPr>
          <w:spacing w:val="-2"/>
          <w:sz w:val="20"/>
          <w:szCs w:val="20"/>
        </w:rPr>
        <w:t xml:space="preserve"> </w:t>
      </w:r>
      <w:r w:rsidRPr="002C366B">
        <w:rPr>
          <w:sz w:val="20"/>
          <w:szCs w:val="20"/>
        </w:rPr>
        <w:t>самостоятельность</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познании.</w:t>
      </w:r>
    </w:p>
    <w:p w:rsidR="002C366B" w:rsidRPr="002C366B" w:rsidRDefault="002C366B" w:rsidP="005545FC">
      <w:pPr>
        <w:pStyle w:val="affb"/>
        <w:ind w:left="-142" w:right="686"/>
        <w:rPr>
          <w:sz w:val="20"/>
          <w:szCs w:val="20"/>
        </w:rPr>
      </w:pPr>
      <w:proofErr w:type="spellStart"/>
      <w:r w:rsidRPr="002C366B">
        <w:rPr>
          <w:sz w:val="20"/>
          <w:szCs w:val="20"/>
        </w:rPr>
        <w:t>Метапредметные</w:t>
      </w:r>
      <w:proofErr w:type="spellEnd"/>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освоения</w:t>
      </w:r>
      <w:r w:rsidRPr="002C366B">
        <w:rPr>
          <w:spacing w:val="1"/>
          <w:sz w:val="20"/>
          <w:szCs w:val="20"/>
        </w:rPr>
        <w:t xml:space="preserve"> </w:t>
      </w:r>
      <w:r w:rsidRPr="002C366B">
        <w:rPr>
          <w:sz w:val="20"/>
          <w:szCs w:val="20"/>
        </w:rPr>
        <w:t>основной</w:t>
      </w:r>
      <w:r w:rsidRPr="002C366B">
        <w:rPr>
          <w:spacing w:val="71"/>
          <w:sz w:val="20"/>
          <w:szCs w:val="20"/>
        </w:rPr>
        <w:t xml:space="preserve"> </w:t>
      </w:r>
      <w:r w:rsidRPr="002C366B">
        <w:rPr>
          <w:sz w:val="20"/>
          <w:szCs w:val="20"/>
        </w:rPr>
        <w:t>образовательной</w:t>
      </w:r>
      <w:r w:rsidRPr="002C366B">
        <w:rPr>
          <w:spacing w:val="1"/>
          <w:sz w:val="20"/>
          <w:szCs w:val="20"/>
        </w:rPr>
        <w:t xml:space="preserve"> </w:t>
      </w:r>
      <w:r w:rsidRPr="002C366B">
        <w:rPr>
          <w:sz w:val="20"/>
          <w:szCs w:val="20"/>
        </w:rPr>
        <w:t>программы</w:t>
      </w:r>
      <w:r w:rsidRPr="002C366B">
        <w:rPr>
          <w:spacing w:val="-1"/>
          <w:sz w:val="20"/>
          <w:szCs w:val="20"/>
        </w:rPr>
        <w:t xml:space="preserve"> </w:t>
      </w:r>
      <w:r w:rsidRPr="002C366B">
        <w:rPr>
          <w:sz w:val="20"/>
          <w:szCs w:val="20"/>
        </w:rPr>
        <w:t>начального</w:t>
      </w:r>
      <w:r w:rsidRPr="002C366B">
        <w:rPr>
          <w:spacing w:val="-2"/>
          <w:sz w:val="20"/>
          <w:szCs w:val="20"/>
        </w:rPr>
        <w:t xml:space="preserve"> </w:t>
      </w:r>
      <w:r w:rsidRPr="002C366B">
        <w:rPr>
          <w:sz w:val="20"/>
          <w:szCs w:val="20"/>
        </w:rPr>
        <w:t>общего</w:t>
      </w:r>
      <w:r w:rsidRPr="002C366B">
        <w:rPr>
          <w:spacing w:val="1"/>
          <w:sz w:val="20"/>
          <w:szCs w:val="20"/>
        </w:rPr>
        <w:t xml:space="preserve"> </w:t>
      </w:r>
      <w:r w:rsidRPr="002C366B">
        <w:rPr>
          <w:sz w:val="20"/>
          <w:szCs w:val="20"/>
        </w:rPr>
        <w:t>образования</w:t>
      </w:r>
      <w:r w:rsidRPr="002C366B">
        <w:rPr>
          <w:spacing w:val="-1"/>
          <w:sz w:val="20"/>
          <w:szCs w:val="20"/>
        </w:rPr>
        <w:t xml:space="preserve"> </w:t>
      </w:r>
      <w:r w:rsidRPr="002C366B">
        <w:rPr>
          <w:sz w:val="20"/>
          <w:szCs w:val="20"/>
        </w:rPr>
        <w:t>отражают:</w:t>
      </w:r>
    </w:p>
    <w:p w:rsidR="002C366B" w:rsidRPr="002C366B" w:rsidRDefault="005545FC" w:rsidP="005545FC">
      <w:pPr>
        <w:pStyle w:val="affd"/>
        <w:spacing w:line="321" w:lineRule="exact"/>
        <w:ind w:left="-142" w:firstLine="0"/>
        <w:jc w:val="left"/>
        <w:rPr>
          <w:sz w:val="20"/>
          <w:szCs w:val="20"/>
        </w:rPr>
      </w:pPr>
      <w:r>
        <w:rPr>
          <w:sz w:val="20"/>
          <w:szCs w:val="20"/>
        </w:rPr>
        <w:t>1.</w:t>
      </w:r>
      <w:r w:rsidR="002C366B" w:rsidRPr="002C366B">
        <w:rPr>
          <w:sz w:val="20"/>
          <w:szCs w:val="20"/>
        </w:rPr>
        <w:t>Овладение</w:t>
      </w:r>
      <w:r w:rsidR="002C366B" w:rsidRPr="002C366B">
        <w:rPr>
          <w:spacing w:val="-5"/>
          <w:sz w:val="20"/>
          <w:szCs w:val="20"/>
        </w:rPr>
        <w:t xml:space="preserve"> </w:t>
      </w:r>
      <w:r w:rsidR="002C366B" w:rsidRPr="002C366B">
        <w:rPr>
          <w:sz w:val="20"/>
          <w:szCs w:val="20"/>
        </w:rPr>
        <w:t>универсальными</w:t>
      </w:r>
      <w:r w:rsidR="002C366B" w:rsidRPr="002C366B">
        <w:rPr>
          <w:spacing w:val="-4"/>
          <w:sz w:val="20"/>
          <w:szCs w:val="20"/>
        </w:rPr>
        <w:t xml:space="preserve"> </w:t>
      </w:r>
      <w:r w:rsidR="002C366B" w:rsidRPr="002C366B">
        <w:rPr>
          <w:sz w:val="20"/>
          <w:szCs w:val="20"/>
        </w:rPr>
        <w:t>учебными</w:t>
      </w:r>
      <w:r w:rsidR="002C366B" w:rsidRPr="002C366B">
        <w:rPr>
          <w:spacing w:val="-5"/>
          <w:sz w:val="20"/>
          <w:szCs w:val="20"/>
        </w:rPr>
        <w:t xml:space="preserve"> </w:t>
      </w:r>
      <w:r w:rsidR="002C366B" w:rsidRPr="002C366B">
        <w:rPr>
          <w:sz w:val="20"/>
          <w:szCs w:val="20"/>
        </w:rPr>
        <w:t>познавательными</w:t>
      </w:r>
      <w:r w:rsidR="002C366B" w:rsidRPr="002C366B">
        <w:rPr>
          <w:spacing w:val="-6"/>
          <w:sz w:val="20"/>
          <w:szCs w:val="20"/>
        </w:rPr>
        <w:t xml:space="preserve"> </w:t>
      </w:r>
      <w:r w:rsidR="002C366B" w:rsidRPr="002C366B">
        <w:rPr>
          <w:sz w:val="20"/>
          <w:szCs w:val="20"/>
        </w:rPr>
        <w:t>действиями:</w:t>
      </w:r>
    </w:p>
    <w:p w:rsidR="002C366B" w:rsidRPr="002C366B" w:rsidRDefault="002C366B" w:rsidP="005545FC">
      <w:pPr>
        <w:pStyle w:val="affd"/>
        <w:numPr>
          <w:ilvl w:val="1"/>
          <w:numId w:val="50"/>
        </w:numPr>
        <w:tabs>
          <w:tab w:val="left" w:pos="284"/>
        </w:tabs>
        <w:spacing w:line="322" w:lineRule="exact"/>
        <w:ind w:left="-142" w:right="-57" w:firstLine="0"/>
        <w:rPr>
          <w:sz w:val="20"/>
          <w:szCs w:val="20"/>
        </w:rPr>
      </w:pPr>
      <w:r w:rsidRPr="002C366B">
        <w:rPr>
          <w:sz w:val="20"/>
          <w:szCs w:val="20"/>
        </w:rPr>
        <w:t>базовые</w:t>
      </w:r>
      <w:r w:rsidRPr="002C366B">
        <w:rPr>
          <w:spacing w:val="-4"/>
          <w:sz w:val="20"/>
          <w:szCs w:val="20"/>
        </w:rPr>
        <w:t xml:space="preserve"> </w:t>
      </w:r>
      <w:r w:rsidRPr="002C366B">
        <w:rPr>
          <w:sz w:val="20"/>
          <w:szCs w:val="20"/>
        </w:rPr>
        <w:t>логические</w:t>
      </w:r>
      <w:r w:rsidRPr="002C366B">
        <w:rPr>
          <w:spacing w:val="-4"/>
          <w:sz w:val="20"/>
          <w:szCs w:val="20"/>
        </w:rPr>
        <w:t xml:space="preserve"> </w:t>
      </w:r>
      <w:r w:rsidRPr="002C366B">
        <w:rPr>
          <w:sz w:val="20"/>
          <w:szCs w:val="20"/>
        </w:rPr>
        <w:t>действия:</w:t>
      </w:r>
    </w:p>
    <w:p w:rsidR="002C366B" w:rsidRPr="002C366B" w:rsidRDefault="002C366B" w:rsidP="005545FC">
      <w:pPr>
        <w:pStyle w:val="affb"/>
        <w:ind w:left="-142" w:right="594"/>
        <w:rPr>
          <w:sz w:val="20"/>
          <w:szCs w:val="20"/>
        </w:rPr>
      </w:pPr>
      <w:r w:rsidRPr="002C366B">
        <w:rPr>
          <w:sz w:val="20"/>
          <w:szCs w:val="20"/>
        </w:rPr>
        <w:t>сравнивать</w:t>
      </w:r>
      <w:r w:rsidRPr="002C366B">
        <w:rPr>
          <w:spacing w:val="1"/>
          <w:sz w:val="20"/>
          <w:szCs w:val="20"/>
        </w:rPr>
        <w:t xml:space="preserve"> </w:t>
      </w:r>
      <w:r w:rsidRPr="002C366B">
        <w:rPr>
          <w:sz w:val="20"/>
          <w:szCs w:val="20"/>
        </w:rPr>
        <w:t>объекты,</w:t>
      </w:r>
      <w:r w:rsidRPr="002C366B">
        <w:rPr>
          <w:spacing w:val="1"/>
          <w:sz w:val="20"/>
          <w:szCs w:val="20"/>
        </w:rPr>
        <w:t xml:space="preserve"> </w:t>
      </w:r>
      <w:r w:rsidRPr="002C366B">
        <w:rPr>
          <w:sz w:val="20"/>
          <w:szCs w:val="20"/>
        </w:rPr>
        <w:t>устанавливать</w:t>
      </w:r>
      <w:r w:rsidRPr="002C366B">
        <w:rPr>
          <w:spacing w:val="1"/>
          <w:sz w:val="20"/>
          <w:szCs w:val="20"/>
        </w:rPr>
        <w:t xml:space="preserve"> </w:t>
      </w:r>
      <w:r w:rsidRPr="002C366B">
        <w:rPr>
          <w:sz w:val="20"/>
          <w:szCs w:val="20"/>
        </w:rPr>
        <w:t>основания</w:t>
      </w:r>
      <w:r w:rsidRPr="002C366B">
        <w:rPr>
          <w:spacing w:val="1"/>
          <w:sz w:val="20"/>
          <w:szCs w:val="20"/>
        </w:rPr>
        <w:t xml:space="preserve"> </w:t>
      </w:r>
      <w:r w:rsidRPr="002C366B">
        <w:rPr>
          <w:sz w:val="20"/>
          <w:szCs w:val="20"/>
        </w:rPr>
        <w:t>для</w:t>
      </w:r>
      <w:r w:rsidRPr="002C366B">
        <w:rPr>
          <w:spacing w:val="1"/>
          <w:sz w:val="20"/>
          <w:szCs w:val="20"/>
        </w:rPr>
        <w:t xml:space="preserve"> </w:t>
      </w:r>
      <w:r w:rsidRPr="002C366B">
        <w:rPr>
          <w:sz w:val="20"/>
          <w:szCs w:val="20"/>
        </w:rPr>
        <w:t>сравнения,</w:t>
      </w:r>
      <w:r w:rsidRPr="002C366B">
        <w:rPr>
          <w:spacing w:val="-67"/>
          <w:sz w:val="20"/>
          <w:szCs w:val="20"/>
        </w:rPr>
        <w:t xml:space="preserve"> </w:t>
      </w:r>
      <w:r w:rsidRPr="002C366B">
        <w:rPr>
          <w:sz w:val="20"/>
          <w:szCs w:val="20"/>
        </w:rPr>
        <w:t>устанавливать</w:t>
      </w:r>
      <w:r w:rsidRPr="002C366B">
        <w:rPr>
          <w:spacing w:val="-3"/>
          <w:sz w:val="20"/>
          <w:szCs w:val="20"/>
        </w:rPr>
        <w:t xml:space="preserve"> </w:t>
      </w:r>
      <w:r w:rsidRPr="002C366B">
        <w:rPr>
          <w:sz w:val="20"/>
          <w:szCs w:val="20"/>
        </w:rPr>
        <w:t>аналогии;</w:t>
      </w:r>
    </w:p>
    <w:p w:rsidR="002C366B" w:rsidRPr="002C366B" w:rsidRDefault="002C366B" w:rsidP="005079E9">
      <w:pPr>
        <w:pStyle w:val="affb"/>
        <w:spacing w:line="321" w:lineRule="exact"/>
        <w:ind w:left="567" w:right="-57" w:hanging="425"/>
        <w:rPr>
          <w:sz w:val="20"/>
          <w:szCs w:val="20"/>
        </w:rPr>
      </w:pPr>
      <w:r w:rsidRPr="002C366B">
        <w:rPr>
          <w:sz w:val="20"/>
          <w:szCs w:val="20"/>
        </w:rPr>
        <w:t>объединять</w:t>
      </w:r>
      <w:r w:rsidRPr="002C366B">
        <w:rPr>
          <w:spacing w:val="-4"/>
          <w:sz w:val="20"/>
          <w:szCs w:val="20"/>
        </w:rPr>
        <w:t xml:space="preserve"> </w:t>
      </w:r>
      <w:r w:rsidRPr="002C366B">
        <w:rPr>
          <w:sz w:val="20"/>
          <w:szCs w:val="20"/>
        </w:rPr>
        <w:t>части</w:t>
      </w:r>
      <w:r w:rsidRPr="002C366B">
        <w:rPr>
          <w:spacing w:val="-3"/>
          <w:sz w:val="20"/>
          <w:szCs w:val="20"/>
        </w:rPr>
        <w:t xml:space="preserve"> </w:t>
      </w:r>
      <w:r w:rsidRPr="002C366B">
        <w:rPr>
          <w:sz w:val="20"/>
          <w:szCs w:val="20"/>
        </w:rPr>
        <w:t>объекта</w:t>
      </w:r>
      <w:r w:rsidRPr="002C366B">
        <w:rPr>
          <w:spacing w:val="-2"/>
          <w:sz w:val="20"/>
          <w:szCs w:val="20"/>
        </w:rPr>
        <w:t xml:space="preserve"> </w:t>
      </w:r>
      <w:r w:rsidRPr="002C366B">
        <w:rPr>
          <w:sz w:val="20"/>
          <w:szCs w:val="20"/>
        </w:rPr>
        <w:t>(объекты)</w:t>
      </w:r>
      <w:r w:rsidRPr="002C366B">
        <w:rPr>
          <w:spacing w:val="-4"/>
          <w:sz w:val="20"/>
          <w:szCs w:val="20"/>
        </w:rPr>
        <w:t xml:space="preserve"> </w:t>
      </w:r>
      <w:r w:rsidRPr="002C366B">
        <w:rPr>
          <w:sz w:val="20"/>
          <w:szCs w:val="20"/>
        </w:rPr>
        <w:t>по</w:t>
      </w:r>
      <w:r w:rsidRPr="002C366B">
        <w:rPr>
          <w:spacing w:val="-3"/>
          <w:sz w:val="20"/>
          <w:szCs w:val="20"/>
        </w:rPr>
        <w:t xml:space="preserve"> </w:t>
      </w:r>
      <w:r w:rsidRPr="002C366B">
        <w:rPr>
          <w:sz w:val="20"/>
          <w:szCs w:val="20"/>
        </w:rPr>
        <w:t>определенному</w:t>
      </w:r>
      <w:r w:rsidRPr="002C366B">
        <w:rPr>
          <w:spacing w:val="-5"/>
          <w:sz w:val="20"/>
          <w:szCs w:val="20"/>
        </w:rPr>
        <w:t xml:space="preserve"> </w:t>
      </w:r>
      <w:r w:rsidRPr="002C366B">
        <w:rPr>
          <w:sz w:val="20"/>
          <w:szCs w:val="20"/>
        </w:rPr>
        <w:t>признаку;</w:t>
      </w:r>
    </w:p>
    <w:p w:rsidR="002C366B" w:rsidRPr="002C366B" w:rsidRDefault="002C366B" w:rsidP="005079E9">
      <w:pPr>
        <w:pStyle w:val="affb"/>
        <w:ind w:left="567" w:right="-57" w:hanging="425"/>
        <w:rPr>
          <w:sz w:val="20"/>
          <w:szCs w:val="20"/>
        </w:rPr>
      </w:pPr>
      <w:r w:rsidRPr="002C366B">
        <w:rPr>
          <w:sz w:val="20"/>
          <w:szCs w:val="20"/>
        </w:rPr>
        <w:t>определять</w:t>
      </w:r>
      <w:r w:rsidRPr="002C366B">
        <w:rPr>
          <w:spacing w:val="1"/>
          <w:sz w:val="20"/>
          <w:szCs w:val="20"/>
        </w:rPr>
        <w:t xml:space="preserve"> </w:t>
      </w:r>
      <w:r w:rsidRPr="002C366B">
        <w:rPr>
          <w:sz w:val="20"/>
          <w:szCs w:val="20"/>
        </w:rPr>
        <w:t>существенный</w:t>
      </w:r>
      <w:r w:rsidRPr="002C366B">
        <w:rPr>
          <w:spacing w:val="1"/>
          <w:sz w:val="20"/>
          <w:szCs w:val="20"/>
        </w:rPr>
        <w:t xml:space="preserve"> </w:t>
      </w:r>
      <w:r w:rsidRPr="002C366B">
        <w:rPr>
          <w:sz w:val="20"/>
          <w:szCs w:val="20"/>
        </w:rPr>
        <w:t>признак</w:t>
      </w:r>
      <w:r w:rsidRPr="002C366B">
        <w:rPr>
          <w:spacing w:val="1"/>
          <w:sz w:val="20"/>
          <w:szCs w:val="20"/>
        </w:rPr>
        <w:t xml:space="preserve"> </w:t>
      </w:r>
      <w:r w:rsidRPr="002C366B">
        <w:rPr>
          <w:sz w:val="20"/>
          <w:szCs w:val="20"/>
        </w:rPr>
        <w:t>для</w:t>
      </w:r>
      <w:r w:rsidRPr="002C366B">
        <w:rPr>
          <w:spacing w:val="1"/>
          <w:sz w:val="20"/>
          <w:szCs w:val="20"/>
        </w:rPr>
        <w:t xml:space="preserve"> </w:t>
      </w:r>
      <w:r w:rsidRPr="002C366B">
        <w:rPr>
          <w:sz w:val="20"/>
          <w:szCs w:val="20"/>
        </w:rPr>
        <w:t>классификации,</w:t>
      </w:r>
      <w:r w:rsidRPr="002C366B">
        <w:rPr>
          <w:spacing w:val="1"/>
          <w:sz w:val="20"/>
          <w:szCs w:val="20"/>
        </w:rPr>
        <w:t xml:space="preserve"> </w:t>
      </w:r>
      <w:r w:rsidRPr="002C366B">
        <w:rPr>
          <w:sz w:val="20"/>
          <w:szCs w:val="20"/>
        </w:rPr>
        <w:t>классифицировать</w:t>
      </w:r>
      <w:r w:rsidRPr="002C366B">
        <w:rPr>
          <w:spacing w:val="-3"/>
          <w:sz w:val="20"/>
          <w:szCs w:val="20"/>
        </w:rPr>
        <w:t xml:space="preserve"> </w:t>
      </w:r>
      <w:r w:rsidRPr="002C366B">
        <w:rPr>
          <w:sz w:val="20"/>
          <w:szCs w:val="20"/>
        </w:rPr>
        <w:t>предложенные</w:t>
      </w:r>
      <w:r w:rsidRPr="002C366B">
        <w:rPr>
          <w:spacing w:val="-3"/>
          <w:sz w:val="20"/>
          <w:szCs w:val="20"/>
        </w:rPr>
        <w:t xml:space="preserve"> </w:t>
      </w:r>
      <w:r w:rsidRPr="002C366B">
        <w:rPr>
          <w:sz w:val="20"/>
          <w:szCs w:val="20"/>
        </w:rPr>
        <w:t>объекты;</w:t>
      </w:r>
    </w:p>
    <w:p w:rsidR="002C366B" w:rsidRPr="002C366B" w:rsidRDefault="002C366B" w:rsidP="005079E9">
      <w:pPr>
        <w:pStyle w:val="affb"/>
        <w:ind w:left="567" w:right="-57" w:hanging="425"/>
        <w:rPr>
          <w:sz w:val="20"/>
          <w:szCs w:val="20"/>
        </w:rPr>
      </w:pPr>
      <w:r w:rsidRPr="002C366B">
        <w:rPr>
          <w:sz w:val="20"/>
          <w:szCs w:val="20"/>
        </w:rPr>
        <w:t>находить закономерности</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противоречия</w:t>
      </w:r>
      <w:r w:rsidRPr="002C366B">
        <w:rPr>
          <w:spacing w:val="1"/>
          <w:sz w:val="20"/>
          <w:szCs w:val="20"/>
        </w:rPr>
        <w:t xml:space="preserve"> </w:t>
      </w:r>
      <w:r w:rsidRPr="002C366B">
        <w:rPr>
          <w:sz w:val="20"/>
          <w:szCs w:val="20"/>
        </w:rPr>
        <w:t>в рассматриваемых</w:t>
      </w:r>
      <w:r w:rsidRPr="002C366B">
        <w:rPr>
          <w:spacing w:val="1"/>
          <w:sz w:val="20"/>
          <w:szCs w:val="20"/>
        </w:rPr>
        <w:t xml:space="preserve"> </w:t>
      </w:r>
      <w:r w:rsidRPr="002C366B">
        <w:rPr>
          <w:sz w:val="20"/>
          <w:szCs w:val="20"/>
        </w:rPr>
        <w:t>фактах,</w:t>
      </w:r>
      <w:r w:rsidRPr="002C366B">
        <w:rPr>
          <w:spacing w:val="1"/>
          <w:sz w:val="20"/>
          <w:szCs w:val="20"/>
        </w:rPr>
        <w:t xml:space="preserve"> </w:t>
      </w:r>
      <w:r w:rsidRPr="002C366B">
        <w:rPr>
          <w:sz w:val="20"/>
          <w:szCs w:val="20"/>
        </w:rPr>
        <w:lastRenderedPageBreak/>
        <w:t>данных</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наблюдениях</w:t>
      </w:r>
      <w:r w:rsidRPr="002C366B">
        <w:rPr>
          <w:spacing w:val="1"/>
          <w:sz w:val="20"/>
          <w:szCs w:val="20"/>
        </w:rPr>
        <w:t xml:space="preserve"> </w:t>
      </w:r>
      <w:r w:rsidRPr="002C366B">
        <w:rPr>
          <w:sz w:val="20"/>
          <w:szCs w:val="20"/>
        </w:rPr>
        <w:t>на</w:t>
      </w:r>
      <w:r w:rsidRPr="002C366B">
        <w:rPr>
          <w:spacing w:val="1"/>
          <w:sz w:val="20"/>
          <w:szCs w:val="20"/>
        </w:rPr>
        <w:t xml:space="preserve"> </w:t>
      </w:r>
      <w:r w:rsidRPr="002C366B">
        <w:rPr>
          <w:sz w:val="20"/>
          <w:szCs w:val="20"/>
        </w:rPr>
        <w:t>основе</w:t>
      </w:r>
      <w:r w:rsidRPr="002C366B">
        <w:rPr>
          <w:spacing w:val="1"/>
          <w:sz w:val="20"/>
          <w:szCs w:val="20"/>
        </w:rPr>
        <w:t xml:space="preserve"> </w:t>
      </w:r>
      <w:r w:rsidRPr="002C366B">
        <w:rPr>
          <w:sz w:val="20"/>
          <w:szCs w:val="20"/>
        </w:rPr>
        <w:t>предложенного</w:t>
      </w:r>
      <w:r w:rsidRPr="002C366B">
        <w:rPr>
          <w:spacing w:val="71"/>
          <w:sz w:val="20"/>
          <w:szCs w:val="20"/>
        </w:rPr>
        <w:t xml:space="preserve"> </w:t>
      </w:r>
      <w:r w:rsidRPr="002C366B">
        <w:rPr>
          <w:sz w:val="20"/>
          <w:szCs w:val="20"/>
        </w:rPr>
        <w:t>педагогическим</w:t>
      </w:r>
      <w:r w:rsidRPr="002C366B">
        <w:rPr>
          <w:spacing w:val="1"/>
          <w:sz w:val="20"/>
          <w:szCs w:val="20"/>
        </w:rPr>
        <w:t xml:space="preserve"> </w:t>
      </w:r>
      <w:r w:rsidRPr="002C366B">
        <w:rPr>
          <w:sz w:val="20"/>
          <w:szCs w:val="20"/>
        </w:rPr>
        <w:t>работником</w:t>
      </w:r>
      <w:r w:rsidRPr="002C366B">
        <w:rPr>
          <w:spacing w:val="-1"/>
          <w:sz w:val="20"/>
          <w:szCs w:val="20"/>
        </w:rPr>
        <w:t xml:space="preserve"> </w:t>
      </w:r>
      <w:r w:rsidRPr="002C366B">
        <w:rPr>
          <w:sz w:val="20"/>
          <w:szCs w:val="20"/>
        </w:rPr>
        <w:t>алгоритма;</w:t>
      </w:r>
    </w:p>
    <w:p w:rsidR="002C366B" w:rsidRPr="002C366B" w:rsidRDefault="002C366B" w:rsidP="005079E9">
      <w:pPr>
        <w:pStyle w:val="affb"/>
        <w:ind w:left="567" w:right="-57" w:hanging="425"/>
        <w:rPr>
          <w:sz w:val="20"/>
          <w:szCs w:val="20"/>
        </w:rPr>
      </w:pPr>
      <w:r w:rsidRPr="002C366B">
        <w:rPr>
          <w:sz w:val="20"/>
          <w:szCs w:val="20"/>
        </w:rPr>
        <w:t>выявлять недостаток информации для решения учебной (практической)</w:t>
      </w:r>
      <w:r w:rsidRPr="002C366B">
        <w:rPr>
          <w:spacing w:val="1"/>
          <w:sz w:val="20"/>
          <w:szCs w:val="20"/>
        </w:rPr>
        <w:t xml:space="preserve"> </w:t>
      </w:r>
      <w:r w:rsidRPr="002C366B">
        <w:rPr>
          <w:sz w:val="20"/>
          <w:szCs w:val="20"/>
        </w:rPr>
        <w:t>задачи</w:t>
      </w:r>
      <w:r w:rsidRPr="002C366B">
        <w:rPr>
          <w:spacing w:val="-1"/>
          <w:sz w:val="20"/>
          <w:szCs w:val="20"/>
        </w:rPr>
        <w:t xml:space="preserve"> </w:t>
      </w:r>
      <w:r w:rsidRPr="002C366B">
        <w:rPr>
          <w:sz w:val="20"/>
          <w:szCs w:val="20"/>
        </w:rPr>
        <w:t>на</w:t>
      </w:r>
      <w:r w:rsidRPr="002C366B">
        <w:rPr>
          <w:spacing w:val="-3"/>
          <w:sz w:val="20"/>
          <w:szCs w:val="20"/>
        </w:rPr>
        <w:t xml:space="preserve"> </w:t>
      </w:r>
      <w:r w:rsidRPr="002C366B">
        <w:rPr>
          <w:sz w:val="20"/>
          <w:szCs w:val="20"/>
        </w:rPr>
        <w:t>основе предложенного</w:t>
      </w:r>
      <w:r w:rsidRPr="002C366B">
        <w:rPr>
          <w:spacing w:val="-2"/>
          <w:sz w:val="20"/>
          <w:szCs w:val="20"/>
        </w:rPr>
        <w:t xml:space="preserve"> </w:t>
      </w:r>
      <w:r w:rsidRPr="002C366B">
        <w:rPr>
          <w:sz w:val="20"/>
          <w:szCs w:val="20"/>
        </w:rPr>
        <w:t>алгоритма;</w:t>
      </w:r>
    </w:p>
    <w:p w:rsidR="002C366B" w:rsidRPr="002C366B" w:rsidRDefault="002C366B" w:rsidP="005079E9">
      <w:pPr>
        <w:pStyle w:val="affb"/>
        <w:ind w:left="567" w:right="-57" w:hanging="425"/>
        <w:rPr>
          <w:sz w:val="20"/>
          <w:szCs w:val="20"/>
        </w:rPr>
      </w:pPr>
      <w:r w:rsidRPr="002C366B">
        <w:rPr>
          <w:sz w:val="20"/>
          <w:szCs w:val="20"/>
        </w:rPr>
        <w:t>устанавливать причинно-следственные связи в ситуациях, поддающихся</w:t>
      </w:r>
      <w:r w:rsidRPr="002C366B">
        <w:rPr>
          <w:spacing w:val="1"/>
          <w:sz w:val="20"/>
          <w:szCs w:val="20"/>
        </w:rPr>
        <w:t xml:space="preserve"> </w:t>
      </w:r>
      <w:r w:rsidRPr="002C366B">
        <w:rPr>
          <w:sz w:val="20"/>
          <w:szCs w:val="20"/>
        </w:rPr>
        <w:t>непосредственному</w:t>
      </w:r>
      <w:r w:rsidRPr="002C366B">
        <w:rPr>
          <w:spacing w:val="-6"/>
          <w:sz w:val="20"/>
          <w:szCs w:val="20"/>
        </w:rPr>
        <w:t xml:space="preserve"> </w:t>
      </w:r>
      <w:r w:rsidRPr="002C366B">
        <w:rPr>
          <w:sz w:val="20"/>
          <w:szCs w:val="20"/>
        </w:rPr>
        <w:t>наблюдению</w:t>
      </w:r>
      <w:r w:rsidRPr="002C366B">
        <w:rPr>
          <w:spacing w:val="-3"/>
          <w:sz w:val="20"/>
          <w:szCs w:val="20"/>
        </w:rPr>
        <w:t xml:space="preserve"> </w:t>
      </w:r>
      <w:r w:rsidRPr="002C366B">
        <w:rPr>
          <w:sz w:val="20"/>
          <w:szCs w:val="20"/>
        </w:rPr>
        <w:t>или</w:t>
      </w:r>
      <w:r w:rsidRPr="002C366B">
        <w:rPr>
          <w:spacing w:val="-2"/>
          <w:sz w:val="20"/>
          <w:szCs w:val="20"/>
        </w:rPr>
        <w:t xml:space="preserve"> </w:t>
      </w:r>
      <w:r w:rsidRPr="002C366B">
        <w:rPr>
          <w:sz w:val="20"/>
          <w:szCs w:val="20"/>
        </w:rPr>
        <w:t>знакомых</w:t>
      </w:r>
      <w:r w:rsidRPr="002C366B">
        <w:rPr>
          <w:spacing w:val="-1"/>
          <w:sz w:val="20"/>
          <w:szCs w:val="20"/>
        </w:rPr>
        <w:t xml:space="preserve"> </w:t>
      </w:r>
      <w:r w:rsidRPr="002C366B">
        <w:rPr>
          <w:sz w:val="20"/>
          <w:szCs w:val="20"/>
        </w:rPr>
        <w:t>по</w:t>
      </w:r>
      <w:r w:rsidRPr="002C366B">
        <w:rPr>
          <w:spacing w:val="3"/>
          <w:sz w:val="20"/>
          <w:szCs w:val="20"/>
        </w:rPr>
        <w:t xml:space="preserve"> </w:t>
      </w:r>
      <w:r w:rsidRPr="002C366B">
        <w:rPr>
          <w:sz w:val="20"/>
          <w:szCs w:val="20"/>
        </w:rPr>
        <w:t>опыту,</w:t>
      </w:r>
      <w:r w:rsidRPr="002C366B">
        <w:rPr>
          <w:spacing w:val="-2"/>
          <w:sz w:val="20"/>
          <w:szCs w:val="20"/>
        </w:rPr>
        <w:t xml:space="preserve"> </w:t>
      </w:r>
      <w:r w:rsidRPr="002C366B">
        <w:rPr>
          <w:sz w:val="20"/>
          <w:szCs w:val="20"/>
        </w:rPr>
        <w:t>делать</w:t>
      </w:r>
      <w:r w:rsidRPr="002C366B">
        <w:rPr>
          <w:spacing w:val="-3"/>
          <w:sz w:val="20"/>
          <w:szCs w:val="20"/>
        </w:rPr>
        <w:t xml:space="preserve"> </w:t>
      </w:r>
      <w:r w:rsidRPr="002C366B">
        <w:rPr>
          <w:sz w:val="20"/>
          <w:szCs w:val="20"/>
        </w:rPr>
        <w:t>выводы;</w:t>
      </w:r>
    </w:p>
    <w:p w:rsidR="002C366B" w:rsidRPr="002C366B" w:rsidRDefault="002C366B" w:rsidP="005079E9">
      <w:pPr>
        <w:pStyle w:val="affd"/>
        <w:numPr>
          <w:ilvl w:val="1"/>
          <w:numId w:val="50"/>
        </w:numPr>
        <w:tabs>
          <w:tab w:val="left" w:pos="1927"/>
        </w:tabs>
        <w:spacing w:line="322" w:lineRule="exact"/>
        <w:ind w:left="567" w:right="-57" w:hanging="425"/>
        <w:rPr>
          <w:sz w:val="20"/>
          <w:szCs w:val="20"/>
        </w:rPr>
      </w:pPr>
      <w:r w:rsidRPr="002C366B">
        <w:rPr>
          <w:sz w:val="20"/>
          <w:szCs w:val="20"/>
        </w:rPr>
        <w:t>базовые</w:t>
      </w:r>
      <w:r w:rsidRPr="002C366B">
        <w:rPr>
          <w:spacing w:val="-3"/>
          <w:sz w:val="20"/>
          <w:szCs w:val="20"/>
        </w:rPr>
        <w:t xml:space="preserve"> </w:t>
      </w:r>
      <w:r w:rsidRPr="002C366B">
        <w:rPr>
          <w:sz w:val="20"/>
          <w:szCs w:val="20"/>
        </w:rPr>
        <w:t>исследовательские</w:t>
      </w:r>
      <w:r w:rsidRPr="002C366B">
        <w:rPr>
          <w:spacing w:val="-6"/>
          <w:sz w:val="20"/>
          <w:szCs w:val="20"/>
        </w:rPr>
        <w:t xml:space="preserve"> </w:t>
      </w:r>
      <w:r w:rsidRPr="002C366B">
        <w:rPr>
          <w:sz w:val="20"/>
          <w:szCs w:val="20"/>
        </w:rPr>
        <w:t>действия:</w:t>
      </w:r>
    </w:p>
    <w:p w:rsidR="002C366B" w:rsidRPr="002C366B" w:rsidRDefault="002C366B" w:rsidP="005079E9">
      <w:pPr>
        <w:pStyle w:val="affb"/>
        <w:ind w:left="567" w:right="-57" w:hanging="425"/>
        <w:rPr>
          <w:sz w:val="20"/>
          <w:szCs w:val="20"/>
        </w:rPr>
      </w:pPr>
      <w:r w:rsidRPr="002C366B">
        <w:rPr>
          <w:sz w:val="20"/>
          <w:szCs w:val="20"/>
        </w:rPr>
        <w:t>определять разрыв между реальным и желательным состоянием объекта</w:t>
      </w:r>
      <w:r w:rsidRPr="002C366B">
        <w:rPr>
          <w:spacing w:val="1"/>
          <w:sz w:val="20"/>
          <w:szCs w:val="20"/>
        </w:rPr>
        <w:t xml:space="preserve"> </w:t>
      </w:r>
      <w:r w:rsidRPr="002C366B">
        <w:rPr>
          <w:sz w:val="20"/>
          <w:szCs w:val="20"/>
        </w:rPr>
        <w:t>(ситуации)</w:t>
      </w:r>
      <w:r w:rsidRPr="002C366B">
        <w:rPr>
          <w:spacing w:val="-3"/>
          <w:sz w:val="20"/>
          <w:szCs w:val="20"/>
        </w:rPr>
        <w:t xml:space="preserve"> </w:t>
      </w:r>
      <w:r w:rsidRPr="002C366B">
        <w:rPr>
          <w:sz w:val="20"/>
          <w:szCs w:val="20"/>
        </w:rPr>
        <w:t>на</w:t>
      </w:r>
      <w:r w:rsidRPr="002C366B">
        <w:rPr>
          <w:spacing w:val="-6"/>
          <w:sz w:val="20"/>
          <w:szCs w:val="20"/>
        </w:rPr>
        <w:t xml:space="preserve"> </w:t>
      </w:r>
      <w:r w:rsidRPr="002C366B">
        <w:rPr>
          <w:sz w:val="20"/>
          <w:szCs w:val="20"/>
        </w:rPr>
        <w:t>основе</w:t>
      </w:r>
      <w:r w:rsidRPr="002C366B">
        <w:rPr>
          <w:spacing w:val="-3"/>
          <w:sz w:val="20"/>
          <w:szCs w:val="20"/>
        </w:rPr>
        <w:t xml:space="preserve"> </w:t>
      </w:r>
      <w:r w:rsidRPr="002C366B">
        <w:rPr>
          <w:sz w:val="20"/>
          <w:szCs w:val="20"/>
        </w:rPr>
        <w:t>предложенных</w:t>
      </w:r>
      <w:r w:rsidRPr="002C366B">
        <w:rPr>
          <w:spacing w:val="-2"/>
          <w:sz w:val="20"/>
          <w:szCs w:val="20"/>
        </w:rPr>
        <w:t xml:space="preserve"> </w:t>
      </w:r>
      <w:r w:rsidRPr="002C366B">
        <w:rPr>
          <w:sz w:val="20"/>
          <w:szCs w:val="20"/>
        </w:rPr>
        <w:t>педагогическим</w:t>
      </w:r>
      <w:r w:rsidRPr="002C366B">
        <w:rPr>
          <w:spacing w:val="-5"/>
          <w:sz w:val="20"/>
          <w:szCs w:val="20"/>
        </w:rPr>
        <w:t xml:space="preserve"> </w:t>
      </w:r>
      <w:r w:rsidRPr="002C366B">
        <w:rPr>
          <w:sz w:val="20"/>
          <w:szCs w:val="20"/>
        </w:rPr>
        <w:t>работником</w:t>
      </w:r>
      <w:r w:rsidRPr="002C366B">
        <w:rPr>
          <w:spacing w:val="-3"/>
          <w:sz w:val="20"/>
          <w:szCs w:val="20"/>
        </w:rPr>
        <w:t xml:space="preserve"> </w:t>
      </w:r>
      <w:r w:rsidRPr="002C366B">
        <w:rPr>
          <w:sz w:val="20"/>
          <w:szCs w:val="20"/>
        </w:rPr>
        <w:t>вопросов;</w:t>
      </w:r>
    </w:p>
    <w:p w:rsidR="002C366B" w:rsidRPr="002C366B" w:rsidRDefault="002C366B" w:rsidP="005079E9">
      <w:pPr>
        <w:pStyle w:val="affb"/>
        <w:ind w:left="567" w:right="-57" w:hanging="425"/>
        <w:rPr>
          <w:sz w:val="20"/>
          <w:szCs w:val="20"/>
        </w:rPr>
      </w:pPr>
      <w:r w:rsidRPr="002C366B">
        <w:rPr>
          <w:sz w:val="20"/>
          <w:szCs w:val="20"/>
        </w:rPr>
        <w:t>с</w:t>
      </w:r>
      <w:r w:rsidRPr="002C366B">
        <w:rPr>
          <w:spacing w:val="1"/>
          <w:sz w:val="20"/>
          <w:szCs w:val="20"/>
        </w:rPr>
        <w:t xml:space="preserve"> </w:t>
      </w:r>
      <w:r w:rsidRPr="002C366B">
        <w:rPr>
          <w:sz w:val="20"/>
          <w:szCs w:val="20"/>
        </w:rPr>
        <w:t>помощью</w:t>
      </w:r>
      <w:r w:rsidRPr="002C366B">
        <w:rPr>
          <w:spacing w:val="1"/>
          <w:sz w:val="20"/>
          <w:szCs w:val="20"/>
        </w:rPr>
        <w:t xml:space="preserve"> </w:t>
      </w:r>
      <w:r w:rsidRPr="002C366B">
        <w:rPr>
          <w:sz w:val="20"/>
          <w:szCs w:val="20"/>
        </w:rPr>
        <w:t>педагогического</w:t>
      </w:r>
      <w:r w:rsidRPr="002C366B">
        <w:rPr>
          <w:spacing w:val="1"/>
          <w:sz w:val="20"/>
          <w:szCs w:val="20"/>
        </w:rPr>
        <w:t xml:space="preserve"> </w:t>
      </w:r>
      <w:r w:rsidRPr="002C366B">
        <w:rPr>
          <w:sz w:val="20"/>
          <w:szCs w:val="20"/>
        </w:rPr>
        <w:t>работника</w:t>
      </w:r>
      <w:r w:rsidRPr="002C366B">
        <w:rPr>
          <w:spacing w:val="1"/>
          <w:sz w:val="20"/>
          <w:szCs w:val="20"/>
        </w:rPr>
        <w:t xml:space="preserve"> </w:t>
      </w:r>
      <w:r w:rsidRPr="002C366B">
        <w:rPr>
          <w:sz w:val="20"/>
          <w:szCs w:val="20"/>
        </w:rPr>
        <w:t>формулировать</w:t>
      </w:r>
      <w:r w:rsidRPr="002C366B">
        <w:rPr>
          <w:spacing w:val="71"/>
          <w:sz w:val="20"/>
          <w:szCs w:val="20"/>
        </w:rPr>
        <w:t xml:space="preserve"> </w:t>
      </w:r>
      <w:r w:rsidRPr="002C366B">
        <w:rPr>
          <w:sz w:val="20"/>
          <w:szCs w:val="20"/>
        </w:rPr>
        <w:t>цель,</w:t>
      </w:r>
      <w:r w:rsidRPr="002C366B">
        <w:rPr>
          <w:spacing w:val="1"/>
          <w:sz w:val="20"/>
          <w:szCs w:val="20"/>
        </w:rPr>
        <w:t xml:space="preserve"> </w:t>
      </w:r>
      <w:r w:rsidRPr="002C366B">
        <w:rPr>
          <w:sz w:val="20"/>
          <w:szCs w:val="20"/>
        </w:rPr>
        <w:t>планировать</w:t>
      </w:r>
      <w:r w:rsidRPr="002C366B">
        <w:rPr>
          <w:spacing w:val="-3"/>
          <w:sz w:val="20"/>
          <w:szCs w:val="20"/>
        </w:rPr>
        <w:t xml:space="preserve"> </w:t>
      </w:r>
      <w:r w:rsidRPr="002C366B">
        <w:rPr>
          <w:sz w:val="20"/>
          <w:szCs w:val="20"/>
        </w:rPr>
        <w:t>изменения</w:t>
      </w:r>
      <w:r w:rsidRPr="002C366B">
        <w:rPr>
          <w:spacing w:val="-3"/>
          <w:sz w:val="20"/>
          <w:szCs w:val="20"/>
        </w:rPr>
        <w:t xml:space="preserve"> </w:t>
      </w:r>
      <w:r w:rsidRPr="002C366B">
        <w:rPr>
          <w:sz w:val="20"/>
          <w:szCs w:val="20"/>
        </w:rPr>
        <w:t>объекта,</w:t>
      </w:r>
      <w:r w:rsidRPr="002C366B">
        <w:rPr>
          <w:spacing w:val="-1"/>
          <w:sz w:val="20"/>
          <w:szCs w:val="20"/>
        </w:rPr>
        <w:t xml:space="preserve"> </w:t>
      </w:r>
      <w:r w:rsidRPr="002C366B">
        <w:rPr>
          <w:sz w:val="20"/>
          <w:szCs w:val="20"/>
        </w:rPr>
        <w:t>ситуации;</w:t>
      </w:r>
    </w:p>
    <w:p w:rsidR="002C366B" w:rsidRPr="002C366B" w:rsidRDefault="002C366B" w:rsidP="005079E9">
      <w:pPr>
        <w:pStyle w:val="affb"/>
        <w:spacing w:line="242" w:lineRule="auto"/>
        <w:ind w:left="567" w:right="-57" w:hanging="425"/>
        <w:rPr>
          <w:sz w:val="20"/>
          <w:szCs w:val="20"/>
        </w:rPr>
      </w:pPr>
      <w:r w:rsidRPr="002C366B">
        <w:rPr>
          <w:sz w:val="20"/>
          <w:szCs w:val="20"/>
        </w:rPr>
        <w:t>сравнивать</w:t>
      </w:r>
      <w:r w:rsidRPr="002C366B">
        <w:rPr>
          <w:spacing w:val="1"/>
          <w:sz w:val="20"/>
          <w:szCs w:val="20"/>
        </w:rPr>
        <w:t xml:space="preserve"> </w:t>
      </w:r>
      <w:r w:rsidRPr="002C366B">
        <w:rPr>
          <w:sz w:val="20"/>
          <w:szCs w:val="20"/>
        </w:rPr>
        <w:t>несколько</w:t>
      </w:r>
      <w:r w:rsidRPr="002C366B">
        <w:rPr>
          <w:spacing w:val="1"/>
          <w:sz w:val="20"/>
          <w:szCs w:val="20"/>
        </w:rPr>
        <w:t xml:space="preserve"> </w:t>
      </w:r>
      <w:r w:rsidRPr="002C366B">
        <w:rPr>
          <w:sz w:val="20"/>
          <w:szCs w:val="20"/>
        </w:rPr>
        <w:t>вариантов</w:t>
      </w:r>
      <w:r w:rsidRPr="002C366B">
        <w:rPr>
          <w:spacing w:val="1"/>
          <w:sz w:val="20"/>
          <w:szCs w:val="20"/>
        </w:rPr>
        <w:t xml:space="preserve"> </w:t>
      </w:r>
      <w:r w:rsidRPr="002C366B">
        <w:rPr>
          <w:sz w:val="20"/>
          <w:szCs w:val="20"/>
        </w:rPr>
        <w:t>решения</w:t>
      </w:r>
      <w:r w:rsidRPr="002C366B">
        <w:rPr>
          <w:spacing w:val="1"/>
          <w:sz w:val="20"/>
          <w:szCs w:val="20"/>
        </w:rPr>
        <w:t xml:space="preserve"> </w:t>
      </w:r>
      <w:r w:rsidRPr="002C366B">
        <w:rPr>
          <w:sz w:val="20"/>
          <w:szCs w:val="20"/>
        </w:rPr>
        <w:t>задачи,</w:t>
      </w:r>
      <w:r w:rsidRPr="002C366B">
        <w:rPr>
          <w:spacing w:val="1"/>
          <w:sz w:val="20"/>
          <w:szCs w:val="20"/>
        </w:rPr>
        <w:t xml:space="preserve"> </w:t>
      </w:r>
      <w:r w:rsidRPr="002C366B">
        <w:rPr>
          <w:sz w:val="20"/>
          <w:szCs w:val="20"/>
        </w:rPr>
        <w:t>выбирать</w:t>
      </w:r>
      <w:r w:rsidRPr="002C366B">
        <w:rPr>
          <w:spacing w:val="1"/>
          <w:sz w:val="20"/>
          <w:szCs w:val="20"/>
        </w:rPr>
        <w:t xml:space="preserve"> </w:t>
      </w:r>
      <w:r w:rsidRPr="002C366B">
        <w:rPr>
          <w:sz w:val="20"/>
          <w:szCs w:val="20"/>
        </w:rPr>
        <w:t>наиболее</w:t>
      </w:r>
      <w:r w:rsidRPr="002C366B">
        <w:rPr>
          <w:spacing w:val="1"/>
          <w:sz w:val="20"/>
          <w:szCs w:val="20"/>
        </w:rPr>
        <w:t xml:space="preserve"> </w:t>
      </w:r>
      <w:r w:rsidRPr="002C366B">
        <w:rPr>
          <w:sz w:val="20"/>
          <w:szCs w:val="20"/>
        </w:rPr>
        <w:t>подходящий</w:t>
      </w:r>
      <w:r w:rsidRPr="002C366B">
        <w:rPr>
          <w:spacing w:val="-1"/>
          <w:sz w:val="20"/>
          <w:szCs w:val="20"/>
        </w:rPr>
        <w:t xml:space="preserve"> </w:t>
      </w:r>
      <w:r w:rsidRPr="002C366B">
        <w:rPr>
          <w:sz w:val="20"/>
          <w:szCs w:val="20"/>
        </w:rPr>
        <w:t>(на</w:t>
      </w:r>
      <w:r w:rsidRPr="002C366B">
        <w:rPr>
          <w:spacing w:val="-3"/>
          <w:sz w:val="20"/>
          <w:szCs w:val="20"/>
        </w:rPr>
        <w:t xml:space="preserve"> </w:t>
      </w:r>
      <w:r w:rsidRPr="002C366B">
        <w:rPr>
          <w:sz w:val="20"/>
          <w:szCs w:val="20"/>
        </w:rPr>
        <w:t>основе</w:t>
      </w:r>
      <w:r w:rsidRPr="002C366B">
        <w:rPr>
          <w:spacing w:val="-3"/>
          <w:sz w:val="20"/>
          <w:szCs w:val="20"/>
        </w:rPr>
        <w:t xml:space="preserve"> </w:t>
      </w:r>
      <w:r w:rsidRPr="002C366B">
        <w:rPr>
          <w:sz w:val="20"/>
          <w:szCs w:val="20"/>
        </w:rPr>
        <w:t>предложенных</w:t>
      </w:r>
      <w:r w:rsidRPr="002C366B">
        <w:rPr>
          <w:spacing w:val="1"/>
          <w:sz w:val="20"/>
          <w:szCs w:val="20"/>
        </w:rPr>
        <w:t xml:space="preserve"> </w:t>
      </w:r>
      <w:r w:rsidRPr="002C366B">
        <w:rPr>
          <w:sz w:val="20"/>
          <w:szCs w:val="20"/>
        </w:rPr>
        <w:t>критериев);</w:t>
      </w:r>
    </w:p>
    <w:p w:rsidR="002C366B" w:rsidRPr="002C366B" w:rsidRDefault="002C366B" w:rsidP="005079E9">
      <w:pPr>
        <w:pStyle w:val="affb"/>
        <w:ind w:left="567" w:right="-57" w:hanging="425"/>
        <w:rPr>
          <w:sz w:val="20"/>
          <w:szCs w:val="20"/>
        </w:rPr>
      </w:pPr>
      <w:r w:rsidRPr="002C366B">
        <w:rPr>
          <w:sz w:val="20"/>
          <w:szCs w:val="20"/>
        </w:rPr>
        <w:t>проводить по предложенному плану опыт, несложное исследование по</w:t>
      </w:r>
      <w:r w:rsidRPr="002C366B">
        <w:rPr>
          <w:spacing w:val="1"/>
          <w:sz w:val="20"/>
          <w:szCs w:val="20"/>
        </w:rPr>
        <w:t xml:space="preserve"> </w:t>
      </w:r>
      <w:r w:rsidRPr="002C366B">
        <w:rPr>
          <w:sz w:val="20"/>
          <w:szCs w:val="20"/>
        </w:rPr>
        <w:t>установлению</w:t>
      </w:r>
      <w:r w:rsidRPr="002C366B">
        <w:rPr>
          <w:spacing w:val="1"/>
          <w:sz w:val="20"/>
          <w:szCs w:val="20"/>
        </w:rPr>
        <w:t xml:space="preserve"> </w:t>
      </w:r>
      <w:r w:rsidRPr="002C366B">
        <w:rPr>
          <w:sz w:val="20"/>
          <w:szCs w:val="20"/>
        </w:rPr>
        <w:t>особенностей</w:t>
      </w:r>
      <w:r w:rsidRPr="002C366B">
        <w:rPr>
          <w:spacing w:val="1"/>
          <w:sz w:val="20"/>
          <w:szCs w:val="20"/>
        </w:rPr>
        <w:t xml:space="preserve"> </w:t>
      </w:r>
      <w:r w:rsidRPr="002C366B">
        <w:rPr>
          <w:sz w:val="20"/>
          <w:szCs w:val="20"/>
        </w:rPr>
        <w:t>объекта</w:t>
      </w:r>
      <w:r w:rsidRPr="002C366B">
        <w:rPr>
          <w:spacing w:val="1"/>
          <w:sz w:val="20"/>
          <w:szCs w:val="20"/>
        </w:rPr>
        <w:t xml:space="preserve"> </w:t>
      </w:r>
      <w:r w:rsidRPr="002C366B">
        <w:rPr>
          <w:sz w:val="20"/>
          <w:szCs w:val="20"/>
        </w:rPr>
        <w:t>изучения</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связей</w:t>
      </w:r>
      <w:r w:rsidRPr="002C366B">
        <w:rPr>
          <w:spacing w:val="1"/>
          <w:sz w:val="20"/>
          <w:szCs w:val="20"/>
        </w:rPr>
        <w:t xml:space="preserve"> </w:t>
      </w:r>
      <w:r w:rsidRPr="002C366B">
        <w:rPr>
          <w:sz w:val="20"/>
          <w:szCs w:val="20"/>
        </w:rPr>
        <w:t>между</w:t>
      </w:r>
      <w:r w:rsidRPr="002C366B">
        <w:rPr>
          <w:spacing w:val="1"/>
          <w:sz w:val="20"/>
          <w:szCs w:val="20"/>
        </w:rPr>
        <w:t xml:space="preserve"> </w:t>
      </w:r>
      <w:r w:rsidRPr="002C366B">
        <w:rPr>
          <w:sz w:val="20"/>
          <w:szCs w:val="20"/>
        </w:rPr>
        <w:t>объектами</w:t>
      </w:r>
      <w:r w:rsidRPr="002C366B">
        <w:rPr>
          <w:spacing w:val="-67"/>
          <w:sz w:val="20"/>
          <w:szCs w:val="20"/>
        </w:rPr>
        <w:t xml:space="preserve"> </w:t>
      </w:r>
      <w:r w:rsidRPr="002C366B">
        <w:rPr>
          <w:sz w:val="20"/>
          <w:szCs w:val="20"/>
        </w:rPr>
        <w:t>(часть</w:t>
      </w:r>
      <w:r w:rsidRPr="002C366B">
        <w:rPr>
          <w:spacing w:val="-2"/>
          <w:sz w:val="20"/>
          <w:szCs w:val="20"/>
        </w:rPr>
        <w:t xml:space="preserve"> </w:t>
      </w:r>
      <w:r w:rsidRPr="002C366B">
        <w:rPr>
          <w:sz w:val="20"/>
          <w:szCs w:val="20"/>
        </w:rPr>
        <w:t>-</w:t>
      </w:r>
      <w:r w:rsidRPr="002C366B">
        <w:rPr>
          <w:spacing w:val="-1"/>
          <w:sz w:val="20"/>
          <w:szCs w:val="20"/>
        </w:rPr>
        <w:t xml:space="preserve"> </w:t>
      </w:r>
      <w:r w:rsidRPr="002C366B">
        <w:rPr>
          <w:sz w:val="20"/>
          <w:szCs w:val="20"/>
        </w:rPr>
        <w:t>целое,</w:t>
      </w:r>
      <w:r w:rsidRPr="002C366B">
        <w:rPr>
          <w:spacing w:val="-1"/>
          <w:sz w:val="20"/>
          <w:szCs w:val="20"/>
        </w:rPr>
        <w:t xml:space="preserve"> </w:t>
      </w:r>
      <w:r w:rsidRPr="002C366B">
        <w:rPr>
          <w:sz w:val="20"/>
          <w:szCs w:val="20"/>
        </w:rPr>
        <w:t>причина</w:t>
      </w:r>
      <w:r w:rsidRPr="002C366B">
        <w:rPr>
          <w:spacing w:val="1"/>
          <w:sz w:val="20"/>
          <w:szCs w:val="20"/>
        </w:rPr>
        <w:t xml:space="preserve"> </w:t>
      </w:r>
      <w:r w:rsidRPr="002C366B">
        <w:rPr>
          <w:sz w:val="20"/>
          <w:szCs w:val="20"/>
        </w:rPr>
        <w:t>-</w:t>
      </w:r>
      <w:r w:rsidRPr="002C366B">
        <w:rPr>
          <w:spacing w:val="-1"/>
          <w:sz w:val="20"/>
          <w:szCs w:val="20"/>
        </w:rPr>
        <w:t xml:space="preserve"> </w:t>
      </w:r>
      <w:r w:rsidRPr="002C366B">
        <w:rPr>
          <w:sz w:val="20"/>
          <w:szCs w:val="20"/>
        </w:rPr>
        <w:t>следствие);</w:t>
      </w:r>
    </w:p>
    <w:p w:rsidR="002C366B" w:rsidRPr="002C366B" w:rsidRDefault="002C366B" w:rsidP="005079E9">
      <w:pPr>
        <w:pStyle w:val="affb"/>
        <w:ind w:left="567" w:right="-57" w:hanging="425"/>
        <w:rPr>
          <w:sz w:val="20"/>
          <w:szCs w:val="20"/>
        </w:rPr>
      </w:pPr>
      <w:r w:rsidRPr="002C366B">
        <w:rPr>
          <w:sz w:val="20"/>
          <w:szCs w:val="20"/>
        </w:rPr>
        <w:t>формулировать выводы и подкреплять их доказательствами на основе</w:t>
      </w:r>
      <w:r w:rsidRPr="002C366B">
        <w:rPr>
          <w:spacing w:val="1"/>
          <w:sz w:val="20"/>
          <w:szCs w:val="20"/>
        </w:rPr>
        <w:t xml:space="preserve"> </w:t>
      </w:r>
      <w:r w:rsidRPr="002C366B">
        <w:rPr>
          <w:sz w:val="20"/>
          <w:szCs w:val="20"/>
        </w:rPr>
        <w:t>результатов</w:t>
      </w:r>
      <w:r w:rsidRPr="002C366B">
        <w:rPr>
          <w:spacing w:val="66"/>
          <w:sz w:val="20"/>
          <w:szCs w:val="20"/>
        </w:rPr>
        <w:t xml:space="preserve"> </w:t>
      </w:r>
      <w:r w:rsidRPr="002C366B">
        <w:rPr>
          <w:sz w:val="20"/>
          <w:szCs w:val="20"/>
        </w:rPr>
        <w:t>проведенного</w:t>
      </w:r>
      <w:r w:rsidRPr="002C366B">
        <w:rPr>
          <w:spacing w:val="64"/>
          <w:sz w:val="20"/>
          <w:szCs w:val="20"/>
        </w:rPr>
        <w:t xml:space="preserve"> </w:t>
      </w:r>
      <w:r w:rsidRPr="002C366B">
        <w:rPr>
          <w:sz w:val="20"/>
          <w:szCs w:val="20"/>
        </w:rPr>
        <w:t>наблюдения</w:t>
      </w:r>
      <w:r w:rsidRPr="002C366B">
        <w:rPr>
          <w:spacing w:val="65"/>
          <w:sz w:val="20"/>
          <w:szCs w:val="20"/>
        </w:rPr>
        <w:t xml:space="preserve"> </w:t>
      </w:r>
      <w:r w:rsidRPr="002C366B">
        <w:rPr>
          <w:sz w:val="20"/>
          <w:szCs w:val="20"/>
        </w:rPr>
        <w:t>(опыта,</w:t>
      </w:r>
      <w:r w:rsidRPr="002C366B">
        <w:rPr>
          <w:spacing w:val="66"/>
          <w:sz w:val="20"/>
          <w:szCs w:val="20"/>
        </w:rPr>
        <w:t xml:space="preserve"> </w:t>
      </w:r>
      <w:r w:rsidRPr="002C366B">
        <w:rPr>
          <w:sz w:val="20"/>
          <w:szCs w:val="20"/>
        </w:rPr>
        <w:t>измерения,</w:t>
      </w:r>
      <w:r w:rsidRPr="002C366B">
        <w:rPr>
          <w:spacing w:val="65"/>
          <w:sz w:val="20"/>
          <w:szCs w:val="20"/>
        </w:rPr>
        <w:t xml:space="preserve"> </w:t>
      </w:r>
      <w:r w:rsidRPr="002C366B">
        <w:rPr>
          <w:sz w:val="20"/>
          <w:szCs w:val="20"/>
        </w:rPr>
        <w:t>классификации,</w:t>
      </w:r>
    </w:p>
    <w:p w:rsidR="002C366B" w:rsidRPr="002C366B" w:rsidRDefault="002C366B" w:rsidP="005079E9">
      <w:pPr>
        <w:pStyle w:val="affb"/>
        <w:spacing w:before="65"/>
        <w:ind w:left="567" w:right="-57" w:hanging="425"/>
        <w:rPr>
          <w:sz w:val="20"/>
          <w:szCs w:val="20"/>
        </w:rPr>
      </w:pPr>
      <w:r w:rsidRPr="002C366B">
        <w:rPr>
          <w:sz w:val="20"/>
          <w:szCs w:val="20"/>
        </w:rPr>
        <w:t>сравнения,</w:t>
      </w:r>
      <w:r w:rsidRPr="002C366B">
        <w:rPr>
          <w:spacing w:val="-3"/>
          <w:sz w:val="20"/>
          <w:szCs w:val="20"/>
        </w:rPr>
        <w:t xml:space="preserve"> </w:t>
      </w:r>
      <w:r w:rsidRPr="002C366B">
        <w:rPr>
          <w:sz w:val="20"/>
          <w:szCs w:val="20"/>
        </w:rPr>
        <w:t>исследования);</w:t>
      </w:r>
    </w:p>
    <w:p w:rsidR="002C366B" w:rsidRPr="002C366B" w:rsidRDefault="002C366B" w:rsidP="005079E9">
      <w:pPr>
        <w:pStyle w:val="affb"/>
        <w:spacing w:before="2"/>
        <w:ind w:left="567" w:right="-57" w:hanging="425"/>
        <w:rPr>
          <w:sz w:val="20"/>
          <w:szCs w:val="20"/>
        </w:rPr>
      </w:pPr>
      <w:r w:rsidRPr="002C366B">
        <w:rPr>
          <w:sz w:val="20"/>
          <w:szCs w:val="20"/>
        </w:rPr>
        <w:t>прогнозировать</w:t>
      </w:r>
      <w:r w:rsidRPr="002C366B">
        <w:rPr>
          <w:spacing w:val="1"/>
          <w:sz w:val="20"/>
          <w:szCs w:val="20"/>
        </w:rPr>
        <w:t xml:space="preserve"> </w:t>
      </w:r>
      <w:r w:rsidRPr="002C366B">
        <w:rPr>
          <w:sz w:val="20"/>
          <w:szCs w:val="20"/>
        </w:rPr>
        <w:t>возможное</w:t>
      </w:r>
      <w:r w:rsidRPr="002C366B">
        <w:rPr>
          <w:spacing w:val="1"/>
          <w:sz w:val="20"/>
          <w:szCs w:val="20"/>
        </w:rPr>
        <w:t xml:space="preserve"> </w:t>
      </w:r>
      <w:r w:rsidRPr="002C366B">
        <w:rPr>
          <w:sz w:val="20"/>
          <w:szCs w:val="20"/>
        </w:rPr>
        <w:t>развитие</w:t>
      </w:r>
      <w:r w:rsidRPr="002C366B">
        <w:rPr>
          <w:spacing w:val="1"/>
          <w:sz w:val="20"/>
          <w:szCs w:val="20"/>
        </w:rPr>
        <w:t xml:space="preserve"> </w:t>
      </w:r>
      <w:r w:rsidRPr="002C366B">
        <w:rPr>
          <w:sz w:val="20"/>
          <w:szCs w:val="20"/>
        </w:rPr>
        <w:t>процессов,</w:t>
      </w:r>
      <w:r w:rsidRPr="002C366B">
        <w:rPr>
          <w:spacing w:val="1"/>
          <w:sz w:val="20"/>
          <w:szCs w:val="20"/>
        </w:rPr>
        <w:t xml:space="preserve"> </w:t>
      </w:r>
      <w:r w:rsidRPr="002C366B">
        <w:rPr>
          <w:sz w:val="20"/>
          <w:szCs w:val="20"/>
        </w:rPr>
        <w:t>событий</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их</w:t>
      </w:r>
      <w:r w:rsidRPr="002C366B">
        <w:rPr>
          <w:spacing w:val="1"/>
          <w:sz w:val="20"/>
          <w:szCs w:val="20"/>
        </w:rPr>
        <w:t xml:space="preserve"> </w:t>
      </w:r>
      <w:r w:rsidRPr="002C366B">
        <w:rPr>
          <w:sz w:val="20"/>
          <w:szCs w:val="20"/>
        </w:rPr>
        <w:t>последствия</w:t>
      </w:r>
      <w:r w:rsidRPr="002C366B">
        <w:rPr>
          <w:spacing w:val="-1"/>
          <w:sz w:val="20"/>
          <w:szCs w:val="20"/>
        </w:rPr>
        <w:t xml:space="preserve"> </w:t>
      </w:r>
      <w:r w:rsidRPr="002C366B">
        <w:rPr>
          <w:sz w:val="20"/>
          <w:szCs w:val="20"/>
        </w:rPr>
        <w:t>в</w:t>
      </w:r>
      <w:r w:rsidRPr="002C366B">
        <w:rPr>
          <w:spacing w:val="-2"/>
          <w:sz w:val="20"/>
          <w:szCs w:val="20"/>
        </w:rPr>
        <w:t xml:space="preserve"> </w:t>
      </w:r>
      <w:r w:rsidRPr="002C366B">
        <w:rPr>
          <w:sz w:val="20"/>
          <w:szCs w:val="20"/>
        </w:rPr>
        <w:t>аналогичных или сходных</w:t>
      </w:r>
      <w:r w:rsidRPr="002C366B">
        <w:rPr>
          <w:spacing w:val="1"/>
          <w:sz w:val="20"/>
          <w:szCs w:val="20"/>
        </w:rPr>
        <w:t xml:space="preserve"> </w:t>
      </w:r>
      <w:r w:rsidRPr="002C366B">
        <w:rPr>
          <w:sz w:val="20"/>
          <w:szCs w:val="20"/>
        </w:rPr>
        <w:t>ситуациях;</w:t>
      </w:r>
    </w:p>
    <w:p w:rsidR="002C366B" w:rsidRPr="002C366B" w:rsidRDefault="002C366B" w:rsidP="005079E9">
      <w:pPr>
        <w:pStyle w:val="affd"/>
        <w:numPr>
          <w:ilvl w:val="1"/>
          <w:numId w:val="50"/>
        </w:numPr>
        <w:tabs>
          <w:tab w:val="left" w:pos="1927"/>
        </w:tabs>
        <w:spacing w:line="321" w:lineRule="exact"/>
        <w:ind w:left="567" w:right="-57" w:hanging="425"/>
        <w:rPr>
          <w:sz w:val="20"/>
          <w:szCs w:val="20"/>
        </w:rPr>
      </w:pPr>
      <w:r w:rsidRPr="002C366B">
        <w:rPr>
          <w:sz w:val="20"/>
          <w:szCs w:val="20"/>
        </w:rPr>
        <w:t>работа</w:t>
      </w:r>
      <w:r w:rsidRPr="002C366B">
        <w:rPr>
          <w:spacing w:val="-3"/>
          <w:sz w:val="20"/>
          <w:szCs w:val="20"/>
        </w:rPr>
        <w:t xml:space="preserve"> </w:t>
      </w:r>
      <w:r w:rsidRPr="002C366B">
        <w:rPr>
          <w:sz w:val="20"/>
          <w:szCs w:val="20"/>
        </w:rPr>
        <w:t>с</w:t>
      </w:r>
      <w:r w:rsidRPr="002C366B">
        <w:rPr>
          <w:spacing w:val="-4"/>
          <w:sz w:val="20"/>
          <w:szCs w:val="20"/>
        </w:rPr>
        <w:t xml:space="preserve"> </w:t>
      </w:r>
      <w:r w:rsidRPr="002C366B">
        <w:rPr>
          <w:sz w:val="20"/>
          <w:szCs w:val="20"/>
        </w:rPr>
        <w:t>информацией:</w:t>
      </w:r>
    </w:p>
    <w:p w:rsidR="002C366B" w:rsidRPr="002C366B" w:rsidRDefault="002C366B" w:rsidP="005079E9">
      <w:pPr>
        <w:pStyle w:val="affb"/>
        <w:spacing w:line="322" w:lineRule="exact"/>
        <w:ind w:left="567" w:right="-57" w:hanging="425"/>
        <w:rPr>
          <w:sz w:val="20"/>
          <w:szCs w:val="20"/>
        </w:rPr>
      </w:pPr>
      <w:r w:rsidRPr="002C366B">
        <w:rPr>
          <w:sz w:val="20"/>
          <w:szCs w:val="20"/>
        </w:rPr>
        <w:t>выбирать</w:t>
      </w:r>
      <w:r w:rsidRPr="002C366B">
        <w:rPr>
          <w:spacing w:val="-5"/>
          <w:sz w:val="20"/>
          <w:szCs w:val="20"/>
        </w:rPr>
        <w:t xml:space="preserve"> </w:t>
      </w:r>
      <w:r w:rsidRPr="002C366B">
        <w:rPr>
          <w:sz w:val="20"/>
          <w:szCs w:val="20"/>
        </w:rPr>
        <w:t>источник</w:t>
      </w:r>
      <w:r w:rsidRPr="002C366B">
        <w:rPr>
          <w:spacing w:val="-7"/>
          <w:sz w:val="20"/>
          <w:szCs w:val="20"/>
        </w:rPr>
        <w:t xml:space="preserve"> </w:t>
      </w:r>
      <w:r w:rsidRPr="002C366B">
        <w:rPr>
          <w:sz w:val="20"/>
          <w:szCs w:val="20"/>
        </w:rPr>
        <w:t>получения</w:t>
      </w:r>
      <w:r w:rsidRPr="002C366B">
        <w:rPr>
          <w:spacing w:val="-3"/>
          <w:sz w:val="20"/>
          <w:szCs w:val="20"/>
        </w:rPr>
        <w:t xml:space="preserve"> </w:t>
      </w:r>
      <w:r w:rsidRPr="002C366B">
        <w:rPr>
          <w:sz w:val="20"/>
          <w:szCs w:val="20"/>
        </w:rPr>
        <w:t>информации;</w:t>
      </w:r>
    </w:p>
    <w:p w:rsidR="002C366B" w:rsidRPr="002C366B" w:rsidRDefault="002C366B" w:rsidP="005079E9">
      <w:pPr>
        <w:pStyle w:val="affb"/>
        <w:ind w:left="567" w:right="-57" w:hanging="425"/>
        <w:rPr>
          <w:sz w:val="20"/>
          <w:szCs w:val="20"/>
        </w:rPr>
      </w:pPr>
      <w:r w:rsidRPr="002C366B">
        <w:rPr>
          <w:sz w:val="20"/>
          <w:szCs w:val="20"/>
        </w:rPr>
        <w:t>согласно</w:t>
      </w:r>
      <w:r w:rsidRPr="002C366B">
        <w:rPr>
          <w:spacing w:val="1"/>
          <w:sz w:val="20"/>
          <w:szCs w:val="20"/>
        </w:rPr>
        <w:t xml:space="preserve"> </w:t>
      </w:r>
      <w:r w:rsidRPr="002C366B">
        <w:rPr>
          <w:sz w:val="20"/>
          <w:szCs w:val="20"/>
        </w:rPr>
        <w:t>заданному</w:t>
      </w:r>
      <w:r w:rsidRPr="002C366B">
        <w:rPr>
          <w:spacing w:val="1"/>
          <w:sz w:val="20"/>
          <w:szCs w:val="20"/>
        </w:rPr>
        <w:t xml:space="preserve"> </w:t>
      </w:r>
      <w:r w:rsidRPr="002C366B">
        <w:rPr>
          <w:sz w:val="20"/>
          <w:szCs w:val="20"/>
        </w:rPr>
        <w:t>алгоритму</w:t>
      </w:r>
      <w:r w:rsidRPr="002C366B">
        <w:rPr>
          <w:spacing w:val="1"/>
          <w:sz w:val="20"/>
          <w:szCs w:val="20"/>
        </w:rPr>
        <w:t xml:space="preserve"> </w:t>
      </w:r>
      <w:r w:rsidRPr="002C366B">
        <w:rPr>
          <w:sz w:val="20"/>
          <w:szCs w:val="20"/>
        </w:rPr>
        <w:t>находить</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предложенном</w:t>
      </w:r>
      <w:r w:rsidRPr="002C366B">
        <w:rPr>
          <w:spacing w:val="1"/>
          <w:sz w:val="20"/>
          <w:szCs w:val="20"/>
        </w:rPr>
        <w:t xml:space="preserve"> </w:t>
      </w:r>
      <w:r w:rsidRPr="002C366B">
        <w:rPr>
          <w:sz w:val="20"/>
          <w:szCs w:val="20"/>
        </w:rPr>
        <w:t>источнике</w:t>
      </w:r>
      <w:r w:rsidRPr="002C366B">
        <w:rPr>
          <w:spacing w:val="1"/>
          <w:sz w:val="20"/>
          <w:szCs w:val="20"/>
        </w:rPr>
        <w:t xml:space="preserve"> </w:t>
      </w:r>
      <w:r w:rsidRPr="002C366B">
        <w:rPr>
          <w:sz w:val="20"/>
          <w:szCs w:val="20"/>
        </w:rPr>
        <w:t>информацию,</w:t>
      </w:r>
      <w:r w:rsidRPr="002C366B">
        <w:rPr>
          <w:spacing w:val="-2"/>
          <w:sz w:val="20"/>
          <w:szCs w:val="20"/>
        </w:rPr>
        <w:t xml:space="preserve"> </w:t>
      </w:r>
      <w:r w:rsidRPr="002C366B">
        <w:rPr>
          <w:sz w:val="20"/>
          <w:szCs w:val="20"/>
        </w:rPr>
        <w:t>представленную</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явном</w:t>
      </w:r>
      <w:r w:rsidRPr="002C366B">
        <w:rPr>
          <w:spacing w:val="-3"/>
          <w:sz w:val="20"/>
          <w:szCs w:val="20"/>
        </w:rPr>
        <w:t xml:space="preserve"> </w:t>
      </w:r>
      <w:r w:rsidRPr="002C366B">
        <w:rPr>
          <w:sz w:val="20"/>
          <w:szCs w:val="20"/>
        </w:rPr>
        <w:t>виде;</w:t>
      </w:r>
    </w:p>
    <w:p w:rsidR="002C366B" w:rsidRPr="002C366B" w:rsidRDefault="002C366B" w:rsidP="005079E9">
      <w:pPr>
        <w:pStyle w:val="affb"/>
        <w:spacing w:before="2"/>
        <w:ind w:left="567" w:right="-57" w:hanging="425"/>
        <w:rPr>
          <w:sz w:val="20"/>
          <w:szCs w:val="20"/>
        </w:rPr>
      </w:pPr>
      <w:r w:rsidRPr="002C366B">
        <w:rPr>
          <w:sz w:val="20"/>
          <w:szCs w:val="20"/>
        </w:rPr>
        <w:t>распознавать</w:t>
      </w:r>
      <w:r w:rsidRPr="002C366B">
        <w:rPr>
          <w:spacing w:val="1"/>
          <w:sz w:val="20"/>
          <w:szCs w:val="20"/>
        </w:rPr>
        <w:t xml:space="preserve"> </w:t>
      </w:r>
      <w:r w:rsidRPr="002C366B">
        <w:rPr>
          <w:sz w:val="20"/>
          <w:szCs w:val="20"/>
        </w:rPr>
        <w:t>достоверную</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недостоверную</w:t>
      </w:r>
      <w:r w:rsidRPr="002C366B">
        <w:rPr>
          <w:spacing w:val="1"/>
          <w:sz w:val="20"/>
          <w:szCs w:val="20"/>
        </w:rPr>
        <w:t xml:space="preserve"> </w:t>
      </w:r>
      <w:r w:rsidRPr="002C366B">
        <w:rPr>
          <w:sz w:val="20"/>
          <w:szCs w:val="20"/>
        </w:rPr>
        <w:t>информацию</w:t>
      </w:r>
      <w:r w:rsidRPr="002C366B">
        <w:rPr>
          <w:spacing w:val="1"/>
          <w:sz w:val="20"/>
          <w:szCs w:val="20"/>
        </w:rPr>
        <w:t xml:space="preserve"> </w:t>
      </w:r>
      <w:r w:rsidRPr="002C366B">
        <w:rPr>
          <w:sz w:val="20"/>
          <w:szCs w:val="20"/>
        </w:rPr>
        <w:t>самостоятельно</w:t>
      </w:r>
      <w:r w:rsidRPr="002C366B">
        <w:rPr>
          <w:spacing w:val="1"/>
          <w:sz w:val="20"/>
          <w:szCs w:val="20"/>
        </w:rPr>
        <w:t xml:space="preserve"> </w:t>
      </w:r>
      <w:r w:rsidRPr="002C366B">
        <w:rPr>
          <w:sz w:val="20"/>
          <w:szCs w:val="20"/>
        </w:rPr>
        <w:t>или</w:t>
      </w:r>
      <w:r w:rsidRPr="002C366B">
        <w:rPr>
          <w:spacing w:val="1"/>
          <w:sz w:val="20"/>
          <w:szCs w:val="20"/>
        </w:rPr>
        <w:t xml:space="preserve"> </w:t>
      </w:r>
      <w:r w:rsidRPr="002C366B">
        <w:rPr>
          <w:sz w:val="20"/>
          <w:szCs w:val="20"/>
        </w:rPr>
        <w:t>на</w:t>
      </w:r>
      <w:r w:rsidRPr="002C366B">
        <w:rPr>
          <w:spacing w:val="1"/>
          <w:sz w:val="20"/>
          <w:szCs w:val="20"/>
        </w:rPr>
        <w:t xml:space="preserve"> </w:t>
      </w:r>
      <w:r w:rsidRPr="002C366B">
        <w:rPr>
          <w:sz w:val="20"/>
          <w:szCs w:val="20"/>
        </w:rPr>
        <w:t>основании</w:t>
      </w:r>
      <w:r w:rsidRPr="002C366B">
        <w:rPr>
          <w:spacing w:val="1"/>
          <w:sz w:val="20"/>
          <w:szCs w:val="20"/>
        </w:rPr>
        <w:t xml:space="preserve"> </w:t>
      </w:r>
      <w:r w:rsidRPr="002C366B">
        <w:rPr>
          <w:sz w:val="20"/>
          <w:szCs w:val="20"/>
        </w:rPr>
        <w:t>предложенного</w:t>
      </w:r>
      <w:r w:rsidRPr="002C366B">
        <w:rPr>
          <w:spacing w:val="1"/>
          <w:sz w:val="20"/>
          <w:szCs w:val="20"/>
        </w:rPr>
        <w:t xml:space="preserve"> </w:t>
      </w:r>
      <w:r w:rsidRPr="002C366B">
        <w:rPr>
          <w:sz w:val="20"/>
          <w:szCs w:val="20"/>
        </w:rPr>
        <w:t>педагогическим</w:t>
      </w:r>
      <w:r w:rsidRPr="002C366B">
        <w:rPr>
          <w:spacing w:val="1"/>
          <w:sz w:val="20"/>
          <w:szCs w:val="20"/>
        </w:rPr>
        <w:t xml:space="preserve"> </w:t>
      </w:r>
      <w:r w:rsidRPr="002C366B">
        <w:rPr>
          <w:sz w:val="20"/>
          <w:szCs w:val="20"/>
        </w:rPr>
        <w:t>работником</w:t>
      </w:r>
      <w:r w:rsidRPr="002C366B">
        <w:rPr>
          <w:spacing w:val="-1"/>
          <w:sz w:val="20"/>
          <w:szCs w:val="20"/>
        </w:rPr>
        <w:t xml:space="preserve"> </w:t>
      </w:r>
      <w:r w:rsidRPr="002C366B">
        <w:rPr>
          <w:sz w:val="20"/>
          <w:szCs w:val="20"/>
        </w:rPr>
        <w:t>способа</w:t>
      </w:r>
      <w:r w:rsidRPr="002C366B">
        <w:rPr>
          <w:spacing w:val="-2"/>
          <w:sz w:val="20"/>
          <w:szCs w:val="20"/>
        </w:rPr>
        <w:t xml:space="preserve"> </w:t>
      </w:r>
      <w:r w:rsidRPr="002C366B">
        <w:rPr>
          <w:sz w:val="20"/>
          <w:szCs w:val="20"/>
        </w:rPr>
        <w:t>ее</w:t>
      </w:r>
      <w:r w:rsidRPr="002C366B">
        <w:rPr>
          <w:spacing w:val="-1"/>
          <w:sz w:val="20"/>
          <w:szCs w:val="20"/>
        </w:rPr>
        <w:t xml:space="preserve"> </w:t>
      </w:r>
      <w:r w:rsidRPr="002C366B">
        <w:rPr>
          <w:sz w:val="20"/>
          <w:szCs w:val="20"/>
        </w:rPr>
        <w:t>проверки;</w:t>
      </w:r>
    </w:p>
    <w:p w:rsidR="002C366B" w:rsidRPr="002C366B" w:rsidRDefault="002C366B" w:rsidP="005079E9">
      <w:pPr>
        <w:pStyle w:val="affb"/>
        <w:ind w:left="567" w:right="-57" w:hanging="425"/>
        <w:rPr>
          <w:sz w:val="20"/>
          <w:szCs w:val="20"/>
        </w:rPr>
      </w:pPr>
      <w:r w:rsidRPr="002C366B">
        <w:rPr>
          <w:sz w:val="20"/>
          <w:szCs w:val="20"/>
        </w:rPr>
        <w:t>соблюдать с помощью взрослых (педагогических работников, родителей</w:t>
      </w:r>
      <w:r w:rsidRPr="002C366B">
        <w:rPr>
          <w:spacing w:val="1"/>
          <w:sz w:val="20"/>
          <w:szCs w:val="20"/>
        </w:rPr>
        <w:t xml:space="preserve"> </w:t>
      </w:r>
      <w:r w:rsidRPr="002C366B">
        <w:rPr>
          <w:sz w:val="20"/>
          <w:szCs w:val="20"/>
        </w:rPr>
        <w:t>(законных</w:t>
      </w:r>
      <w:r w:rsidRPr="002C366B">
        <w:rPr>
          <w:spacing w:val="1"/>
          <w:sz w:val="20"/>
          <w:szCs w:val="20"/>
        </w:rPr>
        <w:t xml:space="preserve"> </w:t>
      </w:r>
      <w:r w:rsidRPr="002C366B">
        <w:rPr>
          <w:sz w:val="20"/>
          <w:szCs w:val="20"/>
        </w:rPr>
        <w:t>представителей)</w:t>
      </w:r>
      <w:r w:rsidRPr="002C366B">
        <w:rPr>
          <w:spacing w:val="1"/>
          <w:sz w:val="20"/>
          <w:szCs w:val="20"/>
        </w:rPr>
        <w:t xml:space="preserve"> </w:t>
      </w:r>
      <w:r w:rsidRPr="002C366B">
        <w:rPr>
          <w:sz w:val="20"/>
          <w:szCs w:val="20"/>
        </w:rPr>
        <w:t>несовершеннолетних</w:t>
      </w:r>
      <w:r w:rsidRPr="002C366B">
        <w:rPr>
          <w:spacing w:val="1"/>
          <w:sz w:val="20"/>
          <w:szCs w:val="20"/>
        </w:rPr>
        <w:t xml:space="preserve"> </w:t>
      </w:r>
      <w:r w:rsidRPr="002C366B">
        <w:rPr>
          <w:sz w:val="20"/>
          <w:szCs w:val="20"/>
        </w:rPr>
        <w:t>обучающихся)</w:t>
      </w:r>
      <w:r w:rsidRPr="002C366B">
        <w:rPr>
          <w:spacing w:val="1"/>
          <w:sz w:val="20"/>
          <w:szCs w:val="20"/>
        </w:rPr>
        <w:t xml:space="preserve"> </w:t>
      </w:r>
      <w:r w:rsidRPr="002C366B">
        <w:rPr>
          <w:sz w:val="20"/>
          <w:szCs w:val="20"/>
        </w:rPr>
        <w:t>правила</w:t>
      </w:r>
      <w:r w:rsidRPr="002C366B">
        <w:rPr>
          <w:spacing w:val="1"/>
          <w:sz w:val="20"/>
          <w:szCs w:val="20"/>
        </w:rPr>
        <w:t xml:space="preserve"> </w:t>
      </w:r>
      <w:r w:rsidRPr="002C366B">
        <w:rPr>
          <w:sz w:val="20"/>
          <w:szCs w:val="20"/>
        </w:rPr>
        <w:t>информационной</w:t>
      </w:r>
      <w:r w:rsidRPr="002C366B">
        <w:rPr>
          <w:spacing w:val="-5"/>
          <w:sz w:val="20"/>
          <w:szCs w:val="20"/>
        </w:rPr>
        <w:t xml:space="preserve"> </w:t>
      </w:r>
      <w:r w:rsidRPr="002C366B">
        <w:rPr>
          <w:sz w:val="20"/>
          <w:szCs w:val="20"/>
        </w:rPr>
        <w:t>безопасности</w:t>
      </w:r>
      <w:r w:rsidRPr="002C366B">
        <w:rPr>
          <w:spacing w:val="-1"/>
          <w:sz w:val="20"/>
          <w:szCs w:val="20"/>
        </w:rPr>
        <w:t xml:space="preserve"> </w:t>
      </w:r>
      <w:r w:rsidRPr="002C366B">
        <w:rPr>
          <w:sz w:val="20"/>
          <w:szCs w:val="20"/>
        </w:rPr>
        <w:t>при</w:t>
      </w:r>
      <w:r w:rsidRPr="002C366B">
        <w:rPr>
          <w:spacing w:val="-4"/>
          <w:sz w:val="20"/>
          <w:szCs w:val="20"/>
        </w:rPr>
        <w:t xml:space="preserve"> </w:t>
      </w:r>
      <w:r w:rsidRPr="002C366B">
        <w:rPr>
          <w:sz w:val="20"/>
          <w:szCs w:val="20"/>
        </w:rPr>
        <w:t>поиске</w:t>
      </w:r>
      <w:r w:rsidRPr="002C366B">
        <w:rPr>
          <w:spacing w:val="-1"/>
          <w:sz w:val="20"/>
          <w:szCs w:val="20"/>
        </w:rPr>
        <w:t xml:space="preserve"> </w:t>
      </w:r>
      <w:r w:rsidRPr="002C366B">
        <w:rPr>
          <w:sz w:val="20"/>
          <w:szCs w:val="20"/>
        </w:rPr>
        <w:t>информации</w:t>
      </w:r>
      <w:r w:rsidRPr="002C366B">
        <w:rPr>
          <w:spacing w:val="-2"/>
          <w:sz w:val="20"/>
          <w:szCs w:val="20"/>
        </w:rPr>
        <w:t xml:space="preserve"> </w:t>
      </w:r>
      <w:r w:rsidRPr="002C366B">
        <w:rPr>
          <w:sz w:val="20"/>
          <w:szCs w:val="20"/>
        </w:rPr>
        <w:t>в</w:t>
      </w:r>
      <w:r w:rsidRPr="002C366B">
        <w:rPr>
          <w:spacing w:val="-2"/>
          <w:sz w:val="20"/>
          <w:szCs w:val="20"/>
        </w:rPr>
        <w:t xml:space="preserve"> </w:t>
      </w:r>
      <w:r w:rsidRPr="002C366B">
        <w:rPr>
          <w:sz w:val="20"/>
          <w:szCs w:val="20"/>
        </w:rPr>
        <w:t>сети</w:t>
      </w:r>
      <w:r w:rsidRPr="002C366B">
        <w:rPr>
          <w:spacing w:val="-1"/>
          <w:sz w:val="20"/>
          <w:szCs w:val="20"/>
        </w:rPr>
        <w:t xml:space="preserve"> </w:t>
      </w:r>
      <w:r w:rsidRPr="002C366B">
        <w:rPr>
          <w:sz w:val="20"/>
          <w:szCs w:val="20"/>
        </w:rPr>
        <w:t>Интернет;</w:t>
      </w:r>
    </w:p>
    <w:p w:rsidR="002C366B" w:rsidRPr="002C366B" w:rsidRDefault="002C366B" w:rsidP="005079E9">
      <w:pPr>
        <w:pStyle w:val="affb"/>
        <w:ind w:left="567" w:right="-57" w:hanging="425"/>
        <w:rPr>
          <w:sz w:val="20"/>
          <w:szCs w:val="20"/>
        </w:rPr>
      </w:pPr>
      <w:r w:rsidRPr="002C366B">
        <w:rPr>
          <w:sz w:val="20"/>
          <w:szCs w:val="20"/>
        </w:rPr>
        <w:t>анализировать и</w:t>
      </w:r>
      <w:r w:rsidRPr="002C366B">
        <w:rPr>
          <w:spacing w:val="1"/>
          <w:sz w:val="20"/>
          <w:szCs w:val="20"/>
        </w:rPr>
        <w:t xml:space="preserve"> </w:t>
      </w:r>
      <w:r w:rsidRPr="002C366B">
        <w:rPr>
          <w:sz w:val="20"/>
          <w:szCs w:val="20"/>
        </w:rPr>
        <w:t>создавать текстовую,</w:t>
      </w:r>
      <w:r w:rsidRPr="002C366B">
        <w:rPr>
          <w:spacing w:val="1"/>
          <w:sz w:val="20"/>
          <w:szCs w:val="20"/>
        </w:rPr>
        <w:t xml:space="preserve"> </w:t>
      </w:r>
      <w:r w:rsidRPr="002C366B">
        <w:rPr>
          <w:sz w:val="20"/>
          <w:szCs w:val="20"/>
        </w:rPr>
        <w:t>видео, графическую, звуковую,</w:t>
      </w:r>
      <w:r w:rsidRPr="002C366B">
        <w:rPr>
          <w:spacing w:val="1"/>
          <w:sz w:val="20"/>
          <w:szCs w:val="20"/>
        </w:rPr>
        <w:t xml:space="preserve"> </w:t>
      </w:r>
      <w:r w:rsidRPr="002C366B">
        <w:rPr>
          <w:sz w:val="20"/>
          <w:szCs w:val="20"/>
        </w:rPr>
        <w:t>информацию</w:t>
      </w:r>
      <w:r w:rsidRPr="002C366B">
        <w:rPr>
          <w:spacing w:val="-2"/>
          <w:sz w:val="20"/>
          <w:szCs w:val="20"/>
        </w:rPr>
        <w:t xml:space="preserve"> </w:t>
      </w:r>
      <w:r w:rsidRPr="002C366B">
        <w:rPr>
          <w:sz w:val="20"/>
          <w:szCs w:val="20"/>
        </w:rPr>
        <w:t>в</w:t>
      </w:r>
      <w:r w:rsidRPr="002C366B">
        <w:rPr>
          <w:spacing w:val="-1"/>
          <w:sz w:val="20"/>
          <w:szCs w:val="20"/>
        </w:rPr>
        <w:t xml:space="preserve"> </w:t>
      </w:r>
      <w:r w:rsidRPr="002C366B">
        <w:rPr>
          <w:sz w:val="20"/>
          <w:szCs w:val="20"/>
        </w:rPr>
        <w:t>соответствии</w:t>
      </w:r>
      <w:r w:rsidRPr="002C366B">
        <w:rPr>
          <w:spacing w:val="1"/>
          <w:sz w:val="20"/>
          <w:szCs w:val="20"/>
        </w:rPr>
        <w:t xml:space="preserve"> </w:t>
      </w:r>
      <w:r w:rsidRPr="002C366B">
        <w:rPr>
          <w:sz w:val="20"/>
          <w:szCs w:val="20"/>
        </w:rPr>
        <w:t>с</w:t>
      </w:r>
      <w:r w:rsidRPr="002C366B">
        <w:rPr>
          <w:spacing w:val="-1"/>
          <w:sz w:val="20"/>
          <w:szCs w:val="20"/>
        </w:rPr>
        <w:t xml:space="preserve"> </w:t>
      </w:r>
      <w:r w:rsidRPr="002C366B">
        <w:rPr>
          <w:sz w:val="20"/>
          <w:szCs w:val="20"/>
        </w:rPr>
        <w:t>учебной</w:t>
      </w:r>
      <w:r w:rsidRPr="002C366B">
        <w:rPr>
          <w:spacing w:val="-4"/>
          <w:sz w:val="20"/>
          <w:szCs w:val="20"/>
        </w:rPr>
        <w:t xml:space="preserve"> </w:t>
      </w:r>
      <w:r w:rsidRPr="002C366B">
        <w:rPr>
          <w:sz w:val="20"/>
          <w:szCs w:val="20"/>
        </w:rPr>
        <w:t>задачей;</w:t>
      </w:r>
    </w:p>
    <w:p w:rsidR="002C366B" w:rsidRPr="002C366B" w:rsidRDefault="002C366B" w:rsidP="005079E9">
      <w:pPr>
        <w:pStyle w:val="affb"/>
        <w:ind w:left="567" w:right="-57" w:hanging="425"/>
        <w:rPr>
          <w:sz w:val="20"/>
          <w:szCs w:val="20"/>
        </w:rPr>
      </w:pPr>
      <w:r w:rsidRPr="002C366B">
        <w:rPr>
          <w:sz w:val="20"/>
          <w:szCs w:val="20"/>
        </w:rPr>
        <w:t>самостоятельно</w:t>
      </w:r>
      <w:r w:rsidRPr="002C366B">
        <w:rPr>
          <w:spacing w:val="1"/>
          <w:sz w:val="20"/>
          <w:szCs w:val="20"/>
        </w:rPr>
        <w:t xml:space="preserve"> </w:t>
      </w:r>
      <w:r w:rsidRPr="002C366B">
        <w:rPr>
          <w:sz w:val="20"/>
          <w:szCs w:val="20"/>
        </w:rPr>
        <w:t>создавать</w:t>
      </w:r>
      <w:r w:rsidRPr="002C366B">
        <w:rPr>
          <w:spacing w:val="1"/>
          <w:sz w:val="20"/>
          <w:szCs w:val="20"/>
        </w:rPr>
        <w:t xml:space="preserve"> </w:t>
      </w:r>
      <w:r w:rsidRPr="002C366B">
        <w:rPr>
          <w:sz w:val="20"/>
          <w:szCs w:val="20"/>
        </w:rPr>
        <w:t>схемы,</w:t>
      </w:r>
      <w:r w:rsidRPr="002C366B">
        <w:rPr>
          <w:spacing w:val="1"/>
          <w:sz w:val="20"/>
          <w:szCs w:val="20"/>
        </w:rPr>
        <w:t xml:space="preserve"> </w:t>
      </w:r>
      <w:r w:rsidRPr="002C366B">
        <w:rPr>
          <w:sz w:val="20"/>
          <w:szCs w:val="20"/>
        </w:rPr>
        <w:t>таблицы</w:t>
      </w:r>
      <w:r w:rsidRPr="002C366B">
        <w:rPr>
          <w:spacing w:val="1"/>
          <w:sz w:val="20"/>
          <w:szCs w:val="20"/>
        </w:rPr>
        <w:t xml:space="preserve"> </w:t>
      </w:r>
      <w:r w:rsidRPr="002C366B">
        <w:rPr>
          <w:sz w:val="20"/>
          <w:szCs w:val="20"/>
        </w:rPr>
        <w:t>для</w:t>
      </w:r>
      <w:r w:rsidRPr="002C366B">
        <w:rPr>
          <w:spacing w:val="1"/>
          <w:sz w:val="20"/>
          <w:szCs w:val="20"/>
        </w:rPr>
        <w:t xml:space="preserve"> </w:t>
      </w:r>
      <w:r w:rsidRPr="002C366B">
        <w:rPr>
          <w:sz w:val="20"/>
          <w:szCs w:val="20"/>
        </w:rPr>
        <w:t>представления</w:t>
      </w:r>
      <w:r w:rsidRPr="002C366B">
        <w:rPr>
          <w:spacing w:val="-67"/>
          <w:sz w:val="20"/>
          <w:szCs w:val="20"/>
        </w:rPr>
        <w:t xml:space="preserve"> </w:t>
      </w:r>
      <w:r w:rsidRPr="002C366B">
        <w:rPr>
          <w:sz w:val="20"/>
          <w:szCs w:val="20"/>
        </w:rPr>
        <w:t>информации.</w:t>
      </w:r>
    </w:p>
    <w:p w:rsidR="002C366B" w:rsidRPr="002C366B" w:rsidRDefault="002C366B" w:rsidP="005079E9">
      <w:pPr>
        <w:pStyle w:val="affd"/>
        <w:numPr>
          <w:ilvl w:val="0"/>
          <w:numId w:val="50"/>
        </w:numPr>
        <w:tabs>
          <w:tab w:val="left" w:pos="2255"/>
        </w:tabs>
        <w:ind w:left="567" w:right="-57" w:hanging="425"/>
        <w:jc w:val="both"/>
        <w:rPr>
          <w:sz w:val="20"/>
          <w:szCs w:val="20"/>
        </w:rPr>
      </w:pPr>
      <w:r w:rsidRPr="002C366B">
        <w:rPr>
          <w:sz w:val="20"/>
          <w:szCs w:val="20"/>
        </w:rPr>
        <w:t>Овладение</w:t>
      </w:r>
      <w:r w:rsidRPr="002C366B">
        <w:rPr>
          <w:spacing w:val="1"/>
          <w:sz w:val="20"/>
          <w:szCs w:val="20"/>
        </w:rPr>
        <w:t xml:space="preserve"> </w:t>
      </w:r>
      <w:r w:rsidRPr="002C366B">
        <w:rPr>
          <w:sz w:val="20"/>
          <w:szCs w:val="20"/>
        </w:rPr>
        <w:t>универсальными</w:t>
      </w:r>
      <w:r w:rsidRPr="002C366B">
        <w:rPr>
          <w:spacing w:val="1"/>
          <w:sz w:val="20"/>
          <w:szCs w:val="20"/>
        </w:rPr>
        <w:t xml:space="preserve"> </w:t>
      </w:r>
      <w:r w:rsidRPr="002C366B">
        <w:rPr>
          <w:sz w:val="20"/>
          <w:szCs w:val="20"/>
        </w:rPr>
        <w:t>учебными</w:t>
      </w:r>
      <w:r w:rsidRPr="002C366B">
        <w:rPr>
          <w:spacing w:val="1"/>
          <w:sz w:val="20"/>
          <w:szCs w:val="20"/>
        </w:rPr>
        <w:t xml:space="preserve"> </w:t>
      </w:r>
      <w:r w:rsidRPr="002C366B">
        <w:rPr>
          <w:sz w:val="20"/>
          <w:szCs w:val="20"/>
        </w:rPr>
        <w:t>коммуникативными</w:t>
      </w:r>
      <w:r w:rsidRPr="002C366B">
        <w:rPr>
          <w:spacing w:val="1"/>
          <w:sz w:val="20"/>
          <w:szCs w:val="20"/>
        </w:rPr>
        <w:t xml:space="preserve"> </w:t>
      </w:r>
      <w:r w:rsidRPr="002C366B">
        <w:rPr>
          <w:sz w:val="20"/>
          <w:szCs w:val="20"/>
        </w:rPr>
        <w:lastRenderedPageBreak/>
        <w:t>действиями:</w:t>
      </w:r>
    </w:p>
    <w:p w:rsidR="002C366B" w:rsidRPr="002C366B" w:rsidRDefault="002C366B" w:rsidP="005079E9">
      <w:pPr>
        <w:pStyle w:val="affd"/>
        <w:numPr>
          <w:ilvl w:val="0"/>
          <w:numId w:val="49"/>
        </w:numPr>
        <w:tabs>
          <w:tab w:val="left" w:pos="1927"/>
        </w:tabs>
        <w:spacing w:line="321" w:lineRule="exact"/>
        <w:ind w:left="567" w:right="-57" w:hanging="425"/>
        <w:rPr>
          <w:sz w:val="20"/>
          <w:szCs w:val="20"/>
        </w:rPr>
      </w:pPr>
      <w:r w:rsidRPr="002C366B">
        <w:rPr>
          <w:sz w:val="20"/>
          <w:szCs w:val="20"/>
        </w:rPr>
        <w:t>общение:</w:t>
      </w:r>
    </w:p>
    <w:p w:rsidR="002C366B" w:rsidRPr="002C366B" w:rsidRDefault="002C366B" w:rsidP="005079E9">
      <w:pPr>
        <w:pStyle w:val="affb"/>
        <w:spacing w:before="1"/>
        <w:ind w:left="567" w:right="-57" w:hanging="425"/>
        <w:rPr>
          <w:sz w:val="20"/>
          <w:szCs w:val="20"/>
        </w:rPr>
      </w:pPr>
      <w:r w:rsidRPr="002C366B">
        <w:rPr>
          <w:sz w:val="20"/>
          <w:szCs w:val="20"/>
        </w:rPr>
        <w:t>воспринимать</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формулировать</w:t>
      </w:r>
      <w:r w:rsidRPr="002C366B">
        <w:rPr>
          <w:spacing w:val="1"/>
          <w:sz w:val="20"/>
          <w:szCs w:val="20"/>
        </w:rPr>
        <w:t xml:space="preserve"> </w:t>
      </w:r>
      <w:r w:rsidRPr="002C366B">
        <w:rPr>
          <w:sz w:val="20"/>
          <w:szCs w:val="20"/>
        </w:rPr>
        <w:t>суждения,</w:t>
      </w:r>
      <w:r w:rsidRPr="002C366B">
        <w:rPr>
          <w:spacing w:val="1"/>
          <w:sz w:val="20"/>
          <w:szCs w:val="20"/>
        </w:rPr>
        <w:t xml:space="preserve"> </w:t>
      </w:r>
      <w:r w:rsidRPr="002C366B">
        <w:rPr>
          <w:sz w:val="20"/>
          <w:szCs w:val="20"/>
        </w:rPr>
        <w:t>выражать</w:t>
      </w:r>
      <w:r w:rsidRPr="002C366B">
        <w:rPr>
          <w:spacing w:val="1"/>
          <w:sz w:val="20"/>
          <w:szCs w:val="20"/>
        </w:rPr>
        <w:t xml:space="preserve"> </w:t>
      </w:r>
      <w:r w:rsidRPr="002C366B">
        <w:rPr>
          <w:sz w:val="20"/>
          <w:szCs w:val="20"/>
        </w:rPr>
        <w:t>эмоции</w:t>
      </w:r>
      <w:r w:rsidRPr="002C366B">
        <w:rPr>
          <w:spacing w:val="1"/>
          <w:sz w:val="20"/>
          <w:szCs w:val="20"/>
        </w:rPr>
        <w:t xml:space="preserve"> </w:t>
      </w:r>
      <w:r w:rsidRPr="002C366B">
        <w:rPr>
          <w:sz w:val="20"/>
          <w:szCs w:val="20"/>
        </w:rPr>
        <w:t>в</w:t>
      </w:r>
      <w:r w:rsidRPr="002C366B">
        <w:rPr>
          <w:spacing w:val="-67"/>
          <w:sz w:val="20"/>
          <w:szCs w:val="20"/>
        </w:rPr>
        <w:t xml:space="preserve"> </w:t>
      </w:r>
      <w:r w:rsidRPr="002C366B">
        <w:rPr>
          <w:sz w:val="20"/>
          <w:szCs w:val="20"/>
        </w:rPr>
        <w:t>соответствии</w:t>
      </w:r>
      <w:r w:rsidRPr="002C366B">
        <w:rPr>
          <w:spacing w:val="-1"/>
          <w:sz w:val="20"/>
          <w:szCs w:val="20"/>
        </w:rPr>
        <w:t xml:space="preserve"> </w:t>
      </w:r>
      <w:r w:rsidRPr="002C366B">
        <w:rPr>
          <w:sz w:val="20"/>
          <w:szCs w:val="20"/>
        </w:rPr>
        <w:t>с</w:t>
      </w:r>
      <w:r w:rsidRPr="002C366B">
        <w:rPr>
          <w:spacing w:val="-1"/>
          <w:sz w:val="20"/>
          <w:szCs w:val="20"/>
        </w:rPr>
        <w:t xml:space="preserve"> </w:t>
      </w:r>
      <w:r w:rsidRPr="002C366B">
        <w:rPr>
          <w:sz w:val="20"/>
          <w:szCs w:val="20"/>
        </w:rPr>
        <w:t>целями</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условиями</w:t>
      </w:r>
      <w:r w:rsidRPr="002C366B">
        <w:rPr>
          <w:spacing w:val="-1"/>
          <w:sz w:val="20"/>
          <w:szCs w:val="20"/>
        </w:rPr>
        <w:t xml:space="preserve"> </w:t>
      </w:r>
      <w:r w:rsidRPr="002C366B">
        <w:rPr>
          <w:sz w:val="20"/>
          <w:szCs w:val="20"/>
        </w:rPr>
        <w:t>общения в</w:t>
      </w:r>
      <w:r w:rsidRPr="002C366B">
        <w:rPr>
          <w:spacing w:val="-3"/>
          <w:sz w:val="20"/>
          <w:szCs w:val="20"/>
        </w:rPr>
        <w:t xml:space="preserve"> </w:t>
      </w:r>
      <w:r w:rsidRPr="002C366B">
        <w:rPr>
          <w:sz w:val="20"/>
          <w:szCs w:val="20"/>
        </w:rPr>
        <w:t>знакомой среде;</w:t>
      </w:r>
    </w:p>
    <w:p w:rsidR="002C366B" w:rsidRPr="002C366B" w:rsidRDefault="002C366B" w:rsidP="005079E9">
      <w:pPr>
        <w:pStyle w:val="affb"/>
        <w:ind w:left="567" w:right="-57" w:hanging="425"/>
        <w:rPr>
          <w:sz w:val="20"/>
          <w:szCs w:val="20"/>
        </w:rPr>
      </w:pPr>
      <w:r w:rsidRPr="002C366B">
        <w:rPr>
          <w:sz w:val="20"/>
          <w:szCs w:val="20"/>
        </w:rPr>
        <w:t>проявлять уважительное отношение к собеседнику, соблюдать правила</w:t>
      </w:r>
      <w:r w:rsidRPr="002C366B">
        <w:rPr>
          <w:spacing w:val="1"/>
          <w:sz w:val="20"/>
          <w:szCs w:val="20"/>
        </w:rPr>
        <w:t xml:space="preserve"> </w:t>
      </w:r>
      <w:r w:rsidRPr="002C366B">
        <w:rPr>
          <w:sz w:val="20"/>
          <w:szCs w:val="20"/>
        </w:rPr>
        <w:t>ведения</w:t>
      </w:r>
      <w:r w:rsidRPr="002C366B">
        <w:rPr>
          <w:spacing w:val="-4"/>
          <w:sz w:val="20"/>
          <w:szCs w:val="20"/>
        </w:rPr>
        <w:t xml:space="preserve"> </w:t>
      </w:r>
      <w:r w:rsidRPr="002C366B">
        <w:rPr>
          <w:sz w:val="20"/>
          <w:szCs w:val="20"/>
        </w:rPr>
        <w:t>диалога</w:t>
      </w:r>
      <w:r w:rsidRPr="002C366B">
        <w:rPr>
          <w:spacing w:val="-3"/>
          <w:sz w:val="20"/>
          <w:szCs w:val="20"/>
        </w:rPr>
        <w:t xml:space="preserve"> </w:t>
      </w:r>
      <w:r w:rsidRPr="002C366B">
        <w:rPr>
          <w:sz w:val="20"/>
          <w:szCs w:val="20"/>
        </w:rPr>
        <w:t>и дискуссии;</w:t>
      </w:r>
    </w:p>
    <w:p w:rsidR="002C366B" w:rsidRPr="002C366B" w:rsidRDefault="002C366B" w:rsidP="005079E9">
      <w:pPr>
        <w:pStyle w:val="affb"/>
        <w:ind w:left="567" w:right="-57" w:hanging="425"/>
        <w:jc w:val="left"/>
        <w:rPr>
          <w:sz w:val="20"/>
          <w:szCs w:val="20"/>
        </w:rPr>
      </w:pPr>
      <w:r w:rsidRPr="002C366B">
        <w:rPr>
          <w:sz w:val="20"/>
          <w:szCs w:val="20"/>
        </w:rPr>
        <w:t>признавать возможность существования разных точек зрения;</w:t>
      </w:r>
      <w:r w:rsidRPr="002C366B">
        <w:rPr>
          <w:spacing w:val="-67"/>
          <w:sz w:val="20"/>
          <w:szCs w:val="20"/>
        </w:rPr>
        <w:t xml:space="preserve"> </w:t>
      </w:r>
      <w:r w:rsidRPr="002C366B">
        <w:rPr>
          <w:sz w:val="20"/>
          <w:szCs w:val="20"/>
        </w:rPr>
        <w:t>корректно</w:t>
      </w:r>
      <w:r w:rsidRPr="002C366B">
        <w:rPr>
          <w:spacing w:val="-1"/>
          <w:sz w:val="20"/>
          <w:szCs w:val="20"/>
        </w:rPr>
        <w:t xml:space="preserve"> </w:t>
      </w:r>
      <w:r w:rsidRPr="002C366B">
        <w:rPr>
          <w:sz w:val="20"/>
          <w:szCs w:val="20"/>
        </w:rPr>
        <w:t>и</w:t>
      </w:r>
      <w:r w:rsidRPr="002C366B">
        <w:rPr>
          <w:spacing w:val="-2"/>
          <w:sz w:val="20"/>
          <w:szCs w:val="20"/>
        </w:rPr>
        <w:t xml:space="preserve"> </w:t>
      </w:r>
      <w:r w:rsidRPr="002C366B">
        <w:rPr>
          <w:sz w:val="20"/>
          <w:szCs w:val="20"/>
        </w:rPr>
        <w:t>аргументированно</w:t>
      </w:r>
      <w:r w:rsidRPr="002C366B">
        <w:rPr>
          <w:spacing w:val="-1"/>
          <w:sz w:val="20"/>
          <w:szCs w:val="20"/>
        </w:rPr>
        <w:t xml:space="preserve"> </w:t>
      </w:r>
      <w:r w:rsidRPr="002C366B">
        <w:rPr>
          <w:sz w:val="20"/>
          <w:szCs w:val="20"/>
        </w:rPr>
        <w:t>высказывать</w:t>
      </w:r>
      <w:r w:rsidRPr="002C366B">
        <w:rPr>
          <w:spacing w:val="-4"/>
          <w:sz w:val="20"/>
          <w:szCs w:val="20"/>
        </w:rPr>
        <w:t xml:space="preserve"> </w:t>
      </w:r>
      <w:r w:rsidRPr="002C366B">
        <w:rPr>
          <w:sz w:val="20"/>
          <w:szCs w:val="20"/>
        </w:rPr>
        <w:t>свое</w:t>
      </w:r>
      <w:r w:rsidRPr="002C366B">
        <w:rPr>
          <w:spacing w:val="-2"/>
          <w:sz w:val="20"/>
          <w:szCs w:val="20"/>
        </w:rPr>
        <w:t xml:space="preserve"> </w:t>
      </w:r>
      <w:r w:rsidRPr="002C366B">
        <w:rPr>
          <w:sz w:val="20"/>
          <w:szCs w:val="20"/>
        </w:rPr>
        <w:t>мнение;</w:t>
      </w:r>
    </w:p>
    <w:p w:rsidR="002C366B" w:rsidRPr="002C366B" w:rsidRDefault="002C366B" w:rsidP="005079E9">
      <w:pPr>
        <w:pStyle w:val="affb"/>
        <w:spacing w:line="322" w:lineRule="exact"/>
        <w:ind w:left="567" w:right="-57" w:hanging="425"/>
        <w:jc w:val="left"/>
        <w:rPr>
          <w:sz w:val="20"/>
          <w:szCs w:val="20"/>
        </w:rPr>
      </w:pPr>
      <w:r w:rsidRPr="002C366B">
        <w:rPr>
          <w:sz w:val="20"/>
          <w:szCs w:val="20"/>
        </w:rPr>
        <w:t>строить</w:t>
      </w:r>
      <w:r w:rsidRPr="002C366B">
        <w:rPr>
          <w:spacing w:val="-3"/>
          <w:sz w:val="20"/>
          <w:szCs w:val="20"/>
        </w:rPr>
        <w:t xml:space="preserve"> </w:t>
      </w:r>
      <w:r w:rsidRPr="002C366B">
        <w:rPr>
          <w:sz w:val="20"/>
          <w:szCs w:val="20"/>
        </w:rPr>
        <w:t>речевое</w:t>
      </w:r>
      <w:r w:rsidRPr="002C366B">
        <w:rPr>
          <w:spacing w:val="-2"/>
          <w:sz w:val="20"/>
          <w:szCs w:val="20"/>
        </w:rPr>
        <w:t xml:space="preserve"> </w:t>
      </w:r>
      <w:r w:rsidRPr="002C366B">
        <w:rPr>
          <w:sz w:val="20"/>
          <w:szCs w:val="20"/>
        </w:rPr>
        <w:t>высказывание</w:t>
      </w:r>
      <w:r w:rsidRPr="002C366B">
        <w:rPr>
          <w:spacing w:val="-2"/>
          <w:sz w:val="20"/>
          <w:szCs w:val="20"/>
        </w:rPr>
        <w:t xml:space="preserve"> </w:t>
      </w:r>
      <w:r w:rsidRPr="002C366B">
        <w:rPr>
          <w:sz w:val="20"/>
          <w:szCs w:val="20"/>
        </w:rPr>
        <w:t>в</w:t>
      </w:r>
      <w:r w:rsidRPr="002C366B">
        <w:rPr>
          <w:spacing w:val="-3"/>
          <w:sz w:val="20"/>
          <w:szCs w:val="20"/>
        </w:rPr>
        <w:t xml:space="preserve"> </w:t>
      </w:r>
      <w:r w:rsidRPr="002C366B">
        <w:rPr>
          <w:sz w:val="20"/>
          <w:szCs w:val="20"/>
        </w:rPr>
        <w:t>соответствии</w:t>
      </w:r>
      <w:r w:rsidRPr="002C366B">
        <w:rPr>
          <w:spacing w:val="-1"/>
          <w:sz w:val="20"/>
          <w:szCs w:val="20"/>
        </w:rPr>
        <w:t xml:space="preserve"> </w:t>
      </w:r>
      <w:r w:rsidRPr="002C366B">
        <w:rPr>
          <w:sz w:val="20"/>
          <w:szCs w:val="20"/>
        </w:rPr>
        <w:t>с</w:t>
      </w:r>
      <w:r w:rsidRPr="002C366B">
        <w:rPr>
          <w:spacing w:val="-5"/>
          <w:sz w:val="20"/>
          <w:szCs w:val="20"/>
        </w:rPr>
        <w:t xml:space="preserve"> </w:t>
      </w:r>
      <w:r w:rsidRPr="002C366B">
        <w:rPr>
          <w:sz w:val="20"/>
          <w:szCs w:val="20"/>
        </w:rPr>
        <w:t>поставленной</w:t>
      </w:r>
      <w:r w:rsidRPr="002C366B">
        <w:rPr>
          <w:spacing w:val="-2"/>
          <w:sz w:val="20"/>
          <w:szCs w:val="20"/>
        </w:rPr>
        <w:t xml:space="preserve"> </w:t>
      </w:r>
      <w:r w:rsidRPr="002C366B">
        <w:rPr>
          <w:sz w:val="20"/>
          <w:szCs w:val="20"/>
        </w:rPr>
        <w:t>задачей;</w:t>
      </w:r>
    </w:p>
    <w:p w:rsidR="002C366B" w:rsidRPr="00CB7C83" w:rsidRDefault="002C366B" w:rsidP="005545FC">
      <w:pPr>
        <w:pStyle w:val="affb"/>
        <w:tabs>
          <w:tab w:val="left" w:pos="1276"/>
          <w:tab w:val="left" w:pos="4521"/>
          <w:tab w:val="left" w:pos="6236"/>
          <w:tab w:val="left" w:pos="7311"/>
          <w:tab w:val="left" w:pos="8836"/>
        </w:tabs>
        <w:ind w:left="567" w:right="-57" w:hanging="425"/>
        <w:rPr>
          <w:sz w:val="20"/>
          <w:szCs w:val="20"/>
        </w:rPr>
      </w:pPr>
      <w:r w:rsidRPr="00CB7C83">
        <w:rPr>
          <w:sz w:val="20"/>
          <w:szCs w:val="20"/>
        </w:rPr>
        <w:t>создавать</w:t>
      </w:r>
      <w:r w:rsidRPr="00CB7C83">
        <w:rPr>
          <w:sz w:val="20"/>
          <w:szCs w:val="20"/>
        </w:rPr>
        <w:tab/>
        <w:t>устные</w:t>
      </w:r>
      <w:r w:rsidR="005545FC">
        <w:rPr>
          <w:sz w:val="20"/>
          <w:szCs w:val="20"/>
        </w:rPr>
        <w:t xml:space="preserve"> и </w:t>
      </w:r>
      <w:r w:rsidRPr="00CB7C83">
        <w:rPr>
          <w:sz w:val="20"/>
          <w:szCs w:val="20"/>
        </w:rPr>
        <w:t>письменные</w:t>
      </w:r>
      <w:r w:rsidR="00CB7C83">
        <w:rPr>
          <w:sz w:val="20"/>
          <w:szCs w:val="20"/>
        </w:rPr>
        <w:t xml:space="preserve"> тексты описание, </w:t>
      </w:r>
      <w:r w:rsidRPr="00CB7C83">
        <w:rPr>
          <w:sz w:val="20"/>
          <w:szCs w:val="20"/>
        </w:rPr>
        <w:t>рассуждение,</w:t>
      </w:r>
      <w:r w:rsidRPr="00CB7C83">
        <w:rPr>
          <w:spacing w:val="-67"/>
          <w:sz w:val="20"/>
          <w:szCs w:val="20"/>
        </w:rPr>
        <w:t xml:space="preserve"> </w:t>
      </w:r>
      <w:r w:rsidRPr="00CB7C83">
        <w:rPr>
          <w:sz w:val="20"/>
          <w:szCs w:val="20"/>
        </w:rPr>
        <w:t>повествование);</w:t>
      </w:r>
    </w:p>
    <w:p w:rsidR="002C366B" w:rsidRPr="002C366B" w:rsidRDefault="002C366B" w:rsidP="005079E9">
      <w:pPr>
        <w:pStyle w:val="affb"/>
        <w:spacing w:line="321" w:lineRule="exact"/>
        <w:ind w:left="567" w:right="-57" w:hanging="425"/>
        <w:jc w:val="left"/>
        <w:rPr>
          <w:sz w:val="20"/>
          <w:szCs w:val="20"/>
        </w:rPr>
      </w:pPr>
      <w:r w:rsidRPr="002C366B">
        <w:rPr>
          <w:sz w:val="20"/>
          <w:szCs w:val="20"/>
        </w:rPr>
        <w:t>готовить</w:t>
      </w:r>
      <w:r w:rsidRPr="002C366B">
        <w:rPr>
          <w:spacing w:val="-5"/>
          <w:sz w:val="20"/>
          <w:szCs w:val="20"/>
        </w:rPr>
        <w:t xml:space="preserve"> </w:t>
      </w:r>
      <w:r w:rsidRPr="002C366B">
        <w:rPr>
          <w:sz w:val="20"/>
          <w:szCs w:val="20"/>
        </w:rPr>
        <w:t>небольшие</w:t>
      </w:r>
      <w:r w:rsidRPr="002C366B">
        <w:rPr>
          <w:spacing w:val="-5"/>
          <w:sz w:val="20"/>
          <w:szCs w:val="20"/>
        </w:rPr>
        <w:t xml:space="preserve"> </w:t>
      </w:r>
      <w:r w:rsidRPr="002C366B">
        <w:rPr>
          <w:sz w:val="20"/>
          <w:szCs w:val="20"/>
        </w:rPr>
        <w:t>публичные</w:t>
      </w:r>
      <w:r w:rsidRPr="002C366B">
        <w:rPr>
          <w:spacing w:val="-3"/>
          <w:sz w:val="20"/>
          <w:szCs w:val="20"/>
        </w:rPr>
        <w:t xml:space="preserve"> </w:t>
      </w:r>
      <w:r w:rsidRPr="002C366B">
        <w:rPr>
          <w:sz w:val="20"/>
          <w:szCs w:val="20"/>
        </w:rPr>
        <w:t>выступления;</w:t>
      </w:r>
    </w:p>
    <w:p w:rsidR="002C366B" w:rsidRPr="002C366B" w:rsidRDefault="002C366B" w:rsidP="005079E9">
      <w:pPr>
        <w:pStyle w:val="affb"/>
        <w:ind w:left="567" w:right="-57" w:hanging="425"/>
        <w:jc w:val="left"/>
        <w:rPr>
          <w:sz w:val="20"/>
          <w:szCs w:val="20"/>
        </w:rPr>
      </w:pPr>
      <w:r w:rsidRPr="002C366B">
        <w:rPr>
          <w:sz w:val="20"/>
          <w:szCs w:val="20"/>
        </w:rPr>
        <w:t>подбирать</w:t>
      </w:r>
      <w:r w:rsidRPr="002C366B">
        <w:rPr>
          <w:spacing w:val="17"/>
          <w:sz w:val="20"/>
          <w:szCs w:val="20"/>
        </w:rPr>
        <w:t xml:space="preserve"> </w:t>
      </w:r>
      <w:r w:rsidRPr="002C366B">
        <w:rPr>
          <w:sz w:val="20"/>
          <w:szCs w:val="20"/>
        </w:rPr>
        <w:t>иллюстративный</w:t>
      </w:r>
      <w:r w:rsidRPr="002C366B">
        <w:rPr>
          <w:spacing w:val="20"/>
          <w:sz w:val="20"/>
          <w:szCs w:val="20"/>
        </w:rPr>
        <w:t xml:space="preserve"> </w:t>
      </w:r>
      <w:r w:rsidRPr="002C366B">
        <w:rPr>
          <w:sz w:val="20"/>
          <w:szCs w:val="20"/>
        </w:rPr>
        <w:t>материал</w:t>
      </w:r>
      <w:r w:rsidRPr="002C366B">
        <w:rPr>
          <w:spacing w:val="19"/>
          <w:sz w:val="20"/>
          <w:szCs w:val="20"/>
        </w:rPr>
        <w:t xml:space="preserve"> </w:t>
      </w:r>
      <w:r w:rsidRPr="002C366B">
        <w:rPr>
          <w:sz w:val="20"/>
          <w:szCs w:val="20"/>
        </w:rPr>
        <w:t>(рисунки,</w:t>
      </w:r>
      <w:r w:rsidRPr="002C366B">
        <w:rPr>
          <w:spacing w:val="19"/>
          <w:sz w:val="20"/>
          <w:szCs w:val="20"/>
        </w:rPr>
        <w:t xml:space="preserve"> </w:t>
      </w:r>
      <w:r w:rsidRPr="002C366B">
        <w:rPr>
          <w:sz w:val="20"/>
          <w:szCs w:val="20"/>
        </w:rPr>
        <w:t>фото,</w:t>
      </w:r>
      <w:r w:rsidRPr="002C366B">
        <w:rPr>
          <w:spacing w:val="19"/>
          <w:sz w:val="20"/>
          <w:szCs w:val="20"/>
        </w:rPr>
        <w:t xml:space="preserve"> </w:t>
      </w:r>
      <w:r w:rsidRPr="002C366B">
        <w:rPr>
          <w:sz w:val="20"/>
          <w:szCs w:val="20"/>
        </w:rPr>
        <w:t>плакаты)</w:t>
      </w:r>
      <w:r w:rsidRPr="002C366B">
        <w:rPr>
          <w:spacing w:val="19"/>
          <w:sz w:val="20"/>
          <w:szCs w:val="20"/>
        </w:rPr>
        <w:t xml:space="preserve"> </w:t>
      </w:r>
      <w:r w:rsidRPr="002C366B">
        <w:rPr>
          <w:sz w:val="20"/>
          <w:szCs w:val="20"/>
        </w:rPr>
        <w:t>к</w:t>
      </w:r>
      <w:r w:rsidRPr="002C366B">
        <w:rPr>
          <w:spacing w:val="20"/>
          <w:sz w:val="20"/>
          <w:szCs w:val="20"/>
        </w:rPr>
        <w:t xml:space="preserve"> </w:t>
      </w:r>
      <w:r w:rsidRPr="002C366B">
        <w:rPr>
          <w:sz w:val="20"/>
          <w:szCs w:val="20"/>
        </w:rPr>
        <w:t>тексту</w:t>
      </w:r>
      <w:r w:rsidRPr="002C366B">
        <w:rPr>
          <w:spacing w:val="-67"/>
          <w:sz w:val="20"/>
          <w:szCs w:val="20"/>
        </w:rPr>
        <w:t xml:space="preserve"> </w:t>
      </w:r>
      <w:r w:rsidRPr="002C366B">
        <w:rPr>
          <w:sz w:val="20"/>
          <w:szCs w:val="20"/>
        </w:rPr>
        <w:t>выступления;</w:t>
      </w:r>
    </w:p>
    <w:p w:rsidR="002C366B" w:rsidRPr="002C366B" w:rsidRDefault="002C366B" w:rsidP="005079E9">
      <w:pPr>
        <w:pStyle w:val="affd"/>
        <w:numPr>
          <w:ilvl w:val="0"/>
          <w:numId w:val="49"/>
        </w:numPr>
        <w:tabs>
          <w:tab w:val="left" w:pos="1927"/>
        </w:tabs>
        <w:spacing w:line="321" w:lineRule="exact"/>
        <w:ind w:left="567" w:right="-57" w:hanging="425"/>
        <w:rPr>
          <w:sz w:val="20"/>
          <w:szCs w:val="20"/>
        </w:rPr>
      </w:pPr>
      <w:r w:rsidRPr="002C366B">
        <w:rPr>
          <w:sz w:val="20"/>
          <w:szCs w:val="20"/>
        </w:rPr>
        <w:t>совместная</w:t>
      </w:r>
      <w:r w:rsidRPr="002C366B">
        <w:rPr>
          <w:spacing w:val="-7"/>
          <w:sz w:val="20"/>
          <w:szCs w:val="20"/>
        </w:rPr>
        <w:t xml:space="preserve"> </w:t>
      </w:r>
      <w:r w:rsidRPr="002C366B">
        <w:rPr>
          <w:sz w:val="20"/>
          <w:szCs w:val="20"/>
        </w:rPr>
        <w:t>деятельность:</w:t>
      </w:r>
    </w:p>
    <w:p w:rsidR="002C366B" w:rsidRPr="002C366B" w:rsidRDefault="002C366B" w:rsidP="005079E9">
      <w:pPr>
        <w:pStyle w:val="affb"/>
        <w:spacing w:before="3"/>
        <w:ind w:left="567" w:right="-57" w:hanging="425"/>
        <w:rPr>
          <w:sz w:val="20"/>
          <w:szCs w:val="20"/>
        </w:rPr>
      </w:pPr>
      <w:r w:rsidRPr="002C366B">
        <w:rPr>
          <w:sz w:val="20"/>
          <w:szCs w:val="20"/>
        </w:rPr>
        <w:t>формулировать краткосрочные и долгосрочные цели (индивидуальные с</w:t>
      </w:r>
      <w:r w:rsidRPr="002C366B">
        <w:rPr>
          <w:spacing w:val="1"/>
          <w:sz w:val="20"/>
          <w:szCs w:val="20"/>
        </w:rPr>
        <w:t xml:space="preserve"> </w:t>
      </w:r>
      <w:r w:rsidRPr="002C366B">
        <w:rPr>
          <w:sz w:val="20"/>
          <w:szCs w:val="20"/>
        </w:rPr>
        <w:t>учетом</w:t>
      </w:r>
      <w:r w:rsidRPr="002C366B">
        <w:rPr>
          <w:spacing w:val="34"/>
          <w:sz w:val="20"/>
          <w:szCs w:val="20"/>
        </w:rPr>
        <w:t xml:space="preserve"> </w:t>
      </w:r>
      <w:r w:rsidRPr="002C366B">
        <w:rPr>
          <w:sz w:val="20"/>
          <w:szCs w:val="20"/>
        </w:rPr>
        <w:t>участия</w:t>
      </w:r>
      <w:r w:rsidRPr="002C366B">
        <w:rPr>
          <w:spacing w:val="33"/>
          <w:sz w:val="20"/>
          <w:szCs w:val="20"/>
        </w:rPr>
        <w:t xml:space="preserve"> </w:t>
      </w:r>
      <w:r w:rsidRPr="002C366B">
        <w:rPr>
          <w:sz w:val="20"/>
          <w:szCs w:val="20"/>
        </w:rPr>
        <w:t>в</w:t>
      </w:r>
      <w:r w:rsidRPr="002C366B">
        <w:rPr>
          <w:spacing w:val="31"/>
          <w:sz w:val="20"/>
          <w:szCs w:val="20"/>
        </w:rPr>
        <w:t xml:space="preserve"> </w:t>
      </w:r>
      <w:r w:rsidRPr="002C366B">
        <w:rPr>
          <w:sz w:val="20"/>
          <w:szCs w:val="20"/>
        </w:rPr>
        <w:t>коллективных</w:t>
      </w:r>
      <w:r w:rsidRPr="002C366B">
        <w:rPr>
          <w:spacing w:val="34"/>
          <w:sz w:val="20"/>
          <w:szCs w:val="20"/>
        </w:rPr>
        <w:t xml:space="preserve"> </w:t>
      </w:r>
      <w:r w:rsidRPr="002C366B">
        <w:rPr>
          <w:sz w:val="20"/>
          <w:szCs w:val="20"/>
        </w:rPr>
        <w:t>задачах)</w:t>
      </w:r>
      <w:r w:rsidRPr="002C366B">
        <w:rPr>
          <w:spacing w:val="33"/>
          <w:sz w:val="20"/>
          <w:szCs w:val="20"/>
        </w:rPr>
        <w:t xml:space="preserve"> </w:t>
      </w:r>
      <w:r w:rsidRPr="002C366B">
        <w:rPr>
          <w:sz w:val="20"/>
          <w:szCs w:val="20"/>
        </w:rPr>
        <w:t>в</w:t>
      </w:r>
      <w:r w:rsidRPr="002C366B">
        <w:rPr>
          <w:spacing w:val="31"/>
          <w:sz w:val="20"/>
          <w:szCs w:val="20"/>
        </w:rPr>
        <w:t xml:space="preserve"> </w:t>
      </w:r>
      <w:r w:rsidRPr="002C366B">
        <w:rPr>
          <w:sz w:val="20"/>
          <w:szCs w:val="20"/>
        </w:rPr>
        <w:t>стандартной</w:t>
      </w:r>
      <w:r w:rsidRPr="002C366B">
        <w:rPr>
          <w:spacing w:val="33"/>
          <w:sz w:val="20"/>
          <w:szCs w:val="20"/>
        </w:rPr>
        <w:t xml:space="preserve"> </w:t>
      </w:r>
      <w:r w:rsidRPr="002C366B">
        <w:rPr>
          <w:sz w:val="20"/>
          <w:szCs w:val="20"/>
        </w:rPr>
        <w:t>(типовой)</w:t>
      </w:r>
      <w:r w:rsidRPr="002C366B">
        <w:rPr>
          <w:spacing w:val="33"/>
          <w:sz w:val="20"/>
          <w:szCs w:val="20"/>
        </w:rPr>
        <w:t xml:space="preserve"> </w:t>
      </w:r>
      <w:r w:rsidRPr="002C366B">
        <w:rPr>
          <w:sz w:val="20"/>
          <w:szCs w:val="20"/>
        </w:rPr>
        <w:t>ситуации</w:t>
      </w:r>
      <w:r w:rsidRPr="002C366B">
        <w:rPr>
          <w:spacing w:val="-68"/>
          <w:sz w:val="20"/>
          <w:szCs w:val="20"/>
        </w:rPr>
        <w:t xml:space="preserve"> </w:t>
      </w:r>
      <w:r w:rsidRPr="002C366B">
        <w:rPr>
          <w:sz w:val="20"/>
          <w:szCs w:val="20"/>
        </w:rPr>
        <w:t>на</w:t>
      </w:r>
      <w:r w:rsidRPr="002C366B">
        <w:rPr>
          <w:spacing w:val="1"/>
          <w:sz w:val="20"/>
          <w:szCs w:val="20"/>
        </w:rPr>
        <w:t xml:space="preserve"> </w:t>
      </w:r>
      <w:r w:rsidRPr="002C366B">
        <w:rPr>
          <w:sz w:val="20"/>
          <w:szCs w:val="20"/>
        </w:rPr>
        <w:t>основе</w:t>
      </w:r>
      <w:r w:rsidRPr="002C366B">
        <w:rPr>
          <w:spacing w:val="1"/>
          <w:sz w:val="20"/>
          <w:szCs w:val="20"/>
        </w:rPr>
        <w:t xml:space="preserve"> </w:t>
      </w:r>
      <w:r w:rsidRPr="002C366B">
        <w:rPr>
          <w:sz w:val="20"/>
          <w:szCs w:val="20"/>
        </w:rPr>
        <w:t>предложенного</w:t>
      </w:r>
      <w:r w:rsidRPr="002C366B">
        <w:rPr>
          <w:spacing w:val="1"/>
          <w:sz w:val="20"/>
          <w:szCs w:val="20"/>
        </w:rPr>
        <w:t xml:space="preserve"> </w:t>
      </w:r>
      <w:r w:rsidRPr="002C366B">
        <w:rPr>
          <w:sz w:val="20"/>
          <w:szCs w:val="20"/>
        </w:rPr>
        <w:t>формата</w:t>
      </w:r>
      <w:r w:rsidRPr="002C366B">
        <w:rPr>
          <w:spacing w:val="1"/>
          <w:sz w:val="20"/>
          <w:szCs w:val="20"/>
        </w:rPr>
        <w:t xml:space="preserve"> </w:t>
      </w:r>
      <w:r w:rsidRPr="002C366B">
        <w:rPr>
          <w:sz w:val="20"/>
          <w:szCs w:val="20"/>
        </w:rPr>
        <w:t>планирования,</w:t>
      </w:r>
      <w:r w:rsidRPr="002C366B">
        <w:rPr>
          <w:spacing w:val="1"/>
          <w:sz w:val="20"/>
          <w:szCs w:val="20"/>
        </w:rPr>
        <w:t xml:space="preserve"> </w:t>
      </w:r>
      <w:r w:rsidRPr="002C366B">
        <w:rPr>
          <w:sz w:val="20"/>
          <w:szCs w:val="20"/>
        </w:rPr>
        <w:t>распределения</w:t>
      </w:r>
      <w:r w:rsidRPr="002C366B">
        <w:rPr>
          <w:spacing w:val="1"/>
          <w:sz w:val="20"/>
          <w:szCs w:val="20"/>
        </w:rPr>
        <w:t xml:space="preserve"> </w:t>
      </w:r>
      <w:r w:rsidRPr="002C366B">
        <w:rPr>
          <w:sz w:val="20"/>
          <w:szCs w:val="20"/>
        </w:rPr>
        <w:t>промежуточных шагов</w:t>
      </w:r>
      <w:r w:rsidRPr="002C366B">
        <w:rPr>
          <w:spacing w:val="-2"/>
          <w:sz w:val="20"/>
          <w:szCs w:val="20"/>
        </w:rPr>
        <w:t xml:space="preserve"> </w:t>
      </w:r>
      <w:r w:rsidRPr="002C366B">
        <w:rPr>
          <w:sz w:val="20"/>
          <w:szCs w:val="20"/>
        </w:rPr>
        <w:t>и сроков;</w:t>
      </w:r>
    </w:p>
    <w:p w:rsidR="002C366B" w:rsidRPr="002C366B" w:rsidRDefault="002C366B" w:rsidP="005079E9">
      <w:pPr>
        <w:pStyle w:val="affb"/>
        <w:ind w:left="567" w:right="-57" w:hanging="425"/>
        <w:rPr>
          <w:sz w:val="20"/>
          <w:szCs w:val="20"/>
        </w:rPr>
      </w:pPr>
      <w:r w:rsidRPr="002C366B">
        <w:rPr>
          <w:sz w:val="20"/>
          <w:szCs w:val="20"/>
        </w:rPr>
        <w:t>принимать цель совместной деятельности, коллективно строить действия</w:t>
      </w:r>
      <w:r w:rsidRPr="002C366B">
        <w:rPr>
          <w:spacing w:val="-67"/>
          <w:sz w:val="20"/>
          <w:szCs w:val="20"/>
        </w:rPr>
        <w:t xml:space="preserve"> </w:t>
      </w:r>
      <w:r w:rsidRPr="002C366B">
        <w:rPr>
          <w:sz w:val="20"/>
          <w:szCs w:val="20"/>
        </w:rPr>
        <w:t>по ее достижению: распределять роли, договариваться, обсуждать процесс и</w:t>
      </w:r>
      <w:r w:rsidRPr="002C366B">
        <w:rPr>
          <w:spacing w:val="1"/>
          <w:sz w:val="20"/>
          <w:szCs w:val="20"/>
        </w:rPr>
        <w:t xml:space="preserve"> </w:t>
      </w:r>
      <w:r w:rsidRPr="002C366B">
        <w:rPr>
          <w:sz w:val="20"/>
          <w:szCs w:val="20"/>
        </w:rPr>
        <w:t>результат</w:t>
      </w:r>
      <w:r w:rsidRPr="002C366B">
        <w:rPr>
          <w:spacing w:val="-2"/>
          <w:sz w:val="20"/>
          <w:szCs w:val="20"/>
        </w:rPr>
        <w:t xml:space="preserve"> </w:t>
      </w:r>
      <w:r w:rsidRPr="002C366B">
        <w:rPr>
          <w:sz w:val="20"/>
          <w:szCs w:val="20"/>
        </w:rPr>
        <w:t>совместной работы;</w:t>
      </w:r>
    </w:p>
    <w:p w:rsidR="002C366B" w:rsidRPr="002C366B" w:rsidRDefault="002C366B" w:rsidP="005079E9">
      <w:pPr>
        <w:pStyle w:val="affb"/>
        <w:ind w:left="567" w:right="-57" w:hanging="425"/>
        <w:rPr>
          <w:sz w:val="20"/>
          <w:szCs w:val="20"/>
        </w:rPr>
      </w:pPr>
      <w:r w:rsidRPr="002C366B">
        <w:rPr>
          <w:sz w:val="20"/>
          <w:szCs w:val="20"/>
        </w:rPr>
        <w:t>проявлять готовность руководить, выполнять поручения, подчиняться;</w:t>
      </w:r>
      <w:r w:rsidRPr="002C366B">
        <w:rPr>
          <w:spacing w:val="-67"/>
          <w:sz w:val="20"/>
          <w:szCs w:val="20"/>
        </w:rPr>
        <w:t xml:space="preserve"> </w:t>
      </w:r>
      <w:r w:rsidRPr="002C366B">
        <w:rPr>
          <w:sz w:val="20"/>
          <w:szCs w:val="20"/>
        </w:rPr>
        <w:t>ответственно выполнять</w:t>
      </w:r>
      <w:r w:rsidRPr="002C366B">
        <w:rPr>
          <w:spacing w:val="-2"/>
          <w:sz w:val="20"/>
          <w:szCs w:val="20"/>
        </w:rPr>
        <w:t xml:space="preserve"> </w:t>
      </w:r>
      <w:r w:rsidRPr="002C366B">
        <w:rPr>
          <w:sz w:val="20"/>
          <w:szCs w:val="20"/>
        </w:rPr>
        <w:t>свою часть</w:t>
      </w:r>
      <w:r w:rsidRPr="002C366B">
        <w:rPr>
          <w:spacing w:val="-1"/>
          <w:sz w:val="20"/>
          <w:szCs w:val="20"/>
        </w:rPr>
        <w:t xml:space="preserve"> </w:t>
      </w:r>
      <w:r w:rsidRPr="002C366B">
        <w:rPr>
          <w:sz w:val="20"/>
          <w:szCs w:val="20"/>
        </w:rPr>
        <w:t>работы;</w:t>
      </w:r>
    </w:p>
    <w:p w:rsidR="002C366B" w:rsidRPr="002C366B" w:rsidRDefault="002C366B" w:rsidP="005079E9">
      <w:pPr>
        <w:pStyle w:val="affb"/>
        <w:spacing w:line="321" w:lineRule="exact"/>
        <w:ind w:left="567" w:right="-57" w:hanging="425"/>
        <w:rPr>
          <w:sz w:val="20"/>
          <w:szCs w:val="20"/>
        </w:rPr>
      </w:pPr>
      <w:r w:rsidRPr="002C366B">
        <w:rPr>
          <w:sz w:val="20"/>
          <w:szCs w:val="20"/>
        </w:rPr>
        <w:t>оценивать</w:t>
      </w:r>
      <w:r w:rsidRPr="002C366B">
        <w:rPr>
          <w:spacing w:val="-5"/>
          <w:sz w:val="20"/>
          <w:szCs w:val="20"/>
        </w:rPr>
        <w:t xml:space="preserve"> </w:t>
      </w:r>
      <w:r w:rsidRPr="002C366B">
        <w:rPr>
          <w:sz w:val="20"/>
          <w:szCs w:val="20"/>
        </w:rPr>
        <w:t>свой</w:t>
      </w:r>
      <w:r w:rsidRPr="002C366B">
        <w:rPr>
          <w:spacing w:val="-2"/>
          <w:sz w:val="20"/>
          <w:szCs w:val="20"/>
        </w:rPr>
        <w:t xml:space="preserve"> </w:t>
      </w:r>
      <w:r w:rsidRPr="002C366B">
        <w:rPr>
          <w:sz w:val="20"/>
          <w:szCs w:val="20"/>
        </w:rPr>
        <w:t>вклад</w:t>
      </w:r>
      <w:r w:rsidRPr="002C366B">
        <w:rPr>
          <w:spacing w:val="-1"/>
          <w:sz w:val="20"/>
          <w:szCs w:val="20"/>
        </w:rPr>
        <w:t xml:space="preserve"> </w:t>
      </w:r>
      <w:r w:rsidRPr="002C366B">
        <w:rPr>
          <w:sz w:val="20"/>
          <w:szCs w:val="20"/>
        </w:rPr>
        <w:t>в</w:t>
      </w:r>
      <w:r w:rsidRPr="002C366B">
        <w:rPr>
          <w:spacing w:val="-3"/>
          <w:sz w:val="20"/>
          <w:szCs w:val="20"/>
        </w:rPr>
        <w:t xml:space="preserve"> </w:t>
      </w:r>
      <w:r w:rsidRPr="002C366B">
        <w:rPr>
          <w:sz w:val="20"/>
          <w:szCs w:val="20"/>
        </w:rPr>
        <w:t>общий</w:t>
      </w:r>
      <w:r w:rsidRPr="002C366B">
        <w:rPr>
          <w:spacing w:val="-2"/>
          <w:sz w:val="20"/>
          <w:szCs w:val="20"/>
        </w:rPr>
        <w:t xml:space="preserve"> </w:t>
      </w:r>
      <w:r w:rsidRPr="002C366B">
        <w:rPr>
          <w:sz w:val="20"/>
          <w:szCs w:val="20"/>
        </w:rPr>
        <w:t>результат;</w:t>
      </w:r>
    </w:p>
    <w:p w:rsidR="002C366B" w:rsidRPr="002C366B" w:rsidRDefault="002C366B" w:rsidP="005079E9">
      <w:pPr>
        <w:pStyle w:val="affb"/>
        <w:ind w:left="567" w:right="-57" w:hanging="425"/>
        <w:rPr>
          <w:sz w:val="20"/>
          <w:szCs w:val="20"/>
        </w:rPr>
      </w:pPr>
      <w:r w:rsidRPr="002C366B">
        <w:rPr>
          <w:sz w:val="20"/>
          <w:szCs w:val="20"/>
        </w:rPr>
        <w:t>выполнять совместные проектные задания с опорой на предложенные</w:t>
      </w:r>
      <w:r w:rsidRPr="002C366B">
        <w:rPr>
          <w:spacing w:val="1"/>
          <w:sz w:val="20"/>
          <w:szCs w:val="20"/>
        </w:rPr>
        <w:t xml:space="preserve"> </w:t>
      </w:r>
      <w:r w:rsidRPr="002C366B">
        <w:rPr>
          <w:sz w:val="20"/>
          <w:szCs w:val="20"/>
        </w:rPr>
        <w:t>образцы.</w:t>
      </w:r>
    </w:p>
    <w:p w:rsidR="002C366B" w:rsidRPr="002C366B" w:rsidRDefault="002C366B" w:rsidP="005079E9">
      <w:pPr>
        <w:pStyle w:val="affd"/>
        <w:numPr>
          <w:ilvl w:val="0"/>
          <w:numId w:val="50"/>
        </w:numPr>
        <w:tabs>
          <w:tab w:val="left" w:pos="1903"/>
        </w:tabs>
        <w:spacing w:before="65"/>
        <w:ind w:left="567" w:right="-57" w:hanging="425"/>
        <w:jc w:val="left"/>
        <w:rPr>
          <w:sz w:val="20"/>
          <w:szCs w:val="20"/>
        </w:rPr>
      </w:pPr>
      <w:r w:rsidRPr="002C366B">
        <w:rPr>
          <w:sz w:val="20"/>
          <w:szCs w:val="20"/>
        </w:rPr>
        <w:t>Овладение</w:t>
      </w:r>
      <w:r w:rsidRPr="002C366B">
        <w:rPr>
          <w:spacing w:val="-6"/>
          <w:sz w:val="20"/>
          <w:szCs w:val="20"/>
        </w:rPr>
        <w:t xml:space="preserve"> </w:t>
      </w:r>
      <w:r w:rsidRPr="002C366B">
        <w:rPr>
          <w:sz w:val="20"/>
          <w:szCs w:val="20"/>
        </w:rPr>
        <w:t>универсальными</w:t>
      </w:r>
      <w:r w:rsidRPr="002C366B">
        <w:rPr>
          <w:spacing w:val="-5"/>
          <w:sz w:val="20"/>
          <w:szCs w:val="20"/>
        </w:rPr>
        <w:t xml:space="preserve"> </w:t>
      </w:r>
      <w:r w:rsidRPr="002C366B">
        <w:rPr>
          <w:sz w:val="20"/>
          <w:szCs w:val="20"/>
        </w:rPr>
        <w:t>учебными</w:t>
      </w:r>
      <w:r w:rsidRPr="002C366B">
        <w:rPr>
          <w:spacing w:val="-5"/>
          <w:sz w:val="20"/>
          <w:szCs w:val="20"/>
        </w:rPr>
        <w:t xml:space="preserve"> </w:t>
      </w:r>
      <w:r w:rsidRPr="002C366B">
        <w:rPr>
          <w:sz w:val="20"/>
          <w:szCs w:val="20"/>
        </w:rPr>
        <w:t>регулятивными</w:t>
      </w:r>
      <w:r w:rsidRPr="002C366B">
        <w:rPr>
          <w:spacing w:val="-5"/>
          <w:sz w:val="20"/>
          <w:szCs w:val="20"/>
        </w:rPr>
        <w:t xml:space="preserve"> </w:t>
      </w:r>
      <w:r w:rsidRPr="002C366B">
        <w:rPr>
          <w:sz w:val="20"/>
          <w:szCs w:val="20"/>
        </w:rPr>
        <w:t>действиями:</w:t>
      </w:r>
    </w:p>
    <w:p w:rsidR="002C366B" w:rsidRPr="002C366B" w:rsidRDefault="002C366B" w:rsidP="005079E9">
      <w:pPr>
        <w:pStyle w:val="affd"/>
        <w:numPr>
          <w:ilvl w:val="0"/>
          <w:numId w:val="48"/>
        </w:numPr>
        <w:tabs>
          <w:tab w:val="left" w:pos="1927"/>
        </w:tabs>
        <w:spacing w:before="2" w:line="322" w:lineRule="exact"/>
        <w:ind w:left="567" w:right="-57" w:hanging="425"/>
        <w:rPr>
          <w:sz w:val="20"/>
          <w:szCs w:val="20"/>
        </w:rPr>
      </w:pPr>
      <w:r w:rsidRPr="002C366B">
        <w:rPr>
          <w:sz w:val="20"/>
          <w:szCs w:val="20"/>
        </w:rPr>
        <w:t>самоорганизация:</w:t>
      </w:r>
    </w:p>
    <w:p w:rsidR="002C366B" w:rsidRPr="002C366B" w:rsidRDefault="002C366B" w:rsidP="005079E9">
      <w:pPr>
        <w:pStyle w:val="affb"/>
        <w:ind w:left="567" w:right="-57" w:hanging="425"/>
        <w:jc w:val="left"/>
        <w:rPr>
          <w:sz w:val="20"/>
          <w:szCs w:val="20"/>
        </w:rPr>
      </w:pPr>
      <w:r w:rsidRPr="002C366B">
        <w:rPr>
          <w:sz w:val="20"/>
          <w:szCs w:val="20"/>
        </w:rPr>
        <w:t>планировать</w:t>
      </w:r>
      <w:r w:rsidRPr="002C366B">
        <w:rPr>
          <w:spacing w:val="52"/>
          <w:sz w:val="20"/>
          <w:szCs w:val="20"/>
        </w:rPr>
        <w:t xml:space="preserve"> </w:t>
      </w:r>
      <w:r w:rsidRPr="002C366B">
        <w:rPr>
          <w:sz w:val="20"/>
          <w:szCs w:val="20"/>
        </w:rPr>
        <w:t>действия</w:t>
      </w:r>
      <w:r w:rsidRPr="002C366B">
        <w:rPr>
          <w:spacing w:val="55"/>
          <w:sz w:val="20"/>
          <w:szCs w:val="20"/>
        </w:rPr>
        <w:t xml:space="preserve"> </w:t>
      </w:r>
      <w:r w:rsidRPr="002C366B">
        <w:rPr>
          <w:sz w:val="20"/>
          <w:szCs w:val="20"/>
        </w:rPr>
        <w:t>по</w:t>
      </w:r>
      <w:r w:rsidRPr="002C366B">
        <w:rPr>
          <w:spacing w:val="53"/>
          <w:sz w:val="20"/>
          <w:szCs w:val="20"/>
        </w:rPr>
        <w:t xml:space="preserve"> </w:t>
      </w:r>
      <w:r w:rsidRPr="002C366B">
        <w:rPr>
          <w:sz w:val="20"/>
          <w:szCs w:val="20"/>
        </w:rPr>
        <w:t>решению</w:t>
      </w:r>
      <w:r w:rsidRPr="002C366B">
        <w:rPr>
          <w:spacing w:val="53"/>
          <w:sz w:val="20"/>
          <w:szCs w:val="20"/>
        </w:rPr>
        <w:t xml:space="preserve"> </w:t>
      </w:r>
      <w:r w:rsidRPr="002C366B">
        <w:rPr>
          <w:sz w:val="20"/>
          <w:szCs w:val="20"/>
        </w:rPr>
        <w:t>учебной</w:t>
      </w:r>
      <w:r w:rsidRPr="002C366B">
        <w:rPr>
          <w:spacing w:val="57"/>
          <w:sz w:val="20"/>
          <w:szCs w:val="20"/>
        </w:rPr>
        <w:t xml:space="preserve"> </w:t>
      </w:r>
      <w:r w:rsidRPr="002C366B">
        <w:rPr>
          <w:sz w:val="20"/>
          <w:szCs w:val="20"/>
        </w:rPr>
        <w:t>задачи</w:t>
      </w:r>
      <w:r w:rsidRPr="002C366B">
        <w:rPr>
          <w:spacing w:val="55"/>
          <w:sz w:val="20"/>
          <w:szCs w:val="20"/>
        </w:rPr>
        <w:t xml:space="preserve"> </w:t>
      </w:r>
      <w:r w:rsidRPr="002C366B">
        <w:rPr>
          <w:sz w:val="20"/>
          <w:szCs w:val="20"/>
        </w:rPr>
        <w:t>для</w:t>
      </w:r>
      <w:r w:rsidRPr="002C366B">
        <w:rPr>
          <w:spacing w:val="57"/>
          <w:sz w:val="20"/>
          <w:szCs w:val="20"/>
        </w:rPr>
        <w:t xml:space="preserve"> </w:t>
      </w:r>
      <w:r w:rsidRPr="002C366B">
        <w:rPr>
          <w:sz w:val="20"/>
          <w:szCs w:val="20"/>
        </w:rPr>
        <w:t>получения</w:t>
      </w:r>
      <w:r w:rsidRPr="002C366B">
        <w:rPr>
          <w:spacing w:val="-67"/>
          <w:sz w:val="20"/>
          <w:szCs w:val="20"/>
        </w:rPr>
        <w:t xml:space="preserve"> </w:t>
      </w:r>
      <w:r w:rsidRPr="002C366B">
        <w:rPr>
          <w:sz w:val="20"/>
          <w:szCs w:val="20"/>
        </w:rPr>
        <w:t>результата;</w:t>
      </w:r>
    </w:p>
    <w:p w:rsidR="002C366B" w:rsidRPr="002C366B" w:rsidRDefault="002C366B" w:rsidP="005079E9">
      <w:pPr>
        <w:pStyle w:val="affb"/>
        <w:spacing w:line="321" w:lineRule="exact"/>
        <w:ind w:left="567" w:right="-57" w:hanging="425"/>
        <w:jc w:val="left"/>
        <w:rPr>
          <w:sz w:val="20"/>
          <w:szCs w:val="20"/>
        </w:rPr>
      </w:pPr>
      <w:r w:rsidRPr="002C366B">
        <w:rPr>
          <w:sz w:val="20"/>
          <w:szCs w:val="20"/>
        </w:rPr>
        <w:t>выстраивать</w:t>
      </w:r>
      <w:r w:rsidRPr="002C366B">
        <w:rPr>
          <w:spacing w:val="-8"/>
          <w:sz w:val="20"/>
          <w:szCs w:val="20"/>
        </w:rPr>
        <w:t xml:space="preserve"> </w:t>
      </w:r>
      <w:r w:rsidRPr="002C366B">
        <w:rPr>
          <w:sz w:val="20"/>
          <w:szCs w:val="20"/>
        </w:rPr>
        <w:t>последовательность</w:t>
      </w:r>
      <w:r w:rsidRPr="002C366B">
        <w:rPr>
          <w:spacing w:val="-7"/>
          <w:sz w:val="20"/>
          <w:szCs w:val="20"/>
        </w:rPr>
        <w:t xml:space="preserve"> </w:t>
      </w:r>
      <w:r w:rsidRPr="002C366B">
        <w:rPr>
          <w:sz w:val="20"/>
          <w:szCs w:val="20"/>
        </w:rPr>
        <w:t>выбранных</w:t>
      </w:r>
      <w:r w:rsidRPr="002C366B">
        <w:rPr>
          <w:spacing w:val="-8"/>
          <w:sz w:val="20"/>
          <w:szCs w:val="20"/>
        </w:rPr>
        <w:t xml:space="preserve"> </w:t>
      </w:r>
      <w:r w:rsidRPr="002C366B">
        <w:rPr>
          <w:sz w:val="20"/>
          <w:szCs w:val="20"/>
        </w:rPr>
        <w:t>действий;</w:t>
      </w:r>
    </w:p>
    <w:p w:rsidR="002C366B" w:rsidRPr="002C366B" w:rsidRDefault="002C366B" w:rsidP="005079E9">
      <w:pPr>
        <w:pStyle w:val="affd"/>
        <w:numPr>
          <w:ilvl w:val="0"/>
          <w:numId w:val="48"/>
        </w:numPr>
        <w:tabs>
          <w:tab w:val="left" w:pos="1927"/>
        </w:tabs>
        <w:spacing w:line="322" w:lineRule="exact"/>
        <w:ind w:left="567" w:right="-57" w:hanging="425"/>
        <w:rPr>
          <w:sz w:val="20"/>
          <w:szCs w:val="20"/>
        </w:rPr>
      </w:pPr>
      <w:r w:rsidRPr="002C366B">
        <w:rPr>
          <w:sz w:val="20"/>
          <w:szCs w:val="20"/>
        </w:rPr>
        <w:t>самоконтроль:</w:t>
      </w:r>
    </w:p>
    <w:p w:rsidR="002C366B" w:rsidRPr="002C366B" w:rsidRDefault="002C366B" w:rsidP="005079E9">
      <w:pPr>
        <w:pStyle w:val="affb"/>
        <w:ind w:left="567" w:right="-57" w:hanging="425"/>
        <w:jc w:val="left"/>
        <w:rPr>
          <w:sz w:val="20"/>
          <w:szCs w:val="20"/>
        </w:rPr>
      </w:pPr>
      <w:r w:rsidRPr="002C366B">
        <w:rPr>
          <w:sz w:val="20"/>
          <w:szCs w:val="20"/>
        </w:rPr>
        <w:t>устанавливать</w:t>
      </w:r>
      <w:r w:rsidRPr="002C366B">
        <w:rPr>
          <w:spacing w:val="-6"/>
          <w:sz w:val="20"/>
          <w:szCs w:val="20"/>
        </w:rPr>
        <w:t xml:space="preserve"> </w:t>
      </w:r>
      <w:r w:rsidRPr="002C366B">
        <w:rPr>
          <w:sz w:val="20"/>
          <w:szCs w:val="20"/>
        </w:rPr>
        <w:t>причины</w:t>
      </w:r>
      <w:r w:rsidRPr="002C366B">
        <w:rPr>
          <w:spacing w:val="-4"/>
          <w:sz w:val="20"/>
          <w:szCs w:val="20"/>
        </w:rPr>
        <w:t xml:space="preserve"> </w:t>
      </w:r>
      <w:r w:rsidRPr="002C366B">
        <w:rPr>
          <w:sz w:val="20"/>
          <w:szCs w:val="20"/>
        </w:rPr>
        <w:t>успеха/неудач</w:t>
      </w:r>
      <w:r w:rsidRPr="002C366B">
        <w:rPr>
          <w:spacing w:val="-7"/>
          <w:sz w:val="20"/>
          <w:szCs w:val="20"/>
        </w:rPr>
        <w:t xml:space="preserve"> </w:t>
      </w:r>
      <w:r w:rsidRPr="002C366B">
        <w:rPr>
          <w:sz w:val="20"/>
          <w:szCs w:val="20"/>
        </w:rPr>
        <w:t>учебной</w:t>
      </w:r>
      <w:r w:rsidRPr="002C366B">
        <w:rPr>
          <w:spacing w:val="-4"/>
          <w:sz w:val="20"/>
          <w:szCs w:val="20"/>
        </w:rPr>
        <w:t xml:space="preserve"> </w:t>
      </w:r>
      <w:r w:rsidRPr="002C366B">
        <w:rPr>
          <w:sz w:val="20"/>
          <w:szCs w:val="20"/>
        </w:rPr>
        <w:t>деятельности;</w:t>
      </w:r>
    </w:p>
    <w:p w:rsidR="002C366B" w:rsidRPr="002C366B" w:rsidRDefault="002C366B" w:rsidP="005079E9">
      <w:pPr>
        <w:pStyle w:val="affb"/>
        <w:spacing w:before="2" w:line="322" w:lineRule="exact"/>
        <w:ind w:left="567" w:right="-57" w:hanging="425"/>
        <w:jc w:val="left"/>
        <w:rPr>
          <w:sz w:val="20"/>
          <w:szCs w:val="20"/>
        </w:rPr>
      </w:pPr>
      <w:r w:rsidRPr="002C366B">
        <w:rPr>
          <w:sz w:val="20"/>
          <w:szCs w:val="20"/>
        </w:rPr>
        <w:t>корректировать</w:t>
      </w:r>
      <w:r w:rsidRPr="002C366B">
        <w:rPr>
          <w:spacing w:val="-5"/>
          <w:sz w:val="20"/>
          <w:szCs w:val="20"/>
        </w:rPr>
        <w:t xml:space="preserve"> </w:t>
      </w:r>
      <w:r w:rsidRPr="002C366B">
        <w:rPr>
          <w:sz w:val="20"/>
          <w:szCs w:val="20"/>
        </w:rPr>
        <w:t>свои</w:t>
      </w:r>
      <w:r w:rsidRPr="002C366B">
        <w:rPr>
          <w:spacing w:val="-3"/>
          <w:sz w:val="20"/>
          <w:szCs w:val="20"/>
        </w:rPr>
        <w:t xml:space="preserve"> </w:t>
      </w:r>
      <w:r w:rsidRPr="002C366B">
        <w:rPr>
          <w:sz w:val="20"/>
          <w:szCs w:val="20"/>
        </w:rPr>
        <w:t>учебные</w:t>
      </w:r>
      <w:r w:rsidRPr="002C366B">
        <w:rPr>
          <w:spacing w:val="-3"/>
          <w:sz w:val="20"/>
          <w:szCs w:val="20"/>
        </w:rPr>
        <w:t xml:space="preserve"> </w:t>
      </w:r>
      <w:r w:rsidRPr="002C366B">
        <w:rPr>
          <w:sz w:val="20"/>
          <w:szCs w:val="20"/>
        </w:rPr>
        <w:t>действия</w:t>
      </w:r>
      <w:r w:rsidRPr="002C366B">
        <w:rPr>
          <w:spacing w:val="-6"/>
          <w:sz w:val="20"/>
          <w:szCs w:val="20"/>
        </w:rPr>
        <w:t xml:space="preserve"> </w:t>
      </w:r>
      <w:r w:rsidRPr="002C366B">
        <w:rPr>
          <w:sz w:val="20"/>
          <w:szCs w:val="20"/>
        </w:rPr>
        <w:t>для</w:t>
      </w:r>
      <w:r w:rsidRPr="002C366B">
        <w:rPr>
          <w:spacing w:val="-3"/>
          <w:sz w:val="20"/>
          <w:szCs w:val="20"/>
        </w:rPr>
        <w:t xml:space="preserve"> </w:t>
      </w:r>
      <w:r w:rsidRPr="002C366B">
        <w:rPr>
          <w:sz w:val="20"/>
          <w:szCs w:val="20"/>
        </w:rPr>
        <w:t>преодоления</w:t>
      </w:r>
      <w:r w:rsidRPr="002C366B">
        <w:rPr>
          <w:spacing w:val="-6"/>
          <w:sz w:val="20"/>
          <w:szCs w:val="20"/>
        </w:rPr>
        <w:t xml:space="preserve"> </w:t>
      </w:r>
      <w:r w:rsidRPr="002C366B">
        <w:rPr>
          <w:sz w:val="20"/>
          <w:szCs w:val="20"/>
        </w:rPr>
        <w:t>ошибок.</w:t>
      </w:r>
    </w:p>
    <w:p w:rsidR="002C366B" w:rsidRPr="002C366B" w:rsidRDefault="002C366B" w:rsidP="002C366B">
      <w:pPr>
        <w:pStyle w:val="affb"/>
        <w:ind w:left="229" w:right="685" w:firstLine="852"/>
        <w:rPr>
          <w:sz w:val="20"/>
          <w:szCs w:val="20"/>
        </w:rPr>
      </w:pPr>
      <w:r w:rsidRPr="002C366B">
        <w:rPr>
          <w:sz w:val="20"/>
          <w:szCs w:val="20"/>
        </w:rPr>
        <w:t>Уточнение</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конкретизация</w:t>
      </w:r>
      <w:r w:rsidRPr="002C366B">
        <w:rPr>
          <w:spacing w:val="1"/>
          <w:sz w:val="20"/>
          <w:szCs w:val="20"/>
        </w:rPr>
        <w:t xml:space="preserve"> </w:t>
      </w:r>
      <w:r w:rsidRPr="002C366B">
        <w:rPr>
          <w:sz w:val="20"/>
          <w:szCs w:val="20"/>
        </w:rPr>
        <w:t>общего</w:t>
      </w:r>
      <w:r w:rsidRPr="002C366B">
        <w:rPr>
          <w:spacing w:val="1"/>
          <w:sz w:val="20"/>
          <w:szCs w:val="20"/>
        </w:rPr>
        <w:t xml:space="preserve"> </w:t>
      </w:r>
      <w:r w:rsidRPr="002C366B">
        <w:rPr>
          <w:sz w:val="20"/>
          <w:szCs w:val="20"/>
        </w:rPr>
        <w:t>понимания</w:t>
      </w:r>
      <w:r w:rsidRPr="002C366B">
        <w:rPr>
          <w:spacing w:val="1"/>
          <w:sz w:val="20"/>
          <w:szCs w:val="20"/>
        </w:rPr>
        <w:t xml:space="preserve"> </w:t>
      </w:r>
      <w:r w:rsidRPr="002C366B">
        <w:rPr>
          <w:sz w:val="20"/>
          <w:szCs w:val="20"/>
        </w:rPr>
        <w:t>личностных</w:t>
      </w:r>
      <w:r w:rsidRPr="002C366B">
        <w:rPr>
          <w:spacing w:val="1"/>
          <w:sz w:val="20"/>
          <w:szCs w:val="20"/>
        </w:rPr>
        <w:t xml:space="preserve"> </w:t>
      </w:r>
      <w:r w:rsidRPr="002C366B">
        <w:rPr>
          <w:sz w:val="20"/>
          <w:szCs w:val="20"/>
        </w:rPr>
        <w:t>и</w:t>
      </w:r>
      <w:r w:rsidRPr="002C366B">
        <w:rPr>
          <w:spacing w:val="1"/>
          <w:sz w:val="20"/>
          <w:szCs w:val="20"/>
        </w:rPr>
        <w:t xml:space="preserve"> </w:t>
      </w:r>
      <w:proofErr w:type="spellStart"/>
      <w:r w:rsidRPr="002C366B">
        <w:rPr>
          <w:sz w:val="20"/>
          <w:szCs w:val="20"/>
        </w:rPr>
        <w:t>метапредметных</w:t>
      </w:r>
      <w:proofErr w:type="spellEnd"/>
      <w:r w:rsidRPr="002C366B">
        <w:rPr>
          <w:sz w:val="20"/>
          <w:szCs w:val="20"/>
        </w:rPr>
        <w:t xml:space="preserve"> результатов</w:t>
      </w:r>
      <w:r w:rsidRPr="002C366B">
        <w:rPr>
          <w:spacing w:val="1"/>
          <w:sz w:val="20"/>
          <w:szCs w:val="20"/>
        </w:rPr>
        <w:t xml:space="preserve"> </w:t>
      </w:r>
      <w:r w:rsidRPr="002C366B">
        <w:rPr>
          <w:sz w:val="20"/>
          <w:szCs w:val="20"/>
        </w:rPr>
        <w:t>по каждому учебному предмету и</w:t>
      </w:r>
      <w:r w:rsidRPr="002C366B">
        <w:rPr>
          <w:spacing w:val="1"/>
          <w:sz w:val="20"/>
          <w:szCs w:val="20"/>
        </w:rPr>
        <w:t xml:space="preserve"> </w:t>
      </w:r>
      <w:r w:rsidRPr="002C366B">
        <w:rPr>
          <w:sz w:val="20"/>
          <w:szCs w:val="20"/>
        </w:rPr>
        <w:t>году обучения в</w:t>
      </w:r>
      <w:r w:rsidRPr="002C366B">
        <w:rPr>
          <w:spacing w:val="1"/>
          <w:sz w:val="20"/>
          <w:szCs w:val="20"/>
        </w:rPr>
        <w:t xml:space="preserve"> </w:t>
      </w:r>
      <w:r w:rsidRPr="002C366B">
        <w:rPr>
          <w:sz w:val="20"/>
          <w:szCs w:val="20"/>
        </w:rPr>
        <w:t>начальной</w:t>
      </w:r>
      <w:r w:rsidRPr="002C366B">
        <w:rPr>
          <w:spacing w:val="1"/>
          <w:sz w:val="20"/>
          <w:szCs w:val="20"/>
        </w:rPr>
        <w:t xml:space="preserve"> </w:t>
      </w:r>
      <w:r w:rsidRPr="002C366B">
        <w:rPr>
          <w:sz w:val="20"/>
          <w:szCs w:val="20"/>
        </w:rPr>
        <w:t>школе</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lastRenderedPageBreak/>
        <w:t>рабочих</w:t>
      </w:r>
      <w:r w:rsidRPr="002C366B">
        <w:rPr>
          <w:spacing w:val="1"/>
          <w:sz w:val="20"/>
          <w:szCs w:val="20"/>
        </w:rPr>
        <w:t xml:space="preserve"> </w:t>
      </w:r>
      <w:r w:rsidRPr="002C366B">
        <w:rPr>
          <w:sz w:val="20"/>
          <w:szCs w:val="20"/>
        </w:rPr>
        <w:t>программах</w:t>
      </w:r>
      <w:r w:rsidRPr="002C366B">
        <w:rPr>
          <w:spacing w:val="1"/>
          <w:sz w:val="20"/>
          <w:szCs w:val="20"/>
        </w:rPr>
        <w:t xml:space="preserve"> </w:t>
      </w:r>
      <w:r w:rsidRPr="002C366B">
        <w:rPr>
          <w:sz w:val="20"/>
          <w:szCs w:val="20"/>
        </w:rPr>
        <w:t>учебных</w:t>
      </w:r>
      <w:r w:rsidRPr="002C366B">
        <w:rPr>
          <w:spacing w:val="1"/>
          <w:sz w:val="20"/>
          <w:szCs w:val="20"/>
        </w:rPr>
        <w:t xml:space="preserve"> </w:t>
      </w:r>
      <w:r w:rsidRPr="002C366B">
        <w:rPr>
          <w:sz w:val="20"/>
          <w:szCs w:val="20"/>
        </w:rPr>
        <w:t>предметов,</w:t>
      </w:r>
      <w:r w:rsidRPr="002C366B">
        <w:rPr>
          <w:spacing w:val="1"/>
          <w:sz w:val="20"/>
          <w:szCs w:val="20"/>
        </w:rPr>
        <w:t xml:space="preserve"> </w:t>
      </w:r>
      <w:r w:rsidRPr="002C366B">
        <w:rPr>
          <w:sz w:val="20"/>
          <w:szCs w:val="20"/>
        </w:rPr>
        <w:t>учебных</w:t>
      </w:r>
      <w:r w:rsidRPr="002C366B">
        <w:rPr>
          <w:spacing w:val="1"/>
          <w:sz w:val="20"/>
          <w:szCs w:val="20"/>
        </w:rPr>
        <w:t xml:space="preserve"> </w:t>
      </w:r>
      <w:r w:rsidRPr="002C366B">
        <w:rPr>
          <w:sz w:val="20"/>
          <w:szCs w:val="20"/>
        </w:rPr>
        <w:t>курсов,</w:t>
      </w:r>
      <w:r w:rsidRPr="002C366B">
        <w:rPr>
          <w:spacing w:val="1"/>
          <w:sz w:val="20"/>
          <w:szCs w:val="20"/>
        </w:rPr>
        <w:t xml:space="preserve"> </w:t>
      </w:r>
      <w:r w:rsidRPr="002C366B">
        <w:rPr>
          <w:sz w:val="20"/>
          <w:szCs w:val="20"/>
        </w:rPr>
        <w:t>учебных модулях.</w:t>
      </w:r>
    </w:p>
    <w:p w:rsidR="002C366B" w:rsidRPr="002C366B" w:rsidRDefault="002C366B" w:rsidP="002C366B">
      <w:pPr>
        <w:pStyle w:val="affb"/>
        <w:ind w:left="229" w:right="690" w:firstLine="852"/>
        <w:rPr>
          <w:sz w:val="20"/>
          <w:szCs w:val="20"/>
        </w:rPr>
      </w:pPr>
      <w:r w:rsidRPr="002C366B">
        <w:rPr>
          <w:sz w:val="20"/>
          <w:szCs w:val="20"/>
        </w:rPr>
        <w:t>На основе требований ФГОС НОО и анализа результатов международных</w:t>
      </w:r>
      <w:r w:rsidRPr="002C366B">
        <w:rPr>
          <w:spacing w:val="1"/>
          <w:sz w:val="20"/>
          <w:szCs w:val="20"/>
        </w:rPr>
        <w:t xml:space="preserve"> </w:t>
      </w:r>
      <w:r w:rsidRPr="002C366B">
        <w:rPr>
          <w:sz w:val="20"/>
          <w:szCs w:val="20"/>
        </w:rPr>
        <w:t>мониторинговых</w:t>
      </w:r>
      <w:r w:rsidRPr="002C366B">
        <w:rPr>
          <w:spacing w:val="1"/>
          <w:sz w:val="20"/>
          <w:szCs w:val="20"/>
        </w:rPr>
        <w:t xml:space="preserve"> </w:t>
      </w:r>
      <w:r w:rsidRPr="002C366B">
        <w:rPr>
          <w:sz w:val="20"/>
          <w:szCs w:val="20"/>
        </w:rPr>
        <w:t>исследований</w:t>
      </w:r>
      <w:r w:rsidRPr="002C366B">
        <w:rPr>
          <w:spacing w:val="1"/>
          <w:sz w:val="20"/>
          <w:szCs w:val="20"/>
        </w:rPr>
        <w:t xml:space="preserve"> </w:t>
      </w:r>
      <w:r w:rsidRPr="002C366B">
        <w:rPr>
          <w:sz w:val="20"/>
          <w:szCs w:val="20"/>
        </w:rPr>
        <w:t>качества</w:t>
      </w:r>
      <w:r w:rsidRPr="002C366B">
        <w:rPr>
          <w:spacing w:val="1"/>
          <w:sz w:val="20"/>
          <w:szCs w:val="20"/>
        </w:rPr>
        <w:t xml:space="preserve"> </w:t>
      </w:r>
      <w:r w:rsidRPr="002C366B">
        <w:rPr>
          <w:sz w:val="20"/>
          <w:szCs w:val="20"/>
        </w:rPr>
        <w:t>школьного</w:t>
      </w:r>
      <w:r w:rsidRPr="002C366B">
        <w:rPr>
          <w:spacing w:val="1"/>
          <w:sz w:val="20"/>
          <w:szCs w:val="20"/>
        </w:rPr>
        <w:t xml:space="preserve"> </w:t>
      </w:r>
      <w:r w:rsidRPr="002C366B">
        <w:rPr>
          <w:sz w:val="20"/>
          <w:szCs w:val="20"/>
        </w:rPr>
        <w:t>образования</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ООП</w:t>
      </w:r>
      <w:r w:rsidRPr="002C366B">
        <w:rPr>
          <w:spacing w:val="1"/>
          <w:sz w:val="20"/>
          <w:szCs w:val="20"/>
        </w:rPr>
        <w:t xml:space="preserve"> </w:t>
      </w:r>
      <w:r w:rsidRPr="002C366B">
        <w:rPr>
          <w:sz w:val="20"/>
          <w:szCs w:val="20"/>
        </w:rPr>
        <w:t>НОО</w:t>
      </w:r>
      <w:r w:rsidRPr="002C366B">
        <w:rPr>
          <w:spacing w:val="1"/>
          <w:sz w:val="20"/>
          <w:szCs w:val="20"/>
        </w:rPr>
        <w:t xml:space="preserve"> </w:t>
      </w:r>
      <w:r w:rsidRPr="002C366B">
        <w:rPr>
          <w:sz w:val="20"/>
          <w:szCs w:val="20"/>
        </w:rPr>
        <w:t>включена</w:t>
      </w:r>
      <w:r w:rsidRPr="002C366B">
        <w:rPr>
          <w:spacing w:val="1"/>
          <w:sz w:val="20"/>
          <w:szCs w:val="20"/>
        </w:rPr>
        <w:t xml:space="preserve"> </w:t>
      </w:r>
      <w:r w:rsidRPr="002C366B">
        <w:rPr>
          <w:sz w:val="20"/>
          <w:szCs w:val="20"/>
        </w:rPr>
        <w:t>обновленная</w:t>
      </w:r>
      <w:r w:rsidRPr="002C366B">
        <w:rPr>
          <w:spacing w:val="1"/>
          <w:sz w:val="20"/>
          <w:szCs w:val="20"/>
        </w:rPr>
        <w:t xml:space="preserve"> </w:t>
      </w:r>
      <w:r w:rsidRPr="002C366B">
        <w:rPr>
          <w:sz w:val="20"/>
          <w:szCs w:val="20"/>
        </w:rPr>
        <w:t>характеристика</w:t>
      </w:r>
      <w:r w:rsidRPr="002C366B">
        <w:rPr>
          <w:spacing w:val="1"/>
          <w:sz w:val="20"/>
          <w:szCs w:val="20"/>
        </w:rPr>
        <w:t xml:space="preserve"> </w:t>
      </w:r>
      <w:r w:rsidRPr="002C366B">
        <w:rPr>
          <w:sz w:val="20"/>
          <w:szCs w:val="20"/>
        </w:rPr>
        <w:t>функциональной</w:t>
      </w:r>
      <w:r w:rsidRPr="002C366B">
        <w:rPr>
          <w:spacing w:val="1"/>
          <w:sz w:val="20"/>
          <w:szCs w:val="20"/>
        </w:rPr>
        <w:t xml:space="preserve"> </w:t>
      </w:r>
      <w:r w:rsidRPr="002C366B">
        <w:rPr>
          <w:sz w:val="20"/>
          <w:szCs w:val="20"/>
        </w:rPr>
        <w:t>грамотности</w:t>
      </w:r>
      <w:r w:rsidRPr="002C366B">
        <w:rPr>
          <w:spacing w:val="1"/>
          <w:sz w:val="20"/>
          <w:szCs w:val="20"/>
        </w:rPr>
        <w:t xml:space="preserve"> </w:t>
      </w:r>
      <w:r w:rsidRPr="002C366B">
        <w:rPr>
          <w:sz w:val="20"/>
          <w:szCs w:val="20"/>
        </w:rPr>
        <w:t>младшего</w:t>
      </w:r>
      <w:r w:rsidRPr="002C366B">
        <w:rPr>
          <w:spacing w:val="1"/>
          <w:sz w:val="20"/>
          <w:szCs w:val="20"/>
        </w:rPr>
        <w:t xml:space="preserve"> </w:t>
      </w:r>
      <w:r w:rsidRPr="002C366B">
        <w:rPr>
          <w:sz w:val="20"/>
          <w:szCs w:val="20"/>
        </w:rPr>
        <w:t>школьника.</w:t>
      </w:r>
    </w:p>
    <w:p w:rsidR="002C366B" w:rsidRPr="002C366B" w:rsidRDefault="002C366B" w:rsidP="002C366B">
      <w:pPr>
        <w:pStyle w:val="affb"/>
        <w:spacing w:line="322" w:lineRule="exact"/>
        <w:rPr>
          <w:sz w:val="20"/>
          <w:szCs w:val="20"/>
        </w:rPr>
      </w:pPr>
      <w:r w:rsidRPr="002C366B">
        <w:rPr>
          <w:sz w:val="20"/>
          <w:szCs w:val="20"/>
        </w:rPr>
        <w:t>Выпускник</w:t>
      </w:r>
      <w:r w:rsidRPr="002C366B">
        <w:rPr>
          <w:spacing w:val="-3"/>
          <w:sz w:val="20"/>
          <w:szCs w:val="20"/>
        </w:rPr>
        <w:t xml:space="preserve"> </w:t>
      </w:r>
      <w:r w:rsidRPr="002C366B">
        <w:rPr>
          <w:sz w:val="20"/>
          <w:szCs w:val="20"/>
        </w:rPr>
        <w:t>начальной</w:t>
      </w:r>
      <w:r w:rsidRPr="002C366B">
        <w:rPr>
          <w:spacing w:val="-3"/>
          <w:sz w:val="20"/>
          <w:szCs w:val="20"/>
        </w:rPr>
        <w:t xml:space="preserve"> </w:t>
      </w:r>
      <w:r w:rsidRPr="002C366B">
        <w:rPr>
          <w:sz w:val="20"/>
          <w:szCs w:val="20"/>
        </w:rPr>
        <w:t>школы</w:t>
      </w:r>
      <w:r w:rsidRPr="002C366B">
        <w:rPr>
          <w:spacing w:val="-2"/>
          <w:sz w:val="20"/>
          <w:szCs w:val="20"/>
        </w:rPr>
        <w:t xml:space="preserve"> </w:t>
      </w:r>
      <w:r w:rsidRPr="002C366B">
        <w:rPr>
          <w:sz w:val="20"/>
          <w:szCs w:val="20"/>
        </w:rPr>
        <w:t>должен</w:t>
      </w:r>
      <w:r w:rsidRPr="002C366B">
        <w:rPr>
          <w:spacing w:val="-3"/>
          <w:sz w:val="20"/>
          <w:szCs w:val="20"/>
        </w:rPr>
        <w:t xml:space="preserve"> </w:t>
      </w:r>
      <w:r w:rsidRPr="002C366B">
        <w:rPr>
          <w:sz w:val="20"/>
          <w:szCs w:val="20"/>
        </w:rPr>
        <w:t>обладать:</w:t>
      </w:r>
    </w:p>
    <w:p w:rsidR="002C366B" w:rsidRPr="002C366B" w:rsidRDefault="002C366B" w:rsidP="002C366B">
      <w:pPr>
        <w:pStyle w:val="affb"/>
        <w:ind w:left="229" w:right="692" w:firstLine="852"/>
        <w:rPr>
          <w:sz w:val="20"/>
          <w:szCs w:val="20"/>
        </w:rPr>
      </w:pPr>
      <w:r w:rsidRPr="002C366B">
        <w:rPr>
          <w:sz w:val="20"/>
          <w:szCs w:val="20"/>
        </w:rPr>
        <w:t>готовностью</w:t>
      </w:r>
      <w:r w:rsidRPr="002C366B">
        <w:rPr>
          <w:spacing w:val="1"/>
          <w:sz w:val="20"/>
          <w:szCs w:val="20"/>
        </w:rPr>
        <w:t xml:space="preserve"> </w:t>
      </w:r>
      <w:r w:rsidRPr="002C366B">
        <w:rPr>
          <w:sz w:val="20"/>
          <w:szCs w:val="20"/>
        </w:rPr>
        <w:t>успешно</w:t>
      </w:r>
      <w:r w:rsidRPr="002C366B">
        <w:rPr>
          <w:spacing w:val="1"/>
          <w:sz w:val="20"/>
          <w:szCs w:val="20"/>
        </w:rPr>
        <w:t xml:space="preserve"> </w:t>
      </w:r>
      <w:r w:rsidRPr="002C366B">
        <w:rPr>
          <w:sz w:val="20"/>
          <w:szCs w:val="20"/>
        </w:rPr>
        <w:t>взаимодействовать</w:t>
      </w:r>
      <w:r w:rsidRPr="002C366B">
        <w:rPr>
          <w:spacing w:val="1"/>
          <w:sz w:val="20"/>
          <w:szCs w:val="20"/>
        </w:rPr>
        <w:t xml:space="preserve"> </w:t>
      </w:r>
      <w:r w:rsidRPr="002C366B">
        <w:rPr>
          <w:sz w:val="20"/>
          <w:szCs w:val="20"/>
        </w:rPr>
        <w:t>с</w:t>
      </w:r>
      <w:r w:rsidRPr="002C366B">
        <w:rPr>
          <w:spacing w:val="1"/>
          <w:sz w:val="20"/>
          <w:szCs w:val="20"/>
        </w:rPr>
        <w:t xml:space="preserve"> </w:t>
      </w:r>
      <w:r w:rsidRPr="002C366B">
        <w:rPr>
          <w:sz w:val="20"/>
          <w:szCs w:val="20"/>
        </w:rPr>
        <w:t>изменяющимся</w:t>
      </w:r>
      <w:r w:rsidRPr="002C366B">
        <w:rPr>
          <w:spacing w:val="1"/>
          <w:sz w:val="20"/>
          <w:szCs w:val="20"/>
        </w:rPr>
        <w:t xml:space="preserve"> </w:t>
      </w:r>
      <w:r w:rsidRPr="002C366B">
        <w:rPr>
          <w:sz w:val="20"/>
          <w:szCs w:val="20"/>
        </w:rPr>
        <w:t>окружающим</w:t>
      </w:r>
      <w:r w:rsidRPr="002C366B">
        <w:rPr>
          <w:spacing w:val="1"/>
          <w:sz w:val="20"/>
          <w:szCs w:val="20"/>
        </w:rPr>
        <w:t xml:space="preserve"> </w:t>
      </w:r>
      <w:r w:rsidRPr="002C366B">
        <w:rPr>
          <w:sz w:val="20"/>
          <w:szCs w:val="20"/>
        </w:rPr>
        <w:t>миром;</w:t>
      </w:r>
    </w:p>
    <w:p w:rsidR="002C366B" w:rsidRPr="002C366B" w:rsidRDefault="002C366B" w:rsidP="002C366B">
      <w:pPr>
        <w:pStyle w:val="affb"/>
        <w:ind w:left="229" w:right="693" w:firstLine="852"/>
        <w:rPr>
          <w:sz w:val="20"/>
          <w:szCs w:val="20"/>
        </w:rPr>
      </w:pPr>
      <w:r w:rsidRPr="002C366B">
        <w:rPr>
          <w:sz w:val="20"/>
          <w:szCs w:val="20"/>
        </w:rPr>
        <w:t>возможностью решать различные (в том числе нестандартные) учебные и</w:t>
      </w:r>
      <w:r w:rsidRPr="002C366B">
        <w:rPr>
          <w:spacing w:val="1"/>
          <w:sz w:val="20"/>
          <w:szCs w:val="20"/>
        </w:rPr>
        <w:t xml:space="preserve"> </w:t>
      </w:r>
      <w:r w:rsidRPr="002C366B">
        <w:rPr>
          <w:sz w:val="20"/>
          <w:szCs w:val="20"/>
        </w:rPr>
        <w:t>жизненные</w:t>
      </w:r>
      <w:r w:rsidRPr="002C366B">
        <w:rPr>
          <w:spacing w:val="1"/>
          <w:sz w:val="20"/>
          <w:szCs w:val="20"/>
        </w:rPr>
        <w:t xml:space="preserve"> </w:t>
      </w:r>
      <w:r w:rsidRPr="002C366B">
        <w:rPr>
          <w:sz w:val="20"/>
          <w:szCs w:val="20"/>
        </w:rPr>
        <w:t>задачи,</w:t>
      </w:r>
      <w:r w:rsidRPr="002C366B">
        <w:rPr>
          <w:spacing w:val="1"/>
          <w:sz w:val="20"/>
          <w:szCs w:val="20"/>
        </w:rPr>
        <w:t xml:space="preserve"> </w:t>
      </w:r>
      <w:r w:rsidRPr="002C366B">
        <w:rPr>
          <w:sz w:val="20"/>
          <w:szCs w:val="20"/>
        </w:rPr>
        <w:t>обладать</w:t>
      </w:r>
      <w:r w:rsidRPr="002C366B">
        <w:rPr>
          <w:spacing w:val="1"/>
          <w:sz w:val="20"/>
          <w:szCs w:val="20"/>
        </w:rPr>
        <w:t xml:space="preserve"> </w:t>
      </w:r>
      <w:r w:rsidRPr="002C366B">
        <w:rPr>
          <w:sz w:val="20"/>
          <w:szCs w:val="20"/>
        </w:rPr>
        <w:t>умениями</w:t>
      </w:r>
      <w:r w:rsidRPr="002C366B">
        <w:rPr>
          <w:spacing w:val="1"/>
          <w:sz w:val="20"/>
          <w:szCs w:val="20"/>
        </w:rPr>
        <w:t xml:space="preserve"> </w:t>
      </w:r>
      <w:r w:rsidRPr="002C366B">
        <w:rPr>
          <w:sz w:val="20"/>
          <w:szCs w:val="20"/>
        </w:rPr>
        <w:t>строить</w:t>
      </w:r>
      <w:r w:rsidRPr="002C366B">
        <w:rPr>
          <w:spacing w:val="1"/>
          <w:sz w:val="20"/>
          <w:szCs w:val="20"/>
        </w:rPr>
        <w:t xml:space="preserve"> </w:t>
      </w:r>
      <w:r w:rsidRPr="002C366B">
        <w:rPr>
          <w:sz w:val="20"/>
          <w:szCs w:val="20"/>
        </w:rPr>
        <w:t>алгоритмы</w:t>
      </w:r>
      <w:r w:rsidRPr="002C366B">
        <w:rPr>
          <w:spacing w:val="1"/>
          <w:sz w:val="20"/>
          <w:szCs w:val="20"/>
        </w:rPr>
        <w:t xml:space="preserve"> </w:t>
      </w:r>
      <w:r w:rsidRPr="002C366B">
        <w:rPr>
          <w:sz w:val="20"/>
          <w:szCs w:val="20"/>
        </w:rPr>
        <w:t>основных</w:t>
      </w:r>
      <w:r w:rsidRPr="002C366B">
        <w:rPr>
          <w:spacing w:val="1"/>
          <w:sz w:val="20"/>
          <w:szCs w:val="20"/>
        </w:rPr>
        <w:t xml:space="preserve"> </w:t>
      </w:r>
      <w:r w:rsidRPr="002C366B">
        <w:rPr>
          <w:sz w:val="20"/>
          <w:szCs w:val="20"/>
        </w:rPr>
        <w:t>видов</w:t>
      </w:r>
      <w:r w:rsidRPr="002C366B">
        <w:rPr>
          <w:spacing w:val="1"/>
          <w:sz w:val="20"/>
          <w:szCs w:val="20"/>
        </w:rPr>
        <w:t xml:space="preserve"> </w:t>
      </w:r>
      <w:r w:rsidRPr="002C366B">
        <w:rPr>
          <w:sz w:val="20"/>
          <w:szCs w:val="20"/>
        </w:rPr>
        <w:t>деятельности;</w:t>
      </w:r>
    </w:p>
    <w:p w:rsidR="002C366B" w:rsidRPr="002C366B" w:rsidRDefault="002C366B" w:rsidP="002C366B">
      <w:pPr>
        <w:pStyle w:val="affb"/>
        <w:ind w:left="229" w:right="682" w:firstLine="852"/>
        <w:rPr>
          <w:sz w:val="20"/>
          <w:szCs w:val="20"/>
        </w:rPr>
      </w:pPr>
      <w:r w:rsidRPr="002C366B">
        <w:rPr>
          <w:sz w:val="20"/>
          <w:szCs w:val="20"/>
        </w:rPr>
        <w:t>способностью строить социальные отношения в соответствии с нравственно-</w:t>
      </w:r>
      <w:r w:rsidRPr="002C366B">
        <w:rPr>
          <w:spacing w:val="1"/>
          <w:sz w:val="20"/>
          <w:szCs w:val="20"/>
        </w:rPr>
        <w:t xml:space="preserve"> </w:t>
      </w:r>
      <w:r w:rsidRPr="002C366B">
        <w:rPr>
          <w:sz w:val="20"/>
          <w:szCs w:val="20"/>
        </w:rPr>
        <w:t>этическими</w:t>
      </w:r>
      <w:r w:rsidRPr="002C366B">
        <w:rPr>
          <w:spacing w:val="-1"/>
          <w:sz w:val="20"/>
          <w:szCs w:val="20"/>
        </w:rPr>
        <w:t xml:space="preserve"> </w:t>
      </w:r>
      <w:r w:rsidRPr="002C366B">
        <w:rPr>
          <w:sz w:val="20"/>
          <w:szCs w:val="20"/>
        </w:rPr>
        <w:t>ценностями социума,</w:t>
      </w:r>
      <w:r w:rsidRPr="002C366B">
        <w:rPr>
          <w:spacing w:val="-2"/>
          <w:sz w:val="20"/>
          <w:szCs w:val="20"/>
        </w:rPr>
        <w:t xml:space="preserve"> </w:t>
      </w:r>
      <w:r w:rsidRPr="002C366B">
        <w:rPr>
          <w:sz w:val="20"/>
          <w:szCs w:val="20"/>
        </w:rPr>
        <w:t>правилами</w:t>
      </w:r>
      <w:r w:rsidRPr="002C366B">
        <w:rPr>
          <w:spacing w:val="-1"/>
          <w:sz w:val="20"/>
          <w:szCs w:val="20"/>
        </w:rPr>
        <w:t xml:space="preserve"> </w:t>
      </w:r>
      <w:r w:rsidRPr="002C366B">
        <w:rPr>
          <w:sz w:val="20"/>
          <w:szCs w:val="20"/>
        </w:rPr>
        <w:t>партнерства</w:t>
      </w:r>
      <w:r w:rsidRPr="002C366B">
        <w:rPr>
          <w:spacing w:val="-2"/>
          <w:sz w:val="20"/>
          <w:szCs w:val="20"/>
        </w:rPr>
        <w:t xml:space="preserve"> </w:t>
      </w:r>
      <w:r w:rsidRPr="002C366B">
        <w:rPr>
          <w:sz w:val="20"/>
          <w:szCs w:val="20"/>
        </w:rPr>
        <w:t>и</w:t>
      </w:r>
      <w:r w:rsidRPr="002C366B">
        <w:rPr>
          <w:spacing w:val="-4"/>
          <w:sz w:val="20"/>
          <w:szCs w:val="20"/>
        </w:rPr>
        <w:t xml:space="preserve"> </w:t>
      </w:r>
      <w:r w:rsidRPr="002C366B">
        <w:rPr>
          <w:sz w:val="20"/>
          <w:szCs w:val="20"/>
        </w:rPr>
        <w:t>сотрудничества;</w:t>
      </w:r>
    </w:p>
    <w:p w:rsidR="002C366B" w:rsidRPr="002C366B" w:rsidRDefault="002C366B" w:rsidP="002C366B">
      <w:pPr>
        <w:pStyle w:val="affb"/>
        <w:ind w:left="229" w:right="689" w:firstLine="1130"/>
        <w:rPr>
          <w:sz w:val="20"/>
          <w:szCs w:val="20"/>
        </w:rPr>
      </w:pPr>
      <w:r w:rsidRPr="002C366B">
        <w:rPr>
          <w:sz w:val="20"/>
          <w:szCs w:val="20"/>
        </w:rPr>
        <w:t>совокупностью</w:t>
      </w:r>
      <w:r w:rsidRPr="002C366B">
        <w:rPr>
          <w:spacing w:val="1"/>
          <w:sz w:val="20"/>
          <w:szCs w:val="20"/>
        </w:rPr>
        <w:t xml:space="preserve"> </w:t>
      </w:r>
      <w:r w:rsidRPr="002C366B">
        <w:rPr>
          <w:sz w:val="20"/>
          <w:szCs w:val="20"/>
        </w:rPr>
        <w:t>рефлексивных</w:t>
      </w:r>
      <w:r w:rsidRPr="002C366B">
        <w:rPr>
          <w:spacing w:val="1"/>
          <w:sz w:val="20"/>
          <w:szCs w:val="20"/>
        </w:rPr>
        <w:t xml:space="preserve"> </w:t>
      </w:r>
      <w:r w:rsidRPr="002C366B">
        <w:rPr>
          <w:sz w:val="20"/>
          <w:szCs w:val="20"/>
        </w:rPr>
        <w:t>умений,</w:t>
      </w:r>
      <w:r w:rsidRPr="002C366B">
        <w:rPr>
          <w:spacing w:val="1"/>
          <w:sz w:val="20"/>
          <w:szCs w:val="20"/>
        </w:rPr>
        <w:t xml:space="preserve"> </w:t>
      </w:r>
      <w:r w:rsidRPr="002C366B">
        <w:rPr>
          <w:sz w:val="20"/>
          <w:szCs w:val="20"/>
        </w:rPr>
        <w:t>обеспечивающих</w:t>
      </w:r>
      <w:r w:rsidRPr="002C366B">
        <w:rPr>
          <w:spacing w:val="1"/>
          <w:sz w:val="20"/>
          <w:szCs w:val="20"/>
        </w:rPr>
        <w:t xml:space="preserve"> </w:t>
      </w:r>
      <w:r w:rsidRPr="002C366B">
        <w:rPr>
          <w:sz w:val="20"/>
          <w:szCs w:val="20"/>
        </w:rPr>
        <w:t>оценку</w:t>
      </w:r>
      <w:r w:rsidRPr="002C366B">
        <w:rPr>
          <w:spacing w:val="1"/>
          <w:sz w:val="20"/>
          <w:szCs w:val="20"/>
        </w:rPr>
        <w:t xml:space="preserve"> </w:t>
      </w:r>
      <w:r w:rsidRPr="002C366B">
        <w:rPr>
          <w:sz w:val="20"/>
          <w:szCs w:val="20"/>
        </w:rPr>
        <w:t>своей</w:t>
      </w:r>
      <w:r w:rsidRPr="002C366B">
        <w:rPr>
          <w:spacing w:val="1"/>
          <w:sz w:val="20"/>
          <w:szCs w:val="20"/>
        </w:rPr>
        <w:t xml:space="preserve"> </w:t>
      </w:r>
      <w:r w:rsidRPr="002C366B">
        <w:rPr>
          <w:sz w:val="20"/>
          <w:szCs w:val="20"/>
        </w:rPr>
        <w:t>грамотности,</w:t>
      </w:r>
      <w:r w:rsidRPr="002C366B">
        <w:rPr>
          <w:spacing w:val="1"/>
          <w:sz w:val="20"/>
          <w:szCs w:val="20"/>
        </w:rPr>
        <w:t xml:space="preserve"> </w:t>
      </w:r>
      <w:r w:rsidRPr="002C366B">
        <w:rPr>
          <w:sz w:val="20"/>
          <w:szCs w:val="20"/>
        </w:rPr>
        <w:t>стремление</w:t>
      </w:r>
      <w:r w:rsidRPr="002C366B">
        <w:rPr>
          <w:spacing w:val="1"/>
          <w:sz w:val="20"/>
          <w:szCs w:val="20"/>
        </w:rPr>
        <w:t xml:space="preserve"> </w:t>
      </w:r>
      <w:r w:rsidRPr="002C366B">
        <w:rPr>
          <w:sz w:val="20"/>
          <w:szCs w:val="20"/>
        </w:rPr>
        <w:t>к</w:t>
      </w:r>
      <w:r w:rsidRPr="002C366B">
        <w:rPr>
          <w:spacing w:val="1"/>
          <w:sz w:val="20"/>
          <w:szCs w:val="20"/>
        </w:rPr>
        <w:t xml:space="preserve"> </w:t>
      </w:r>
      <w:r w:rsidRPr="002C366B">
        <w:rPr>
          <w:sz w:val="20"/>
          <w:szCs w:val="20"/>
        </w:rPr>
        <w:t>дальнейшему</w:t>
      </w:r>
      <w:r w:rsidRPr="002C366B">
        <w:rPr>
          <w:spacing w:val="1"/>
          <w:sz w:val="20"/>
          <w:szCs w:val="20"/>
        </w:rPr>
        <w:t xml:space="preserve"> </w:t>
      </w:r>
      <w:r w:rsidRPr="002C366B">
        <w:rPr>
          <w:sz w:val="20"/>
          <w:szCs w:val="20"/>
        </w:rPr>
        <w:t>образованию,</w:t>
      </w:r>
      <w:r w:rsidRPr="002C366B">
        <w:rPr>
          <w:spacing w:val="1"/>
          <w:sz w:val="20"/>
          <w:szCs w:val="20"/>
        </w:rPr>
        <w:t xml:space="preserve"> </w:t>
      </w:r>
      <w:r w:rsidRPr="002C366B">
        <w:rPr>
          <w:sz w:val="20"/>
          <w:szCs w:val="20"/>
        </w:rPr>
        <w:t>самообразованию</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духовному</w:t>
      </w:r>
      <w:r w:rsidRPr="002C366B">
        <w:rPr>
          <w:spacing w:val="-5"/>
          <w:sz w:val="20"/>
          <w:szCs w:val="20"/>
        </w:rPr>
        <w:t xml:space="preserve"> </w:t>
      </w:r>
      <w:r w:rsidRPr="002C366B">
        <w:rPr>
          <w:sz w:val="20"/>
          <w:szCs w:val="20"/>
        </w:rPr>
        <w:t>развитию.</w:t>
      </w:r>
    </w:p>
    <w:p w:rsidR="002C366B" w:rsidRPr="002C366B" w:rsidRDefault="002C366B" w:rsidP="002C366B">
      <w:pPr>
        <w:pStyle w:val="affb"/>
        <w:spacing w:before="1"/>
        <w:ind w:left="229" w:right="692" w:firstLine="852"/>
        <w:rPr>
          <w:sz w:val="20"/>
          <w:szCs w:val="20"/>
        </w:rPr>
      </w:pPr>
      <w:r w:rsidRPr="002C366B">
        <w:rPr>
          <w:sz w:val="20"/>
          <w:szCs w:val="20"/>
        </w:rPr>
        <w:t>Таким</w:t>
      </w:r>
      <w:r w:rsidRPr="002C366B">
        <w:rPr>
          <w:spacing w:val="1"/>
          <w:sz w:val="20"/>
          <w:szCs w:val="20"/>
        </w:rPr>
        <w:t xml:space="preserve"> </w:t>
      </w:r>
      <w:r w:rsidRPr="002C366B">
        <w:rPr>
          <w:sz w:val="20"/>
          <w:szCs w:val="20"/>
        </w:rPr>
        <w:t>образом,</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современной</w:t>
      </w:r>
      <w:r w:rsidRPr="002C366B">
        <w:rPr>
          <w:spacing w:val="1"/>
          <w:sz w:val="20"/>
          <w:szCs w:val="20"/>
        </w:rPr>
        <w:t xml:space="preserve"> </w:t>
      </w:r>
      <w:r w:rsidRPr="002C366B">
        <w:rPr>
          <w:sz w:val="20"/>
          <w:szCs w:val="20"/>
        </w:rPr>
        <w:t>школе</w:t>
      </w:r>
      <w:r w:rsidRPr="002C366B">
        <w:rPr>
          <w:spacing w:val="1"/>
          <w:sz w:val="20"/>
          <w:szCs w:val="20"/>
        </w:rPr>
        <w:t xml:space="preserve"> </w:t>
      </w:r>
      <w:r w:rsidRPr="002C366B">
        <w:rPr>
          <w:sz w:val="20"/>
          <w:szCs w:val="20"/>
        </w:rPr>
        <w:t>сущностью</w:t>
      </w:r>
      <w:r w:rsidRPr="002C366B">
        <w:rPr>
          <w:spacing w:val="1"/>
          <w:sz w:val="20"/>
          <w:szCs w:val="20"/>
        </w:rPr>
        <w:t xml:space="preserve"> </w:t>
      </w:r>
      <w:r w:rsidRPr="002C366B">
        <w:rPr>
          <w:sz w:val="20"/>
          <w:szCs w:val="20"/>
        </w:rPr>
        <w:t>функциональной</w:t>
      </w:r>
      <w:r w:rsidRPr="002C366B">
        <w:rPr>
          <w:spacing w:val="-67"/>
          <w:sz w:val="20"/>
          <w:szCs w:val="20"/>
        </w:rPr>
        <w:t xml:space="preserve"> </w:t>
      </w:r>
      <w:r w:rsidRPr="002C366B">
        <w:rPr>
          <w:sz w:val="20"/>
          <w:szCs w:val="20"/>
        </w:rPr>
        <w:t>грамотности</w:t>
      </w:r>
      <w:r w:rsidRPr="002C366B">
        <w:rPr>
          <w:spacing w:val="1"/>
          <w:sz w:val="20"/>
          <w:szCs w:val="20"/>
        </w:rPr>
        <w:t xml:space="preserve"> </w:t>
      </w:r>
      <w:r w:rsidRPr="002C366B">
        <w:rPr>
          <w:sz w:val="20"/>
          <w:szCs w:val="20"/>
        </w:rPr>
        <w:t>становятся</w:t>
      </w:r>
      <w:r w:rsidRPr="002C366B">
        <w:rPr>
          <w:spacing w:val="1"/>
          <w:sz w:val="20"/>
          <w:szCs w:val="20"/>
        </w:rPr>
        <w:t xml:space="preserve"> </w:t>
      </w:r>
      <w:r w:rsidRPr="002C366B">
        <w:rPr>
          <w:sz w:val="20"/>
          <w:szCs w:val="20"/>
        </w:rPr>
        <w:t>не</w:t>
      </w:r>
      <w:r w:rsidRPr="002C366B">
        <w:rPr>
          <w:spacing w:val="1"/>
          <w:sz w:val="20"/>
          <w:szCs w:val="20"/>
        </w:rPr>
        <w:t xml:space="preserve"> </w:t>
      </w:r>
      <w:r w:rsidRPr="002C366B">
        <w:rPr>
          <w:sz w:val="20"/>
          <w:szCs w:val="20"/>
        </w:rPr>
        <w:t>сами</w:t>
      </w:r>
      <w:r w:rsidRPr="002C366B">
        <w:rPr>
          <w:spacing w:val="1"/>
          <w:sz w:val="20"/>
          <w:szCs w:val="20"/>
        </w:rPr>
        <w:t xml:space="preserve"> </w:t>
      </w:r>
      <w:r w:rsidRPr="002C366B">
        <w:rPr>
          <w:sz w:val="20"/>
          <w:szCs w:val="20"/>
        </w:rPr>
        <w:t>знания,</w:t>
      </w:r>
      <w:r w:rsidRPr="002C366B">
        <w:rPr>
          <w:spacing w:val="1"/>
          <w:sz w:val="20"/>
          <w:szCs w:val="20"/>
        </w:rPr>
        <w:t xml:space="preserve"> </w:t>
      </w:r>
      <w:r w:rsidRPr="002C366B">
        <w:rPr>
          <w:sz w:val="20"/>
          <w:szCs w:val="20"/>
        </w:rPr>
        <w:t>а</w:t>
      </w:r>
      <w:r w:rsidRPr="002C366B">
        <w:rPr>
          <w:spacing w:val="1"/>
          <w:sz w:val="20"/>
          <w:szCs w:val="20"/>
        </w:rPr>
        <w:t xml:space="preserve"> </w:t>
      </w:r>
      <w:r w:rsidRPr="002C366B">
        <w:rPr>
          <w:sz w:val="20"/>
          <w:szCs w:val="20"/>
        </w:rPr>
        <w:t>четыре</w:t>
      </w:r>
      <w:r w:rsidRPr="002C366B">
        <w:rPr>
          <w:spacing w:val="1"/>
          <w:sz w:val="20"/>
          <w:szCs w:val="20"/>
        </w:rPr>
        <w:t xml:space="preserve"> </w:t>
      </w:r>
      <w:r w:rsidRPr="002C366B">
        <w:rPr>
          <w:sz w:val="20"/>
          <w:szCs w:val="20"/>
        </w:rPr>
        <w:t>главные</w:t>
      </w:r>
      <w:r w:rsidRPr="002C366B">
        <w:rPr>
          <w:spacing w:val="1"/>
          <w:sz w:val="20"/>
          <w:szCs w:val="20"/>
        </w:rPr>
        <w:t xml:space="preserve"> </w:t>
      </w:r>
      <w:r w:rsidRPr="002C366B">
        <w:rPr>
          <w:sz w:val="20"/>
          <w:szCs w:val="20"/>
        </w:rPr>
        <w:t>способности</w:t>
      </w:r>
      <w:r w:rsidRPr="002C366B">
        <w:rPr>
          <w:spacing w:val="1"/>
          <w:sz w:val="20"/>
          <w:szCs w:val="20"/>
        </w:rPr>
        <w:t xml:space="preserve"> </w:t>
      </w:r>
      <w:r w:rsidRPr="002C366B">
        <w:rPr>
          <w:sz w:val="20"/>
          <w:szCs w:val="20"/>
        </w:rPr>
        <w:t>обучающегося:</w:t>
      </w:r>
    </w:p>
    <w:p w:rsidR="002C366B" w:rsidRPr="002C366B" w:rsidRDefault="002C366B" w:rsidP="00393805">
      <w:pPr>
        <w:pStyle w:val="affd"/>
        <w:numPr>
          <w:ilvl w:val="0"/>
          <w:numId w:val="47"/>
        </w:numPr>
        <w:tabs>
          <w:tab w:val="left" w:pos="1801"/>
          <w:tab w:val="left" w:pos="1802"/>
        </w:tabs>
        <w:spacing w:line="341" w:lineRule="exact"/>
        <w:jc w:val="left"/>
        <w:rPr>
          <w:sz w:val="20"/>
          <w:szCs w:val="20"/>
        </w:rPr>
      </w:pPr>
      <w:r w:rsidRPr="002C366B">
        <w:rPr>
          <w:sz w:val="20"/>
          <w:szCs w:val="20"/>
        </w:rPr>
        <w:t>добывать</w:t>
      </w:r>
      <w:r w:rsidRPr="002C366B">
        <w:rPr>
          <w:spacing w:val="-6"/>
          <w:sz w:val="20"/>
          <w:szCs w:val="20"/>
        </w:rPr>
        <w:t xml:space="preserve"> </w:t>
      </w:r>
      <w:r w:rsidRPr="002C366B">
        <w:rPr>
          <w:sz w:val="20"/>
          <w:szCs w:val="20"/>
        </w:rPr>
        <w:t>новые</w:t>
      </w:r>
      <w:r w:rsidRPr="002C366B">
        <w:rPr>
          <w:spacing w:val="-4"/>
          <w:sz w:val="20"/>
          <w:szCs w:val="20"/>
        </w:rPr>
        <w:t xml:space="preserve"> </w:t>
      </w:r>
      <w:r w:rsidRPr="002C366B">
        <w:rPr>
          <w:sz w:val="20"/>
          <w:szCs w:val="20"/>
        </w:rPr>
        <w:t>знания;</w:t>
      </w:r>
    </w:p>
    <w:p w:rsidR="002C366B" w:rsidRPr="002C366B" w:rsidRDefault="002C366B" w:rsidP="00393805">
      <w:pPr>
        <w:pStyle w:val="affd"/>
        <w:numPr>
          <w:ilvl w:val="0"/>
          <w:numId w:val="47"/>
        </w:numPr>
        <w:tabs>
          <w:tab w:val="left" w:pos="1801"/>
          <w:tab w:val="left" w:pos="1802"/>
        </w:tabs>
        <w:spacing w:line="342" w:lineRule="exact"/>
        <w:jc w:val="left"/>
        <w:rPr>
          <w:sz w:val="20"/>
          <w:szCs w:val="20"/>
        </w:rPr>
      </w:pPr>
      <w:r w:rsidRPr="002C366B">
        <w:rPr>
          <w:sz w:val="20"/>
          <w:szCs w:val="20"/>
        </w:rPr>
        <w:t>применять</w:t>
      </w:r>
      <w:r w:rsidRPr="002C366B">
        <w:rPr>
          <w:spacing w:val="-5"/>
          <w:sz w:val="20"/>
          <w:szCs w:val="20"/>
        </w:rPr>
        <w:t xml:space="preserve"> </w:t>
      </w:r>
      <w:r w:rsidRPr="002C366B">
        <w:rPr>
          <w:sz w:val="20"/>
          <w:szCs w:val="20"/>
        </w:rPr>
        <w:t>полученные</w:t>
      </w:r>
      <w:r w:rsidRPr="002C366B">
        <w:rPr>
          <w:spacing w:val="-2"/>
          <w:sz w:val="20"/>
          <w:szCs w:val="20"/>
        </w:rPr>
        <w:t xml:space="preserve"> </w:t>
      </w:r>
      <w:r w:rsidRPr="002C366B">
        <w:rPr>
          <w:sz w:val="20"/>
          <w:szCs w:val="20"/>
        </w:rPr>
        <w:t>знания</w:t>
      </w:r>
      <w:r w:rsidRPr="002C366B">
        <w:rPr>
          <w:spacing w:val="-6"/>
          <w:sz w:val="20"/>
          <w:szCs w:val="20"/>
        </w:rPr>
        <w:t xml:space="preserve"> </w:t>
      </w:r>
      <w:r w:rsidRPr="002C366B">
        <w:rPr>
          <w:sz w:val="20"/>
          <w:szCs w:val="20"/>
        </w:rPr>
        <w:t>на</w:t>
      </w:r>
      <w:r w:rsidRPr="002C366B">
        <w:rPr>
          <w:spacing w:val="-2"/>
          <w:sz w:val="20"/>
          <w:szCs w:val="20"/>
        </w:rPr>
        <w:t xml:space="preserve"> </w:t>
      </w:r>
      <w:r w:rsidRPr="002C366B">
        <w:rPr>
          <w:sz w:val="20"/>
          <w:szCs w:val="20"/>
        </w:rPr>
        <w:t>практике;</w:t>
      </w:r>
    </w:p>
    <w:p w:rsidR="002C366B" w:rsidRPr="002C366B" w:rsidRDefault="002C366B" w:rsidP="00393805">
      <w:pPr>
        <w:pStyle w:val="affd"/>
        <w:numPr>
          <w:ilvl w:val="0"/>
          <w:numId w:val="47"/>
        </w:numPr>
        <w:tabs>
          <w:tab w:val="left" w:pos="1801"/>
          <w:tab w:val="left" w:pos="1802"/>
        </w:tabs>
        <w:spacing w:line="342" w:lineRule="exact"/>
        <w:jc w:val="left"/>
        <w:rPr>
          <w:sz w:val="20"/>
          <w:szCs w:val="20"/>
        </w:rPr>
      </w:pPr>
      <w:r w:rsidRPr="002C366B">
        <w:rPr>
          <w:sz w:val="20"/>
          <w:szCs w:val="20"/>
        </w:rPr>
        <w:t>оценивать</w:t>
      </w:r>
      <w:r w:rsidRPr="002C366B">
        <w:rPr>
          <w:spacing w:val="-5"/>
          <w:sz w:val="20"/>
          <w:szCs w:val="20"/>
        </w:rPr>
        <w:t xml:space="preserve"> </w:t>
      </w:r>
      <w:r w:rsidRPr="002C366B">
        <w:rPr>
          <w:sz w:val="20"/>
          <w:szCs w:val="20"/>
        </w:rPr>
        <w:t>свое</w:t>
      </w:r>
      <w:r w:rsidRPr="002C366B">
        <w:rPr>
          <w:spacing w:val="-2"/>
          <w:sz w:val="20"/>
          <w:szCs w:val="20"/>
        </w:rPr>
        <w:t xml:space="preserve"> </w:t>
      </w:r>
      <w:r w:rsidRPr="002C366B">
        <w:rPr>
          <w:sz w:val="20"/>
          <w:szCs w:val="20"/>
        </w:rPr>
        <w:t>знание-незнание;</w:t>
      </w:r>
    </w:p>
    <w:p w:rsidR="002C366B" w:rsidRPr="002C366B" w:rsidRDefault="002C366B" w:rsidP="00393805">
      <w:pPr>
        <w:pStyle w:val="affd"/>
        <w:numPr>
          <w:ilvl w:val="0"/>
          <w:numId w:val="47"/>
        </w:numPr>
        <w:tabs>
          <w:tab w:val="left" w:pos="1801"/>
          <w:tab w:val="left" w:pos="1802"/>
        </w:tabs>
        <w:spacing w:before="1" w:line="342" w:lineRule="exact"/>
        <w:jc w:val="left"/>
        <w:rPr>
          <w:sz w:val="20"/>
          <w:szCs w:val="20"/>
        </w:rPr>
      </w:pPr>
      <w:r w:rsidRPr="002C366B">
        <w:rPr>
          <w:sz w:val="20"/>
          <w:szCs w:val="20"/>
        </w:rPr>
        <w:t>стремиться</w:t>
      </w:r>
      <w:r w:rsidRPr="002C366B">
        <w:rPr>
          <w:spacing w:val="-2"/>
          <w:sz w:val="20"/>
          <w:szCs w:val="20"/>
        </w:rPr>
        <w:t xml:space="preserve"> </w:t>
      </w:r>
      <w:r w:rsidRPr="002C366B">
        <w:rPr>
          <w:sz w:val="20"/>
          <w:szCs w:val="20"/>
        </w:rPr>
        <w:t>к</w:t>
      </w:r>
      <w:r w:rsidRPr="002C366B">
        <w:rPr>
          <w:spacing w:val="-2"/>
          <w:sz w:val="20"/>
          <w:szCs w:val="20"/>
        </w:rPr>
        <w:t xml:space="preserve"> </w:t>
      </w:r>
      <w:r w:rsidRPr="002C366B">
        <w:rPr>
          <w:sz w:val="20"/>
          <w:szCs w:val="20"/>
        </w:rPr>
        <w:t>саморазвитию.</w:t>
      </w:r>
    </w:p>
    <w:p w:rsidR="002C366B" w:rsidRPr="002C366B" w:rsidRDefault="002C366B" w:rsidP="002C366B">
      <w:pPr>
        <w:pStyle w:val="affb"/>
        <w:ind w:left="229" w:right="685" w:firstLine="852"/>
        <w:rPr>
          <w:sz w:val="20"/>
          <w:szCs w:val="20"/>
        </w:rPr>
      </w:pPr>
      <w:r w:rsidRPr="002C366B">
        <w:rPr>
          <w:sz w:val="20"/>
          <w:szCs w:val="20"/>
        </w:rPr>
        <w:t>Содержание функциональной грамотности младшего школьника, безусловно,</w:t>
      </w:r>
      <w:r w:rsidRPr="002C366B">
        <w:rPr>
          <w:spacing w:val="-67"/>
          <w:sz w:val="20"/>
          <w:szCs w:val="20"/>
        </w:rPr>
        <w:t xml:space="preserve"> </w:t>
      </w:r>
      <w:r w:rsidRPr="002C366B">
        <w:rPr>
          <w:sz w:val="20"/>
          <w:szCs w:val="20"/>
        </w:rPr>
        <w:t>составляют</w:t>
      </w:r>
      <w:r w:rsidRPr="002C366B">
        <w:rPr>
          <w:spacing w:val="1"/>
          <w:sz w:val="20"/>
          <w:szCs w:val="20"/>
        </w:rPr>
        <w:t xml:space="preserve"> </w:t>
      </w:r>
      <w:proofErr w:type="spellStart"/>
      <w:r w:rsidRPr="002C366B">
        <w:rPr>
          <w:sz w:val="20"/>
          <w:szCs w:val="20"/>
        </w:rPr>
        <w:t>метапредметные</w:t>
      </w:r>
      <w:proofErr w:type="spellEnd"/>
      <w:r w:rsidRPr="002C366B">
        <w:rPr>
          <w:spacing w:val="1"/>
          <w:sz w:val="20"/>
          <w:szCs w:val="20"/>
        </w:rPr>
        <w:t xml:space="preserve"> </w:t>
      </w:r>
      <w:r w:rsidRPr="002C366B">
        <w:rPr>
          <w:sz w:val="20"/>
          <w:szCs w:val="20"/>
        </w:rPr>
        <w:t>универсальные</w:t>
      </w:r>
      <w:r w:rsidRPr="002C366B">
        <w:rPr>
          <w:spacing w:val="1"/>
          <w:sz w:val="20"/>
          <w:szCs w:val="20"/>
        </w:rPr>
        <w:t xml:space="preserve"> </w:t>
      </w:r>
      <w:r w:rsidRPr="002C366B">
        <w:rPr>
          <w:sz w:val="20"/>
          <w:szCs w:val="20"/>
        </w:rPr>
        <w:t>учебные</w:t>
      </w:r>
      <w:r w:rsidRPr="002C366B">
        <w:rPr>
          <w:spacing w:val="1"/>
          <w:sz w:val="20"/>
          <w:szCs w:val="20"/>
        </w:rPr>
        <w:t xml:space="preserve"> </w:t>
      </w:r>
      <w:r w:rsidRPr="002C366B">
        <w:rPr>
          <w:sz w:val="20"/>
          <w:szCs w:val="20"/>
        </w:rPr>
        <w:t>действия</w:t>
      </w:r>
      <w:r w:rsidRPr="002C366B">
        <w:rPr>
          <w:spacing w:val="1"/>
          <w:sz w:val="20"/>
          <w:szCs w:val="20"/>
        </w:rPr>
        <w:t xml:space="preserve"> </w:t>
      </w:r>
      <w:r w:rsidRPr="002C366B">
        <w:rPr>
          <w:sz w:val="20"/>
          <w:szCs w:val="20"/>
        </w:rPr>
        <w:t>-</w:t>
      </w:r>
      <w:r w:rsidRPr="002C366B">
        <w:rPr>
          <w:spacing w:val="1"/>
          <w:sz w:val="20"/>
          <w:szCs w:val="20"/>
        </w:rPr>
        <w:t xml:space="preserve"> </w:t>
      </w:r>
      <w:r w:rsidRPr="002C366B">
        <w:rPr>
          <w:sz w:val="20"/>
          <w:szCs w:val="20"/>
        </w:rPr>
        <w:t>познавательные,</w:t>
      </w:r>
      <w:r w:rsidRPr="002C366B">
        <w:rPr>
          <w:spacing w:val="-67"/>
          <w:sz w:val="20"/>
          <w:szCs w:val="20"/>
        </w:rPr>
        <w:t xml:space="preserve"> </w:t>
      </w:r>
      <w:r w:rsidRPr="002C366B">
        <w:rPr>
          <w:sz w:val="20"/>
          <w:szCs w:val="20"/>
        </w:rPr>
        <w:t>коммуникативные,</w:t>
      </w:r>
      <w:r w:rsidRPr="002C366B">
        <w:rPr>
          <w:spacing w:val="1"/>
          <w:sz w:val="20"/>
          <w:szCs w:val="20"/>
        </w:rPr>
        <w:t xml:space="preserve"> </w:t>
      </w:r>
      <w:r w:rsidRPr="002C366B">
        <w:rPr>
          <w:sz w:val="20"/>
          <w:szCs w:val="20"/>
        </w:rPr>
        <w:t>регулятивные.</w:t>
      </w:r>
      <w:r w:rsidRPr="002C366B">
        <w:rPr>
          <w:spacing w:val="1"/>
          <w:sz w:val="20"/>
          <w:szCs w:val="20"/>
        </w:rPr>
        <w:t xml:space="preserve"> </w:t>
      </w:r>
      <w:r w:rsidRPr="002C366B">
        <w:rPr>
          <w:sz w:val="20"/>
          <w:szCs w:val="20"/>
        </w:rPr>
        <w:t>Функциональная</w:t>
      </w:r>
      <w:r w:rsidRPr="002C366B">
        <w:rPr>
          <w:spacing w:val="1"/>
          <w:sz w:val="20"/>
          <w:szCs w:val="20"/>
        </w:rPr>
        <w:t xml:space="preserve"> </w:t>
      </w:r>
      <w:r w:rsidRPr="002C366B">
        <w:rPr>
          <w:sz w:val="20"/>
          <w:szCs w:val="20"/>
        </w:rPr>
        <w:t>грамотность</w:t>
      </w:r>
      <w:r w:rsidRPr="002C366B">
        <w:rPr>
          <w:spacing w:val="70"/>
          <w:sz w:val="20"/>
          <w:szCs w:val="20"/>
        </w:rPr>
        <w:t xml:space="preserve"> </w:t>
      </w:r>
      <w:r w:rsidRPr="002C366B">
        <w:rPr>
          <w:sz w:val="20"/>
          <w:szCs w:val="20"/>
        </w:rPr>
        <w:t>рассматривается</w:t>
      </w:r>
      <w:r w:rsidRPr="002C366B">
        <w:rPr>
          <w:spacing w:val="1"/>
          <w:sz w:val="20"/>
          <w:szCs w:val="20"/>
        </w:rPr>
        <w:t xml:space="preserve"> </w:t>
      </w:r>
      <w:r w:rsidRPr="002C366B">
        <w:rPr>
          <w:sz w:val="20"/>
          <w:szCs w:val="20"/>
        </w:rPr>
        <w:t>как</w:t>
      </w:r>
      <w:r w:rsidRPr="002C366B">
        <w:rPr>
          <w:spacing w:val="1"/>
          <w:sz w:val="20"/>
          <w:szCs w:val="20"/>
        </w:rPr>
        <w:t xml:space="preserve"> </w:t>
      </w:r>
      <w:r w:rsidRPr="002C366B">
        <w:rPr>
          <w:sz w:val="20"/>
          <w:szCs w:val="20"/>
        </w:rPr>
        <w:t>совокупность</w:t>
      </w:r>
      <w:r w:rsidRPr="002C366B">
        <w:rPr>
          <w:spacing w:val="1"/>
          <w:sz w:val="20"/>
          <w:szCs w:val="20"/>
        </w:rPr>
        <w:t xml:space="preserve"> </w:t>
      </w:r>
      <w:r w:rsidRPr="002C366B">
        <w:rPr>
          <w:sz w:val="20"/>
          <w:szCs w:val="20"/>
        </w:rPr>
        <w:t>двух</w:t>
      </w:r>
      <w:r w:rsidRPr="002C366B">
        <w:rPr>
          <w:spacing w:val="1"/>
          <w:sz w:val="20"/>
          <w:szCs w:val="20"/>
        </w:rPr>
        <w:t xml:space="preserve"> </w:t>
      </w:r>
      <w:r w:rsidRPr="002C366B">
        <w:rPr>
          <w:sz w:val="20"/>
          <w:szCs w:val="20"/>
        </w:rPr>
        <w:t>групп</w:t>
      </w:r>
      <w:r w:rsidRPr="002C366B">
        <w:rPr>
          <w:spacing w:val="1"/>
          <w:sz w:val="20"/>
          <w:szCs w:val="20"/>
        </w:rPr>
        <w:t xml:space="preserve"> </w:t>
      </w:r>
      <w:r w:rsidRPr="002C366B">
        <w:rPr>
          <w:sz w:val="20"/>
          <w:szCs w:val="20"/>
        </w:rPr>
        <w:t>компонентов:</w:t>
      </w:r>
      <w:r w:rsidRPr="002C366B">
        <w:rPr>
          <w:spacing w:val="1"/>
          <w:sz w:val="20"/>
          <w:szCs w:val="20"/>
        </w:rPr>
        <w:t xml:space="preserve"> </w:t>
      </w:r>
      <w:r w:rsidRPr="002C366B">
        <w:rPr>
          <w:sz w:val="20"/>
          <w:szCs w:val="20"/>
        </w:rPr>
        <w:t>интегративных</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предметных.</w:t>
      </w:r>
      <w:r w:rsidRPr="002C366B">
        <w:rPr>
          <w:spacing w:val="1"/>
          <w:sz w:val="20"/>
          <w:szCs w:val="20"/>
        </w:rPr>
        <w:t xml:space="preserve"> </w:t>
      </w:r>
      <w:r w:rsidRPr="002C366B">
        <w:rPr>
          <w:sz w:val="20"/>
          <w:szCs w:val="20"/>
        </w:rPr>
        <w:t>Предметные</w:t>
      </w:r>
      <w:r w:rsidRPr="002C366B">
        <w:rPr>
          <w:spacing w:val="1"/>
          <w:sz w:val="20"/>
          <w:szCs w:val="20"/>
        </w:rPr>
        <w:t xml:space="preserve"> </w:t>
      </w:r>
      <w:r w:rsidRPr="002C366B">
        <w:rPr>
          <w:sz w:val="20"/>
          <w:szCs w:val="20"/>
        </w:rPr>
        <w:t>(языковая,</w:t>
      </w:r>
      <w:r w:rsidRPr="002C366B">
        <w:rPr>
          <w:spacing w:val="1"/>
          <w:sz w:val="20"/>
          <w:szCs w:val="20"/>
        </w:rPr>
        <w:t xml:space="preserve"> </w:t>
      </w:r>
      <w:r w:rsidRPr="002C366B">
        <w:rPr>
          <w:sz w:val="20"/>
          <w:szCs w:val="20"/>
        </w:rPr>
        <w:t>литературная,</w:t>
      </w:r>
      <w:r w:rsidRPr="002C366B">
        <w:rPr>
          <w:spacing w:val="1"/>
          <w:sz w:val="20"/>
          <w:szCs w:val="20"/>
        </w:rPr>
        <w:t xml:space="preserve"> </w:t>
      </w:r>
      <w:r w:rsidRPr="002C366B">
        <w:rPr>
          <w:sz w:val="20"/>
          <w:szCs w:val="20"/>
        </w:rPr>
        <w:t>математическая,</w:t>
      </w:r>
      <w:r w:rsidRPr="002C366B">
        <w:rPr>
          <w:spacing w:val="1"/>
          <w:sz w:val="20"/>
          <w:szCs w:val="20"/>
        </w:rPr>
        <w:t xml:space="preserve"> </w:t>
      </w:r>
      <w:r w:rsidRPr="002C366B">
        <w:rPr>
          <w:sz w:val="20"/>
          <w:szCs w:val="20"/>
        </w:rPr>
        <w:t>естественнонаучная)</w:t>
      </w:r>
      <w:r w:rsidRPr="002C366B">
        <w:rPr>
          <w:spacing w:val="1"/>
          <w:sz w:val="20"/>
          <w:szCs w:val="20"/>
        </w:rPr>
        <w:t xml:space="preserve"> </w:t>
      </w:r>
      <w:r w:rsidRPr="002C366B">
        <w:rPr>
          <w:sz w:val="20"/>
          <w:szCs w:val="20"/>
        </w:rPr>
        <w:t>соответствуют</w:t>
      </w:r>
      <w:r w:rsidRPr="002C366B">
        <w:rPr>
          <w:spacing w:val="1"/>
          <w:sz w:val="20"/>
          <w:szCs w:val="20"/>
        </w:rPr>
        <w:t xml:space="preserve"> </w:t>
      </w:r>
      <w:r w:rsidRPr="002C366B">
        <w:rPr>
          <w:sz w:val="20"/>
          <w:szCs w:val="20"/>
        </w:rPr>
        <w:t>предметам</w:t>
      </w:r>
      <w:r w:rsidRPr="002C366B">
        <w:rPr>
          <w:spacing w:val="1"/>
          <w:sz w:val="20"/>
          <w:szCs w:val="20"/>
        </w:rPr>
        <w:t xml:space="preserve"> </w:t>
      </w:r>
      <w:r w:rsidRPr="002C366B">
        <w:rPr>
          <w:sz w:val="20"/>
          <w:szCs w:val="20"/>
        </w:rPr>
        <w:t>учебного</w:t>
      </w:r>
      <w:r w:rsidRPr="002C366B">
        <w:rPr>
          <w:spacing w:val="1"/>
          <w:sz w:val="20"/>
          <w:szCs w:val="20"/>
        </w:rPr>
        <w:t xml:space="preserve"> </w:t>
      </w:r>
      <w:r w:rsidRPr="002C366B">
        <w:rPr>
          <w:sz w:val="20"/>
          <w:szCs w:val="20"/>
        </w:rPr>
        <w:t>плана</w:t>
      </w:r>
      <w:r w:rsidRPr="002C366B">
        <w:rPr>
          <w:spacing w:val="1"/>
          <w:sz w:val="20"/>
          <w:szCs w:val="20"/>
        </w:rPr>
        <w:t xml:space="preserve"> </w:t>
      </w:r>
      <w:r w:rsidRPr="002C366B">
        <w:rPr>
          <w:sz w:val="20"/>
          <w:szCs w:val="20"/>
        </w:rPr>
        <w:t>начальной</w:t>
      </w:r>
      <w:r w:rsidRPr="002C366B">
        <w:rPr>
          <w:spacing w:val="1"/>
          <w:sz w:val="20"/>
          <w:szCs w:val="20"/>
        </w:rPr>
        <w:t xml:space="preserve"> </w:t>
      </w:r>
      <w:r w:rsidRPr="002C366B">
        <w:rPr>
          <w:sz w:val="20"/>
          <w:szCs w:val="20"/>
        </w:rPr>
        <w:t>школы.</w:t>
      </w:r>
      <w:r w:rsidRPr="002C366B">
        <w:rPr>
          <w:spacing w:val="1"/>
          <w:sz w:val="20"/>
          <w:szCs w:val="20"/>
        </w:rPr>
        <w:t xml:space="preserve"> </w:t>
      </w:r>
      <w:r w:rsidRPr="002C366B">
        <w:rPr>
          <w:sz w:val="20"/>
          <w:szCs w:val="20"/>
        </w:rPr>
        <w:t>К</w:t>
      </w:r>
      <w:r w:rsidRPr="002C366B">
        <w:rPr>
          <w:spacing w:val="1"/>
          <w:sz w:val="20"/>
          <w:szCs w:val="20"/>
        </w:rPr>
        <w:t xml:space="preserve"> </w:t>
      </w:r>
      <w:r w:rsidRPr="002C366B">
        <w:rPr>
          <w:sz w:val="20"/>
          <w:szCs w:val="20"/>
        </w:rPr>
        <w:t>интегративным</w:t>
      </w:r>
      <w:r w:rsidRPr="002C366B">
        <w:rPr>
          <w:spacing w:val="1"/>
          <w:sz w:val="20"/>
          <w:szCs w:val="20"/>
        </w:rPr>
        <w:t xml:space="preserve"> </w:t>
      </w:r>
      <w:r w:rsidRPr="002C366B">
        <w:rPr>
          <w:sz w:val="20"/>
          <w:szCs w:val="20"/>
        </w:rPr>
        <w:t>относятся</w:t>
      </w:r>
      <w:r w:rsidRPr="002C366B">
        <w:rPr>
          <w:spacing w:val="1"/>
          <w:sz w:val="20"/>
          <w:szCs w:val="20"/>
        </w:rPr>
        <w:t xml:space="preserve"> </w:t>
      </w:r>
      <w:r w:rsidRPr="002C366B">
        <w:rPr>
          <w:sz w:val="20"/>
          <w:szCs w:val="20"/>
        </w:rPr>
        <w:t>коммуникативная,</w:t>
      </w:r>
      <w:r w:rsidRPr="002C366B">
        <w:rPr>
          <w:spacing w:val="1"/>
          <w:sz w:val="20"/>
          <w:szCs w:val="20"/>
        </w:rPr>
        <w:t xml:space="preserve"> </w:t>
      </w:r>
      <w:r w:rsidRPr="002C366B">
        <w:rPr>
          <w:sz w:val="20"/>
          <w:szCs w:val="20"/>
        </w:rPr>
        <w:t>читательская,</w:t>
      </w:r>
      <w:r w:rsidRPr="002C366B">
        <w:rPr>
          <w:spacing w:val="1"/>
          <w:sz w:val="20"/>
          <w:szCs w:val="20"/>
        </w:rPr>
        <w:t xml:space="preserve"> </w:t>
      </w:r>
      <w:r w:rsidRPr="002C366B">
        <w:rPr>
          <w:sz w:val="20"/>
          <w:szCs w:val="20"/>
        </w:rPr>
        <w:t>информационная,</w:t>
      </w:r>
      <w:r w:rsidRPr="002C366B">
        <w:rPr>
          <w:spacing w:val="1"/>
          <w:sz w:val="20"/>
          <w:szCs w:val="20"/>
        </w:rPr>
        <w:t xml:space="preserve"> </w:t>
      </w:r>
      <w:r w:rsidRPr="002C366B">
        <w:rPr>
          <w:sz w:val="20"/>
          <w:szCs w:val="20"/>
        </w:rPr>
        <w:t>социальная</w:t>
      </w:r>
      <w:r w:rsidRPr="002C366B">
        <w:rPr>
          <w:spacing w:val="-67"/>
          <w:sz w:val="20"/>
          <w:szCs w:val="20"/>
        </w:rPr>
        <w:t xml:space="preserve"> </w:t>
      </w:r>
      <w:r w:rsidRPr="002C366B">
        <w:rPr>
          <w:sz w:val="20"/>
          <w:szCs w:val="20"/>
        </w:rPr>
        <w:t>грамотность,</w:t>
      </w:r>
      <w:r w:rsidRPr="002C366B">
        <w:rPr>
          <w:spacing w:val="-2"/>
          <w:sz w:val="20"/>
          <w:szCs w:val="20"/>
        </w:rPr>
        <w:t xml:space="preserve"> </w:t>
      </w:r>
      <w:r w:rsidRPr="002C366B">
        <w:rPr>
          <w:sz w:val="20"/>
          <w:szCs w:val="20"/>
        </w:rPr>
        <w:t>формирующиеся на</w:t>
      </w:r>
      <w:r w:rsidRPr="002C366B">
        <w:rPr>
          <w:spacing w:val="-1"/>
          <w:sz w:val="20"/>
          <w:szCs w:val="20"/>
        </w:rPr>
        <w:t xml:space="preserve"> </w:t>
      </w:r>
      <w:r w:rsidRPr="002C366B">
        <w:rPr>
          <w:sz w:val="20"/>
          <w:szCs w:val="20"/>
        </w:rPr>
        <w:t>любом</w:t>
      </w:r>
      <w:r w:rsidRPr="002C366B">
        <w:rPr>
          <w:spacing w:val="-3"/>
          <w:sz w:val="20"/>
          <w:szCs w:val="20"/>
        </w:rPr>
        <w:t xml:space="preserve"> </w:t>
      </w:r>
      <w:r w:rsidRPr="002C366B">
        <w:rPr>
          <w:sz w:val="20"/>
          <w:szCs w:val="20"/>
        </w:rPr>
        <w:t>предметном</w:t>
      </w:r>
      <w:r w:rsidRPr="002C366B">
        <w:rPr>
          <w:spacing w:val="-1"/>
          <w:sz w:val="20"/>
          <w:szCs w:val="20"/>
        </w:rPr>
        <w:t xml:space="preserve"> </w:t>
      </w:r>
      <w:r w:rsidRPr="002C366B">
        <w:rPr>
          <w:sz w:val="20"/>
          <w:szCs w:val="20"/>
        </w:rPr>
        <w:t>содержании.</w:t>
      </w:r>
    </w:p>
    <w:p w:rsidR="002C366B" w:rsidRPr="002C366B" w:rsidRDefault="002C366B" w:rsidP="002C366B">
      <w:pPr>
        <w:pStyle w:val="affb"/>
        <w:spacing w:before="1"/>
        <w:ind w:left="229" w:right="690" w:firstLine="1538"/>
        <w:rPr>
          <w:sz w:val="20"/>
          <w:szCs w:val="20"/>
        </w:rPr>
      </w:pPr>
      <w:r w:rsidRPr="002C366B">
        <w:rPr>
          <w:sz w:val="20"/>
          <w:szCs w:val="20"/>
        </w:rPr>
        <w:t>Предметные</w:t>
      </w:r>
      <w:r w:rsidRPr="002C366B">
        <w:rPr>
          <w:spacing w:val="1"/>
          <w:sz w:val="20"/>
          <w:szCs w:val="20"/>
        </w:rPr>
        <w:t xml:space="preserve"> </w:t>
      </w:r>
      <w:r w:rsidRPr="002C366B">
        <w:rPr>
          <w:sz w:val="20"/>
          <w:szCs w:val="20"/>
        </w:rPr>
        <w:t>результаты</w:t>
      </w:r>
      <w:r w:rsidRPr="002C366B">
        <w:rPr>
          <w:spacing w:val="1"/>
          <w:sz w:val="20"/>
          <w:szCs w:val="20"/>
        </w:rPr>
        <w:t xml:space="preserve"> </w:t>
      </w:r>
      <w:r w:rsidRPr="002C366B">
        <w:rPr>
          <w:sz w:val="20"/>
          <w:szCs w:val="20"/>
        </w:rPr>
        <w:t>освоения</w:t>
      </w:r>
      <w:r w:rsidRPr="002C366B">
        <w:rPr>
          <w:spacing w:val="1"/>
          <w:sz w:val="20"/>
          <w:szCs w:val="20"/>
        </w:rPr>
        <w:t xml:space="preserve"> </w:t>
      </w:r>
      <w:r w:rsidRPr="002C366B">
        <w:rPr>
          <w:sz w:val="20"/>
          <w:szCs w:val="20"/>
        </w:rPr>
        <w:t>программы</w:t>
      </w:r>
      <w:r w:rsidRPr="002C366B">
        <w:rPr>
          <w:spacing w:val="1"/>
          <w:sz w:val="20"/>
          <w:szCs w:val="20"/>
        </w:rPr>
        <w:t xml:space="preserve"> </w:t>
      </w:r>
      <w:r w:rsidRPr="002C366B">
        <w:rPr>
          <w:sz w:val="20"/>
          <w:szCs w:val="20"/>
        </w:rPr>
        <w:lastRenderedPageBreak/>
        <w:t>начального</w:t>
      </w:r>
      <w:r w:rsidRPr="002C366B">
        <w:rPr>
          <w:spacing w:val="1"/>
          <w:sz w:val="20"/>
          <w:szCs w:val="20"/>
        </w:rPr>
        <w:t xml:space="preserve"> </w:t>
      </w:r>
      <w:r w:rsidRPr="002C366B">
        <w:rPr>
          <w:sz w:val="20"/>
          <w:szCs w:val="20"/>
        </w:rPr>
        <w:t>общего</w:t>
      </w:r>
      <w:r w:rsidRPr="002C366B">
        <w:rPr>
          <w:spacing w:val="1"/>
          <w:sz w:val="20"/>
          <w:szCs w:val="20"/>
        </w:rPr>
        <w:t xml:space="preserve"> </w:t>
      </w:r>
      <w:r w:rsidRPr="002C366B">
        <w:rPr>
          <w:sz w:val="20"/>
          <w:szCs w:val="20"/>
        </w:rPr>
        <w:t>образования с учетом специфики содержания предметных областей, включающих</w:t>
      </w:r>
      <w:r w:rsidRPr="002C366B">
        <w:rPr>
          <w:spacing w:val="1"/>
          <w:sz w:val="20"/>
          <w:szCs w:val="20"/>
        </w:rPr>
        <w:t xml:space="preserve"> </w:t>
      </w:r>
      <w:r w:rsidRPr="002C366B">
        <w:rPr>
          <w:sz w:val="20"/>
          <w:szCs w:val="20"/>
        </w:rPr>
        <w:t>конкретные</w:t>
      </w:r>
      <w:r w:rsidRPr="002C366B">
        <w:rPr>
          <w:spacing w:val="52"/>
          <w:sz w:val="20"/>
          <w:szCs w:val="20"/>
        </w:rPr>
        <w:t xml:space="preserve"> </w:t>
      </w:r>
      <w:r w:rsidRPr="002C366B">
        <w:rPr>
          <w:sz w:val="20"/>
          <w:szCs w:val="20"/>
        </w:rPr>
        <w:t>учебные</w:t>
      </w:r>
      <w:r w:rsidRPr="002C366B">
        <w:rPr>
          <w:spacing w:val="55"/>
          <w:sz w:val="20"/>
          <w:szCs w:val="20"/>
        </w:rPr>
        <w:t xml:space="preserve"> </w:t>
      </w:r>
      <w:r w:rsidRPr="002C366B">
        <w:rPr>
          <w:sz w:val="20"/>
          <w:szCs w:val="20"/>
        </w:rPr>
        <w:t>предметы</w:t>
      </w:r>
      <w:r w:rsidRPr="002C366B">
        <w:rPr>
          <w:spacing w:val="55"/>
          <w:sz w:val="20"/>
          <w:szCs w:val="20"/>
        </w:rPr>
        <w:t xml:space="preserve"> </w:t>
      </w:r>
      <w:r w:rsidRPr="002C366B">
        <w:rPr>
          <w:sz w:val="20"/>
          <w:szCs w:val="20"/>
        </w:rPr>
        <w:t>(учебные</w:t>
      </w:r>
      <w:r w:rsidRPr="002C366B">
        <w:rPr>
          <w:spacing w:val="55"/>
          <w:sz w:val="20"/>
          <w:szCs w:val="20"/>
        </w:rPr>
        <w:t xml:space="preserve"> </w:t>
      </w:r>
      <w:r w:rsidRPr="002C366B">
        <w:rPr>
          <w:sz w:val="20"/>
          <w:szCs w:val="20"/>
        </w:rPr>
        <w:t>модули),</w:t>
      </w:r>
      <w:r w:rsidRPr="002C366B">
        <w:rPr>
          <w:spacing w:val="53"/>
          <w:sz w:val="20"/>
          <w:szCs w:val="20"/>
        </w:rPr>
        <w:t xml:space="preserve"> </w:t>
      </w:r>
      <w:r w:rsidRPr="002C366B">
        <w:rPr>
          <w:sz w:val="20"/>
          <w:szCs w:val="20"/>
        </w:rPr>
        <w:t>ориентированы</w:t>
      </w:r>
      <w:r w:rsidRPr="002C366B">
        <w:rPr>
          <w:spacing w:val="54"/>
          <w:sz w:val="20"/>
          <w:szCs w:val="20"/>
        </w:rPr>
        <w:t xml:space="preserve"> </w:t>
      </w:r>
      <w:r w:rsidRPr="002C366B">
        <w:rPr>
          <w:sz w:val="20"/>
          <w:szCs w:val="20"/>
        </w:rPr>
        <w:t>на</w:t>
      </w:r>
      <w:r w:rsidRPr="002C366B">
        <w:rPr>
          <w:spacing w:val="53"/>
          <w:sz w:val="20"/>
          <w:szCs w:val="20"/>
        </w:rPr>
        <w:t xml:space="preserve"> </w:t>
      </w:r>
      <w:r w:rsidRPr="002C366B">
        <w:rPr>
          <w:sz w:val="20"/>
          <w:szCs w:val="20"/>
        </w:rPr>
        <w:t>применение</w:t>
      </w:r>
    </w:p>
    <w:p w:rsidR="002C366B" w:rsidRDefault="002C366B" w:rsidP="002C366B">
      <w:pPr>
        <w:pStyle w:val="affb"/>
        <w:spacing w:before="65"/>
        <w:ind w:left="229" w:right="696"/>
        <w:rPr>
          <w:sz w:val="20"/>
          <w:szCs w:val="20"/>
        </w:rPr>
      </w:pPr>
      <w:r w:rsidRPr="002C366B">
        <w:rPr>
          <w:sz w:val="20"/>
          <w:szCs w:val="20"/>
        </w:rPr>
        <w:t>знаний,</w:t>
      </w:r>
      <w:r w:rsidRPr="002C366B">
        <w:rPr>
          <w:spacing w:val="1"/>
          <w:sz w:val="20"/>
          <w:szCs w:val="20"/>
        </w:rPr>
        <w:t xml:space="preserve"> </w:t>
      </w:r>
      <w:r w:rsidRPr="002C366B">
        <w:rPr>
          <w:sz w:val="20"/>
          <w:szCs w:val="20"/>
        </w:rPr>
        <w:t>умений</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навыков</w:t>
      </w:r>
      <w:r w:rsidRPr="002C366B">
        <w:rPr>
          <w:spacing w:val="1"/>
          <w:sz w:val="20"/>
          <w:szCs w:val="20"/>
        </w:rPr>
        <w:t xml:space="preserve"> </w:t>
      </w:r>
      <w:r w:rsidRPr="002C366B">
        <w:rPr>
          <w:sz w:val="20"/>
          <w:szCs w:val="20"/>
        </w:rPr>
        <w:t>обучающимися</w:t>
      </w:r>
      <w:r w:rsidRPr="002C366B">
        <w:rPr>
          <w:spacing w:val="1"/>
          <w:sz w:val="20"/>
          <w:szCs w:val="20"/>
        </w:rPr>
        <w:t xml:space="preserve"> </w:t>
      </w:r>
      <w:r w:rsidRPr="002C366B">
        <w:rPr>
          <w:sz w:val="20"/>
          <w:szCs w:val="20"/>
        </w:rPr>
        <w:t>в</w:t>
      </w:r>
      <w:r w:rsidRPr="002C366B">
        <w:rPr>
          <w:spacing w:val="1"/>
          <w:sz w:val="20"/>
          <w:szCs w:val="20"/>
        </w:rPr>
        <w:t xml:space="preserve"> </w:t>
      </w:r>
      <w:r w:rsidRPr="002C366B">
        <w:rPr>
          <w:sz w:val="20"/>
          <w:szCs w:val="20"/>
        </w:rPr>
        <w:t>учебных</w:t>
      </w:r>
      <w:r w:rsidRPr="002C366B">
        <w:rPr>
          <w:spacing w:val="1"/>
          <w:sz w:val="20"/>
          <w:szCs w:val="20"/>
        </w:rPr>
        <w:t xml:space="preserve"> </w:t>
      </w:r>
      <w:r w:rsidRPr="002C366B">
        <w:rPr>
          <w:sz w:val="20"/>
          <w:szCs w:val="20"/>
        </w:rPr>
        <w:t>ситуациях</w:t>
      </w:r>
      <w:r w:rsidRPr="002C366B">
        <w:rPr>
          <w:spacing w:val="1"/>
          <w:sz w:val="20"/>
          <w:szCs w:val="20"/>
        </w:rPr>
        <w:t xml:space="preserve"> </w:t>
      </w:r>
      <w:r w:rsidRPr="002C366B">
        <w:rPr>
          <w:sz w:val="20"/>
          <w:szCs w:val="20"/>
        </w:rPr>
        <w:t>и</w:t>
      </w:r>
      <w:r w:rsidRPr="002C366B">
        <w:rPr>
          <w:spacing w:val="1"/>
          <w:sz w:val="20"/>
          <w:szCs w:val="20"/>
        </w:rPr>
        <w:t xml:space="preserve"> </w:t>
      </w:r>
      <w:r w:rsidRPr="002C366B">
        <w:rPr>
          <w:sz w:val="20"/>
          <w:szCs w:val="20"/>
        </w:rPr>
        <w:t>реальных</w:t>
      </w:r>
      <w:r w:rsidRPr="002C366B">
        <w:rPr>
          <w:spacing w:val="1"/>
          <w:sz w:val="20"/>
          <w:szCs w:val="20"/>
        </w:rPr>
        <w:t xml:space="preserve"> </w:t>
      </w:r>
      <w:r w:rsidRPr="002C366B">
        <w:rPr>
          <w:sz w:val="20"/>
          <w:szCs w:val="20"/>
        </w:rPr>
        <w:t>жизненных условиях, а также на успешное обучение на уровне начального общего</w:t>
      </w:r>
      <w:r w:rsidRPr="002C366B">
        <w:rPr>
          <w:spacing w:val="1"/>
          <w:sz w:val="20"/>
          <w:szCs w:val="20"/>
        </w:rPr>
        <w:t xml:space="preserve"> </w:t>
      </w:r>
      <w:r w:rsidRPr="002C366B">
        <w:rPr>
          <w:sz w:val="20"/>
          <w:szCs w:val="20"/>
        </w:rPr>
        <w:t>образования.</w:t>
      </w:r>
    </w:p>
    <w:p w:rsidR="0062271A" w:rsidRPr="00ED2300" w:rsidRDefault="0062271A" w:rsidP="002C366B">
      <w:pPr>
        <w:pStyle w:val="affb"/>
        <w:spacing w:before="65"/>
        <w:ind w:left="229" w:right="696"/>
        <w:rPr>
          <w:sz w:val="20"/>
          <w:szCs w:val="20"/>
        </w:rPr>
      </w:pPr>
      <w:r w:rsidRPr="00ED2300">
        <w:rPr>
          <w:sz w:val="20"/>
          <w:szCs w:val="20"/>
        </w:rPr>
        <w:t xml:space="preserve">Планируемые результаты освоения обучающимися программы начального общего образования соответствуют ФОП НОО п 18 </w:t>
      </w:r>
    </w:p>
    <w:p w:rsidR="0062271A" w:rsidRPr="0062271A" w:rsidRDefault="005673FA" w:rsidP="002C366B">
      <w:pPr>
        <w:pStyle w:val="affb"/>
        <w:spacing w:before="65"/>
        <w:ind w:left="229" w:right="696"/>
        <w:rPr>
          <w:sz w:val="24"/>
          <w:szCs w:val="24"/>
        </w:rPr>
      </w:pPr>
      <w:hyperlink r:id="rId10" w:history="1">
        <w:r w:rsidR="0062271A" w:rsidRPr="0062271A">
          <w:rPr>
            <w:rStyle w:val="afff2"/>
            <w:sz w:val="24"/>
            <w:szCs w:val="24"/>
          </w:rPr>
          <w:t>https://fgosreestr.ru/uploads/files/</w:t>
        </w:r>
      </w:hyperlink>
    </w:p>
    <w:p w:rsidR="0062271A" w:rsidRPr="002C366B" w:rsidRDefault="0062271A" w:rsidP="002C366B">
      <w:pPr>
        <w:pStyle w:val="affb"/>
        <w:spacing w:before="65"/>
        <w:ind w:left="229" w:right="696"/>
        <w:rPr>
          <w:sz w:val="20"/>
          <w:szCs w:val="20"/>
        </w:rPr>
      </w:pPr>
    </w:p>
    <w:p w:rsidR="00D760F8" w:rsidRDefault="00D760F8">
      <w:pPr>
        <w:keepNext/>
        <w:keepLines/>
        <w:pBdr>
          <w:top w:val="nil"/>
          <w:left w:val="nil"/>
          <w:bottom w:val="nil"/>
          <w:right w:val="nil"/>
          <w:between w:val="nil"/>
        </w:pBdr>
        <w:ind w:right="620"/>
        <w:jc w:val="both"/>
        <w:rPr>
          <w:rFonts w:ascii="Times New Roman" w:eastAsia="Times New Roman" w:hAnsi="Times New Roman" w:cs="Times New Roman"/>
          <w:b/>
          <w:color w:val="000000"/>
          <w:sz w:val="20"/>
          <w:szCs w:val="20"/>
        </w:rPr>
      </w:pPr>
    </w:p>
    <w:p w:rsidR="00D760F8" w:rsidRDefault="00393805">
      <w:pPr>
        <w:keepNext/>
        <w:keepLines/>
        <w:pBdr>
          <w:top w:val="nil"/>
          <w:left w:val="nil"/>
          <w:bottom w:val="nil"/>
          <w:right w:val="nil"/>
          <w:between w:val="nil"/>
        </w:pBdr>
        <w:spacing w:after="136"/>
        <w:ind w:right="1200"/>
        <w:jc w:val="both"/>
        <w:rPr>
          <w:rFonts w:ascii="Times New Roman" w:eastAsia="Times New Roman" w:hAnsi="Times New Roman" w:cs="Times New Roman"/>
          <w:b/>
          <w:color w:val="000000"/>
          <w:sz w:val="20"/>
          <w:szCs w:val="20"/>
        </w:rPr>
      </w:pPr>
      <w:bookmarkStart w:id="5" w:name="tyjcwt" w:colFirst="0" w:colLast="0"/>
      <w:bookmarkEnd w:id="5"/>
      <w:r>
        <w:rPr>
          <w:rFonts w:ascii="Times New Roman" w:eastAsia="Times New Roman" w:hAnsi="Times New Roman" w:cs="Times New Roman"/>
          <w:b/>
          <w:color w:val="000000"/>
          <w:sz w:val="20"/>
          <w:szCs w:val="20"/>
        </w:rPr>
        <w:t>1.4. СИСТЕМА ОЦЕНКИ ДОСТИЖЕНИЯ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ПЛАНИРУЕМЫХ РЕЗУЛЬТАТОВ ОСВОЕНИЯ ПРОГРАММЫ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НАЧАЛЬНОГО ОБЩЕГО ОБРАЗОВАНИЯ</w:t>
      </w:r>
    </w:p>
    <w:p w:rsidR="00D760F8" w:rsidRDefault="00393805">
      <w:pPr>
        <w:keepNext/>
        <w:keepLines/>
        <w:pBdr>
          <w:top w:val="nil"/>
          <w:left w:val="nil"/>
          <w:bottom w:val="nil"/>
          <w:right w:val="nil"/>
          <w:between w:val="nil"/>
        </w:pBdr>
        <w:spacing w:after="23" w:line="220" w:lineRule="auto"/>
        <w:jc w:val="both"/>
        <w:rPr>
          <w:rFonts w:ascii="Times New Roman" w:eastAsia="Times New Roman" w:hAnsi="Times New Roman" w:cs="Times New Roman"/>
          <w:b/>
          <w:color w:val="000000"/>
          <w:sz w:val="20"/>
          <w:szCs w:val="20"/>
        </w:rPr>
      </w:pPr>
      <w:bookmarkStart w:id="6" w:name="3dy6vkm" w:colFirst="0" w:colLast="0"/>
      <w:bookmarkEnd w:id="6"/>
      <w:r>
        <w:rPr>
          <w:rFonts w:ascii="Times New Roman" w:eastAsia="Times New Roman" w:hAnsi="Times New Roman" w:cs="Times New Roman"/>
          <w:b/>
          <w:color w:val="000000"/>
          <w:sz w:val="20"/>
          <w:szCs w:val="20"/>
        </w:rPr>
        <w:t>1.4.1. Общие положения</w:t>
      </w:r>
    </w:p>
    <w:p w:rsidR="00D760F8" w:rsidRDefault="00D760F8">
      <w:pPr>
        <w:keepNext/>
        <w:keepLines/>
        <w:pBdr>
          <w:top w:val="nil"/>
          <w:left w:val="nil"/>
          <w:bottom w:val="nil"/>
          <w:right w:val="nil"/>
          <w:between w:val="nil"/>
        </w:pBdr>
        <w:spacing w:after="23" w:line="220" w:lineRule="auto"/>
        <w:jc w:val="both"/>
        <w:rPr>
          <w:rFonts w:ascii="Times New Roman" w:eastAsia="Times New Roman" w:hAnsi="Times New Roman" w:cs="Times New Roman"/>
          <w:b/>
          <w:color w:val="000000"/>
          <w:sz w:val="20"/>
          <w:szCs w:val="20"/>
        </w:rPr>
      </w:pP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оценки призвана способствовать</w:t>
      </w:r>
      <w:r w:rsidR="00A92DC4">
        <w:rPr>
          <w:rFonts w:ascii="Times New Roman" w:eastAsia="Times New Roman" w:hAnsi="Times New Roman" w:cs="Times New Roman"/>
          <w:color w:val="000000"/>
          <w:sz w:val="20"/>
          <w:szCs w:val="20"/>
        </w:rPr>
        <w:t xml:space="preserve"> поддержанию</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0"/>
          <w:szCs w:val="20"/>
        </w:rPr>
        <w:t>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Основными направлениями и целями оценочной деятельности в образовательной организации являются: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gramStart"/>
      <w:r>
        <w:rPr>
          <w:rFonts w:ascii="Times New Roman" w:eastAsia="Times New Roman" w:hAnsi="Times New Roman" w:cs="Times New Roman"/>
          <w:color w:val="000000"/>
          <w:sz w:val="20"/>
          <w:szCs w:val="20"/>
        </w:rPr>
        <w:t>образовательных достижений</w:t>
      </w:r>
      <w:proofErr w:type="gramEnd"/>
      <w:r>
        <w:rPr>
          <w:rFonts w:ascii="Times New Roman" w:eastAsia="Times New Roman" w:hAnsi="Times New Roman" w:cs="Times New Roman"/>
          <w:color w:val="000000"/>
          <w:sz w:val="20"/>
          <w:szCs w:val="20"/>
        </w:rPr>
        <w:t xml:space="preserve"> обучающихся на различных </w:t>
      </w:r>
      <w:r>
        <w:rPr>
          <w:rFonts w:ascii="Times New Roman" w:eastAsia="Times New Roman" w:hAnsi="Times New Roman" w:cs="Times New Roman"/>
          <w:color w:val="000000"/>
          <w:sz w:val="20"/>
          <w:szCs w:val="20"/>
        </w:rPr>
        <w:lastRenderedPageBreak/>
        <w:t>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оценка результатов деятельности педагогических работников как основа аттестационных процедур;</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результатов деятельности образовательной организации как основа </w:t>
      </w:r>
      <w:proofErr w:type="spellStart"/>
      <w:r>
        <w:rPr>
          <w:rFonts w:ascii="Times New Roman" w:eastAsia="Times New Roman" w:hAnsi="Times New Roman" w:cs="Times New Roman"/>
          <w:color w:val="000000"/>
          <w:sz w:val="20"/>
          <w:szCs w:val="20"/>
        </w:rPr>
        <w:t>аккредитационных</w:t>
      </w:r>
      <w:proofErr w:type="spellEnd"/>
      <w:r>
        <w:rPr>
          <w:rFonts w:ascii="Times New Roman" w:eastAsia="Times New Roman" w:hAnsi="Times New Roman" w:cs="Times New Roman"/>
          <w:color w:val="000000"/>
          <w:sz w:val="20"/>
          <w:szCs w:val="20"/>
        </w:rPr>
        <w:t xml:space="preserve"> процедур.</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Основным объектом системы оценки, её содержательной и </w:t>
      </w:r>
      <w:proofErr w:type="spellStart"/>
      <w:r>
        <w:rPr>
          <w:rFonts w:ascii="Times New Roman" w:eastAsia="Times New Roman" w:hAnsi="Times New Roman" w:cs="Times New Roman"/>
          <w:color w:val="000000"/>
          <w:sz w:val="20"/>
          <w:szCs w:val="20"/>
        </w:rPr>
        <w:t>критериальной</w:t>
      </w:r>
      <w:proofErr w:type="spellEnd"/>
      <w:r>
        <w:rPr>
          <w:rFonts w:ascii="Times New Roman" w:eastAsia="Times New Roman" w:hAnsi="Times New Roman" w:cs="Times New Roman"/>
          <w:color w:val="000000"/>
          <w:sz w:val="20"/>
          <w:szCs w:val="20"/>
        </w:rPr>
        <w:t xml:space="preserve"> базой выступают требования ФГОС НОО, которые конкретизируются в планируемых результатах освоения обучающимися ФОП НОО.</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оценки включает процедуры внутренней и внешней оценки.</w:t>
      </w:r>
    </w:p>
    <w:p w:rsidR="00D760F8" w:rsidRDefault="00393805">
      <w:pPr>
        <w:widowControl w:val="0"/>
        <w:ind w:firstLine="709"/>
        <w:jc w:val="both"/>
        <w:rPr>
          <w:rFonts w:ascii="Times New Roman" w:eastAsia="Times New Roman" w:hAnsi="Times New Roman" w:cs="Times New Roman"/>
          <w:color w:val="000000"/>
          <w:sz w:val="20"/>
          <w:szCs w:val="20"/>
        </w:rPr>
      </w:pPr>
      <w:r w:rsidRPr="00A92DC4">
        <w:rPr>
          <w:rFonts w:ascii="Times New Roman" w:eastAsia="Times New Roman" w:hAnsi="Times New Roman" w:cs="Times New Roman"/>
          <w:b/>
          <w:color w:val="000000"/>
          <w:sz w:val="20"/>
          <w:szCs w:val="20"/>
        </w:rPr>
        <w:t>Внутренняя оценка</w:t>
      </w:r>
      <w:r>
        <w:rPr>
          <w:rFonts w:ascii="Times New Roman" w:eastAsia="Times New Roman" w:hAnsi="Times New Roman" w:cs="Times New Roman"/>
          <w:color w:val="000000"/>
          <w:sz w:val="20"/>
          <w:szCs w:val="20"/>
        </w:rPr>
        <w:t xml:space="preserve"> включает:</w:t>
      </w:r>
    </w:p>
    <w:p w:rsidR="00D760F8" w:rsidRPr="007C57A2" w:rsidRDefault="00393805">
      <w:pPr>
        <w:widowControl w:val="0"/>
        <w:tabs>
          <w:tab w:val="left" w:pos="709"/>
          <w:tab w:val="left" w:pos="851"/>
        </w:tabs>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стартовую диагностику;</w:t>
      </w:r>
    </w:p>
    <w:p w:rsidR="00D760F8" w:rsidRPr="007C57A2" w:rsidRDefault="00393805">
      <w:pPr>
        <w:widowControl w:val="0"/>
        <w:tabs>
          <w:tab w:val="left" w:pos="709"/>
          <w:tab w:val="left" w:pos="851"/>
        </w:tabs>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текущую и тематическую оценки;</w:t>
      </w:r>
    </w:p>
    <w:p w:rsidR="00D760F8" w:rsidRPr="007C57A2" w:rsidRDefault="00393805">
      <w:pPr>
        <w:widowControl w:val="0"/>
        <w:tabs>
          <w:tab w:val="left" w:pos="709"/>
          <w:tab w:val="left" w:pos="851"/>
        </w:tabs>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итоговую оценку;</w:t>
      </w:r>
    </w:p>
    <w:p w:rsidR="00D760F8" w:rsidRPr="007C57A2" w:rsidRDefault="00393805">
      <w:pPr>
        <w:widowControl w:val="0"/>
        <w:tabs>
          <w:tab w:val="left" w:pos="709"/>
          <w:tab w:val="left" w:pos="851"/>
        </w:tabs>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промежуточную аттестацию;</w:t>
      </w:r>
    </w:p>
    <w:p w:rsidR="00D760F8" w:rsidRPr="007C57A2" w:rsidRDefault="00393805">
      <w:pPr>
        <w:widowControl w:val="0"/>
        <w:tabs>
          <w:tab w:val="left" w:pos="709"/>
          <w:tab w:val="left" w:pos="851"/>
        </w:tabs>
        <w:ind w:firstLine="709"/>
        <w:jc w:val="both"/>
        <w:rPr>
          <w:rFonts w:ascii="Times New Roman" w:eastAsia="Times New Roman" w:hAnsi="Times New Roman" w:cs="Times New Roman"/>
          <w:sz w:val="20"/>
          <w:szCs w:val="20"/>
        </w:rPr>
      </w:pPr>
      <w:r w:rsidRPr="007C57A2">
        <w:rPr>
          <w:rFonts w:ascii="Times New Roman" w:eastAsia="Times New Roman" w:hAnsi="Times New Roman" w:cs="Times New Roman"/>
          <w:sz w:val="20"/>
          <w:szCs w:val="20"/>
        </w:rPr>
        <w:t>психолого-педагогическое наблюдение;</w:t>
      </w:r>
    </w:p>
    <w:p w:rsidR="00D760F8" w:rsidRPr="00AB132E" w:rsidRDefault="00393805">
      <w:pPr>
        <w:widowControl w:val="0"/>
        <w:tabs>
          <w:tab w:val="left" w:pos="709"/>
          <w:tab w:val="left" w:pos="851"/>
        </w:tabs>
        <w:ind w:firstLine="709"/>
        <w:jc w:val="both"/>
        <w:rPr>
          <w:rFonts w:ascii="Times New Roman" w:eastAsia="Times New Roman" w:hAnsi="Times New Roman" w:cs="Times New Roman"/>
          <w:color w:val="00B0F0"/>
          <w:sz w:val="20"/>
          <w:szCs w:val="20"/>
        </w:rPr>
      </w:pPr>
      <w:r w:rsidRPr="007C57A2">
        <w:rPr>
          <w:rFonts w:ascii="Times New Roman" w:eastAsia="Times New Roman" w:hAnsi="Times New Roman" w:cs="Times New Roman"/>
          <w:sz w:val="20"/>
          <w:szCs w:val="20"/>
        </w:rPr>
        <w:t>внутренний мониторинг образовательных достижений обучающихся</w:t>
      </w:r>
      <w:r w:rsidRPr="00AB132E">
        <w:rPr>
          <w:rFonts w:ascii="Times New Roman" w:eastAsia="Times New Roman" w:hAnsi="Times New Roman" w:cs="Times New Roman"/>
          <w:color w:val="00B0F0"/>
          <w:sz w:val="20"/>
          <w:szCs w:val="20"/>
        </w:rPr>
        <w:t>.</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sidRPr="00A92DC4">
        <w:rPr>
          <w:rFonts w:ascii="Times New Roman" w:eastAsia="Times New Roman" w:hAnsi="Times New Roman" w:cs="Times New Roman"/>
          <w:b/>
          <w:color w:val="000000"/>
          <w:sz w:val="20"/>
          <w:szCs w:val="20"/>
        </w:rPr>
        <w:t>Внешняя оценка</w:t>
      </w:r>
      <w:r>
        <w:rPr>
          <w:rFonts w:ascii="Times New Roman" w:eastAsia="Times New Roman" w:hAnsi="Times New Roman" w:cs="Times New Roman"/>
          <w:color w:val="000000"/>
          <w:sz w:val="20"/>
          <w:szCs w:val="20"/>
        </w:rPr>
        <w:t xml:space="preserve"> включает:</w:t>
      </w:r>
    </w:p>
    <w:p w:rsidR="00D760F8" w:rsidRDefault="00393805">
      <w:pPr>
        <w:widowControl w:val="0"/>
        <w:tabs>
          <w:tab w:val="left" w:pos="709"/>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независимую оценку качества подготовки обучающихся;</w:t>
      </w:r>
    </w:p>
    <w:p w:rsidR="00D760F8" w:rsidRDefault="00393805">
      <w:pPr>
        <w:widowControl w:val="0"/>
        <w:tabs>
          <w:tab w:val="left" w:pos="709"/>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итоговую аттестацию.</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соответствии с ФГОС НОО система оценки образовательной организации реализует системно-</w:t>
      </w:r>
      <w:proofErr w:type="spellStart"/>
      <w:r>
        <w:rPr>
          <w:rFonts w:ascii="Times New Roman" w:eastAsia="Times New Roman" w:hAnsi="Times New Roman" w:cs="Times New Roman"/>
          <w:color w:val="000000"/>
          <w:sz w:val="20"/>
          <w:szCs w:val="20"/>
        </w:rPr>
        <w:t>деятельностный</w:t>
      </w:r>
      <w:proofErr w:type="spellEnd"/>
      <w:r>
        <w:rPr>
          <w:rFonts w:ascii="Times New Roman" w:eastAsia="Times New Roman" w:hAnsi="Times New Roman" w:cs="Times New Roman"/>
          <w:color w:val="000000"/>
          <w:sz w:val="20"/>
          <w:szCs w:val="20"/>
        </w:rPr>
        <w:t>, уровневый и комплексный подходы к оценке образовательных достижений.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Системно-</w:t>
      </w:r>
      <w:proofErr w:type="spellStart"/>
      <w:r>
        <w:rPr>
          <w:rFonts w:ascii="Times New Roman" w:eastAsia="Times New Roman" w:hAnsi="Times New Roman" w:cs="Times New Roman"/>
          <w:color w:val="000000"/>
          <w:sz w:val="20"/>
          <w:szCs w:val="20"/>
        </w:rPr>
        <w:t>деятельностный</w:t>
      </w:r>
      <w:proofErr w:type="spellEnd"/>
      <w:r>
        <w:rPr>
          <w:rFonts w:ascii="Times New Roman" w:eastAsia="Times New Roman" w:hAnsi="Times New Roman" w:cs="Times New Roman"/>
          <w:color w:val="000000"/>
          <w:sz w:val="20"/>
          <w:szCs w:val="20"/>
        </w:rPr>
        <w:t xml:space="preserve"> подход к оценке </w:t>
      </w:r>
      <w:proofErr w:type="gramStart"/>
      <w:r>
        <w:rPr>
          <w:rFonts w:ascii="Times New Roman" w:eastAsia="Times New Roman" w:hAnsi="Times New Roman" w:cs="Times New Roman"/>
          <w:color w:val="000000"/>
          <w:sz w:val="20"/>
          <w:szCs w:val="20"/>
        </w:rPr>
        <w:t>образовательных достижений</w:t>
      </w:r>
      <w:proofErr w:type="gramEnd"/>
      <w:r>
        <w:rPr>
          <w:rFonts w:ascii="Times New Roman" w:eastAsia="Times New Roman" w:hAnsi="Times New Roman" w:cs="Times New Roman"/>
          <w:color w:val="000000"/>
          <w:sz w:val="20"/>
          <w:szCs w:val="20"/>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Pr>
          <w:rFonts w:ascii="Times New Roman" w:eastAsia="Times New Roman" w:hAnsi="Times New Roman" w:cs="Times New Roman"/>
          <w:color w:val="000000"/>
          <w:sz w:val="20"/>
          <w:szCs w:val="20"/>
        </w:rPr>
        <w:t>деятельностной</w:t>
      </w:r>
      <w:proofErr w:type="spellEnd"/>
      <w:r>
        <w:rPr>
          <w:rFonts w:ascii="Times New Roman" w:eastAsia="Times New Roman" w:hAnsi="Times New Roman" w:cs="Times New Roman"/>
          <w:color w:val="000000"/>
          <w:sz w:val="20"/>
          <w:szCs w:val="20"/>
        </w:rPr>
        <w:t xml:space="preserve"> форме.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Уровневый подход к оценке </w:t>
      </w:r>
      <w:proofErr w:type="gramStart"/>
      <w:r>
        <w:rPr>
          <w:rFonts w:ascii="Times New Roman" w:eastAsia="Times New Roman" w:hAnsi="Times New Roman" w:cs="Times New Roman"/>
          <w:color w:val="000000"/>
          <w:sz w:val="20"/>
          <w:szCs w:val="20"/>
        </w:rPr>
        <w:t>образовательных достижений</w:t>
      </w:r>
      <w:proofErr w:type="gramEnd"/>
      <w:r>
        <w:rPr>
          <w:rFonts w:ascii="Times New Roman" w:eastAsia="Times New Roman" w:hAnsi="Times New Roman" w:cs="Times New Roman"/>
          <w:color w:val="000000"/>
          <w:sz w:val="20"/>
          <w:szCs w:val="20"/>
        </w:rPr>
        <w:t xml:space="preserve">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Уровневый подход к оценке </w:t>
      </w:r>
      <w:proofErr w:type="gramStart"/>
      <w:r>
        <w:rPr>
          <w:rFonts w:ascii="Times New Roman" w:eastAsia="Times New Roman" w:hAnsi="Times New Roman" w:cs="Times New Roman"/>
          <w:color w:val="000000"/>
          <w:sz w:val="20"/>
          <w:szCs w:val="20"/>
        </w:rPr>
        <w:t>образовательных достижений</w:t>
      </w:r>
      <w:proofErr w:type="gramEnd"/>
      <w:r>
        <w:rPr>
          <w:rFonts w:ascii="Times New Roman" w:eastAsia="Times New Roman" w:hAnsi="Times New Roman" w:cs="Times New Roman"/>
          <w:color w:val="000000"/>
          <w:sz w:val="20"/>
          <w:szCs w:val="20"/>
        </w:rPr>
        <w:t xml:space="preserve"> обучающихся реализуется за счёт фиксации различных уровней </w:t>
      </w:r>
      <w:r>
        <w:rPr>
          <w:rFonts w:ascii="Times New Roman" w:eastAsia="Times New Roman" w:hAnsi="Times New Roman" w:cs="Times New Roman"/>
          <w:color w:val="000000"/>
          <w:sz w:val="20"/>
          <w:szCs w:val="20"/>
        </w:rPr>
        <w:lastRenderedPageBreak/>
        <w:t>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Комплексный подход к оценке образовательных достижений реализуется через:</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оценку предметных и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использование комплекса оценочных процедур как основы для оценки динамики </w:t>
      </w:r>
      <w:proofErr w:type="gramStart"/>
      <w:r>
        <w:rPr>
          <w:rFonts w:ascii="Times New Roman" w:eastAsia="Times New Roman" w:hAnsi="Times New Roman" w:cs="Times New Roman"/>
          <w:color w:val="000000"/>
          <w:sz w:val="20"/>
          <w:szCs w:val="20"/>
        </w:rPr>
        <w:t>индивидуальных образовательных достижений</w:t>
      </w:r>
      <w:proofErr w:type="gramEnd"/>
      <w:r>
        <w:rPr>
          <w:rFonts w:ascii="Times New Roman" w:eastAsia="Times New Roman" w:hAnsi="Times New Roman" w:cs="Times New Roman"/>
          <w:color w:val="000000"/>
          <w:sz w:val="20"/>
          <w:szCs w:val="20"/>
        </w:rPr>
        <w:t xml:space="preserve">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использование разнообразных методов и форм оценки, взаимно дополняющих друг друга, в том числе оценок творческих работ, наблюдения;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Pr>
          <w:rFonts w:ascii="Times New Roman" w:eastAsia="Times New Roman" w:hAnsi="Times New Roman" w:cs="Times New Roman"/>
          <w:color w:val="000000"/>
          <w:sz w:val="20"/>
          <w:szCs w:val="20"/>
        </w:rPr>
        <w:t>взаимооценка</w:t>
      </w:r>
      <w:proofErr w:type="spellEnd"/>
      <w:r>
        <w:rPr>
          <w:rFonts w:ascii="Times New Roman" w:eastAsia="Times New Roman" w:hAnsi="Times New Roman" w:cs="Times New Roman"/>
          <w:color w:val="000000"/>
          <w:sz w:val="20"/>
          <w:szCs w:val="20"/>
        </w:rPr>
        <w:t>);</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Целью оценки </w:t>
      </w:r>
      <w:proofErr w:type="gramStart"/>
      <w:r>
        <w:rPr>
          <w:rFonts w:ascii="Times New Roman" w:eastAsia="Times New Roman" w:hAnsi="Times New Roman" w:cs="Times New Roman"/>
          <w:color w:val="000000"/>
          <w:sz w:val="20"/>
          <w:szCs w:val="20"/>
        </w:rPr>
        <w:t>личностных достижений</w:t>
      </w:r>
      <w:proofErr w:type="gramEnd"/>
      <w:r>
        <w:rPr>
          <w:rFonts w:ascii="Times New Roman" w:eastAsia="Times New Roman" w:hAnsi="Times New Roman" w:cs="Times New Roman"/>
          <w:color w:val="000000"/>
          <w:sz w:val="20"/>
          <w:szCs w:val="20"/>
        </w:rPr>
        <w:t xml:space="preserve">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Личностные достижения обучающихся, освоивших ФОП НОО, включают две группы результатов: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основы российской гражданской идентичности, ценностные установки и социально значимые качества личности;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готовность обучающихся к саморазвитию, мотивация к познанию и обучению, активное участие в социально значимой деятельности.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Учитывая особенности групп личностных результатов, учитель может осуществлять оценку только следующих качеств: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характеристика мотива познания и учения;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умений принимать и удерживать учебную задачу, планировать учебные действия;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способность осуществлять самоконтроль и самооценку. </w:t>
      </w:r>
    </w:p>
    <w:p w:rsidR="00D760F8" w:rsidRDefault="00393805">
      <w:pPr>
        <w:widowControl w:val="0"/>
        <w:ind w:firstLine="709"/>
        <w:jc w:val="both"/>
        <w:rPr>
          <w:rFonts w:ascii="Times New Roman" w:eastAsia="Times New Roman" w:hAnsi="Times New Roman" w:cs="Times New Roman"/>
          <w:color w:val="000000"/>
          <w:sz w:val="20"/>
          <w:szCs w:val="20"/>
        </w:rPr>
        <w:sectPr w:rsidR="00D760F8" w:rsidSect="002A3AFC">
          <w:footerReference w:type="default" r:id="rId11"/>
          <w:pgSz w:w="8390" w:h="11905"/>
          <w:pgMar w:top="1134" w:right="310" w:bottom="1134" w:left="1701" w:header="0" w:footer="6" w:gutter="0"/>
          <w:pgNumType w:start="1"/>
          <w:cols w:space="720"/>
          <w:docGrid w:linePitch="326"/>
        </w:sectPr>
      </w:pPr>
      <w:r>
        <w:rPr>
          <w:rFonts w:ascii="Times New Roman" w:eastAsia="Times New Roman" w:hAnsi="Times New Roman" w:cs="Times New Roman"/>
          <w:color w:val="000000"/>
          <w:sz w:val="20"/>
          <w:szCs w:val="20"/>
        </w:rPr>
        <w:lastRenderedPageBreak/>
        <w:t xml:space="preserve">Диагностические задания, устанавливающие уровень этих качеств, целесообразно интегрировать с заданиями по оценке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регулятивных универсальных учебных действий.</w:t>
      </w:r>
    </w:p>
    <w:p w:rsidR="00D760F8" w:rsidRDefault="00393805" w:rsidP="005079E9">
      <w:pPr>
        <w:keepNext/>
        <w:keepLines/>
        <w:pBdr>
          <w:top w:val="nil"/>
          <w:left w:val="nil"/>
          <w:bottom w:val="nil"/>
          <w:right w:val="nil"/>
          <w:between w:val="nil"/>
        </w:pBdr>
        <w:spacing w:line="245" w:lineRule="auto"/>
        <w:ind w:left="120" w:right="-22"/>
        <w:jc w:val="both"/>
        <w:rPr>
          <w:rFonts w:ascii="Times New Roman" w:eastAsia="Times New Roman" w:hAnsi="Times New Roman" w:cs="Times New Roman"/>
          <w:b/>
          <w:color w:val="000000"/>
          <w:sz w:val="20"/>
          <w:szCs w:val="20"/>
        </w:rPr>
      </w:pPr>
      <w:bookmarkStart w:id="7" w:name="1t3h5sf" w:colFirst="0" w:colLast="0"/>
      <w:bookmarkEnd w:id="7"/>
      <w:r>
        <w:rPr>
          <w:rFonts w:ascii="Times New Roman" w:eastAsia="Times New Roman" w:hAnsi="Times New Roman" w:cs="Times New Roman"/>
          <w:b/>
          <w:color w:val="000000"/>
          <w:sz w:val="20"/>
          <w:szCs w:val="20"/>
        </w:rPr>
        <w:t xml:space="preserve">1.4.2. Особенности оценки </w:t>
      </w:r>
      <w:proofErr w:type="spellStart"/>
      <w:r>
        <w:rPr>
          <w:rFonts w:ascii="Times New Roman" w:eastAsia="Times New Roman" w:hAnsi="Times New Roman" w:cs="Times New Roman"/>
          <w:b/>
          <w:color w:val="000000"/>
          <w:sz w:val="20"/>
          <w:szCs w:val="20"/>
        </w:rPr>
        <w:t>метапредметных</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и предметных результатов</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Формирование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обеспечивается комплексом освоения программ учебных предметов и внеурочной деятельности.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проводится с целью определения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познавательных универсальных учебных действий;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коммуникативных универсальных учебных действий;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регулятивных универсальных учебных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Овладение базовыми логическими действиями обеспечивает формирование у обучающихся умений: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сравнивать объекты, устанавливать основания для сравнения, устанавливать аналогии;</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объединять части объекта (объекты) по определённому признаку;</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определять существенный признак для классификации, классифицировать предложенные объекты;</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находить закономерности и противоречия в рассматриваемых фактах, данных и наблюдениях на основе предложенного учителем алгоритма;</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выявлять недостаток информации для решения учебной (практической) задачи на основе предложенного алгоритма;</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устанавливать причинно-следственные связи в ситуациях, поддающихся непосредственному наблюдению или знакомых по опыту, делать выводы.</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Овладение базовыми исследовательскими действиями обеспечивает формирование у обучающихся умений: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определять разрыв между реальным и желательным </w:t>
      </w:r>
      <w:r>
        <w:rPr>
          <w:rFonts w:ascii="Times New Roman" w:eastAsia="Times New Roman" w:hAnsi="Times New Roman" w:cs="Times New Roman"/>
          <w:color w:val="000000"/>
          <w:sz w:val="20"/>
          <w:szCs w:val="20"/>
        </w:rPr>
        <w:lastRenderedPageBreak/>
        <w:t>состоянием объекта (ситуации) на основе предложенных учителем вопросов;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помощью учителя формулировать цель, планировать изменения объекта, ситуации;</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сравнивать несколько вариантов решения задачи, выбирать наиболее подходящий (на основе предложенных критериев);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прогнозировать возможное развитие процессов, событий и их последствия в аналогичных или сходных ситуациях.</w:t>
      </w:r>
    </w:p>
    <w:p w:rsidR="009328AA" w:rsidRDefault="009328AA">
      <w:pPr>
        <w:widowControl w:val="0"/>
        <w:tabs>
          <w:tab w:val="left" w:pos="851"/>
        </w:tabs>
        <w:ind w:firstLine="709"/>
        <w:jc w:val="both"/>
        <w:rPr>
          <w:rFonts w:ascii="Times New Roman" w:eastAsia="Times New Roman" w:hAnsi="Times New Roman" w:cs="Times New Roman"/>
          <w:color w:val="000000"/>
          <w:sz w:val="20"/>
          <w:szCs w:val="20"/>
        </w:rPr>
      </w:pP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Работа с информацией как одно из познавательных универсальных учебных действий обеспечивает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у обучающихся умений: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выбирать источник получения информации;</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согласно заданному алгоритму находить в предложенном источнике информацию, представленную в явном виде;</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 достоверную и недостоверную информацию самостоятельно или на основании предложенного учителем способа её проверки;</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Pr>
          <w:rFonts w:ascii="Times New Roman" w:eastAsia="Times New Roman" w:hAnsi="Times New Roman" w:cs="Times New Roman"/>
          <w:color w:val="000000"/>
          <w:sz w:val="20"/>
          <w:szCs w:val="20"/>
        </w:rPr>
        <w:t>информацинно</w:t>
      </w:r>
      <w:proofErr w:type="spellEnd"/>
      <w:r>
        <w:rPr>
          <w:rFonts w:ascii="Times New Roman" w:eastAsia="Times New Roman" w:hAnsi="Times New Roman" w:cs="Times New Roman"/>
          <w:color w:val="000000"/>
          <w:sz w:val="20"/>
          <w:szCs w:val="20"/>
        </w:rPr>
        <w:t>-телекоммуникационной сети Интернет (далее – Интернет);</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анализировать и создавать текстовую, видео-, графическую, звуковую информацию в соответствии с учебной задачей;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самостоятельно создавать схемы, таблицы для представления информации.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Общение как одно из коммуникативных универсальных учебных действий обеспечивает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у обучающихся умений: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воспринимать и формулировать суждения, выражать эмоции в соответствии с целями и условиями общения в знакомой </w:t>
      </w:r>
      <w:r>
        <w:rPr>
          <w:rFonts w:ascii="Times New Roman" w:eastAsia="Times New Roman" w:hAnsi="Times New Roman" w:cs="Times New Roman"/>
          <w:color w:val="000000"/>
          <w:sz w:val="20"/>
          <w:szCs w:val="20"/>
        </w:rPr>
        <w:lastRenderedPageBreak/>
        <w:t>среде;</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корректно и аргументированно высказывать своё мнение;</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строить речевое высказывание в соответствии с поставленной задачей;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создавать устные и письменные тексты (описание, рассуждение, повествование);</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подготавливать небольшие публичные выступления;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подбирать иллюстративный материал (рисунки, фото, плакаты) к тексту выступления.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Совместная деятельность как одно из коммуникативных универсальных учебных действий обеспечивает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у обучающихся умений:</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ответственно выполнять свою часть работы;</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оценивать свой вклад в общий результат;</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выполнять совместные проектные задания с использованием предложенных образцов.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достижения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w:t>
      </w:r>
      <w:r>
        <w:rPr>
          <w:rFonts w:ascii="Times New Roman" w:eastAsia="Times New Roman" w:hAnsi="Times New Roman" w:cs="Times New Roman"/>
          <w:color w:val="000000"/>
          <w:sz w:val="20"/>
          <w:szCs w:val="20"/>
        </w:rPr>
        <w:lastRenderedPageBreak/>
        <w:t>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ходе мониторинга проводится 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универсальных учебных действий строится на </w:t>
      </w:r>
      <w:proofErr w:type="spellStart"/>
      <w:r>
        <w:rPr>
          <w:rFonts w:ascii="Times New Roman" w:eastAsia="Times New Roman" w:hAnsi="Times New Roman" w:cs="Times New Roman"/>
          <w:color w:val="000000"/>
          <w:sz w:val="20"/>
          <w:szCs w:val="20"/>
        </w:rPr>
        <w:t>межпредметной</w:t>
      </w:r>
      <w:proofErr w:type="spellEnd"/>
      <w:r>
        <w:rPr>
          <w:rFonts w:ascii="Times New Roman" w:eastAsia="Times New Roman" w:hAnsi="Times New Roman" w:cs="Times New Roman"/>
          <w:color w:val="000000"/>
          <w:sz w:val="20"/>
          <w:szCs w:val="20"/>
        </w:rPr>
        <w:t xml:space="preserve"> основе и может включать диагностические материалы по оценке функциональной грамотности,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регулятивных, коммуникативных и познавательных учебных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(познавательных, регулятивных, коммуникативных)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Особенности оценки предметных результатов по отдельному учебному предмету фиксируются в приложении к ООП НОО.</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Описание оценки предметных результатов по отдельному учебному предмету должно включать:</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график контрольных мероприятий.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предпосылок учебной деятельности, готовность к овладению чтением, грамотой и счётом.</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Текущая оценка направлена на оценку индивидуального продвижения обучающегося в освоении программы учебного предмета.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eastAsia="Times New Roman" w:hAnsi="Times New Roman" w:cs="Times New Roman"/>
          <w:color w:val="000000"/>
          <w:sz w:val="20"/>
          <w:szCs w:val="20"/>
        </w:rPr>
        <w:t>взаимооценка</w:t>
      </w:r>
      <w:proofErr w:type="spellEnd"/>
      <w:r>
        <w:rPr>
          <w:rFonts w:ascii="Times New Roman" w:eastAsia="Times New Roman" w:hAnsi="Times New Roman" w:cs="Times New Roman"/>
          <w:color w:val="000000"/>
          <w:sz w:val="20"/>
          <w:szCs w:val="20"/>
        </w:rPr>
        <w:t xml:space="preserve">, рефлексия, листы продвижения и другие) с учётом особенностей учебного предмета.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Результаты текущей оценки являются основой для индивидуализации учебного процесса.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Тематическая оценка направлена на оценку уровня достижения обучающимися тематических планируемых результатов по учебному предмету.</w:t>
      </w:r>
    </w:p>
    <w:p w:rsidR="00D760F8" w:rsidRDefault="00393805">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Промежуточная аттестация обучающихся проводится, начиная со 2 класса, в конце каждого учебного периода по каждому изучаемому учебному предмету.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аттестация обучающихся проводится на основе результатов накопленной оценки и результатов выполнения </w:t>
      </w:r>
      <w:r>
        <w:rPr>
          <w:rFonts w:ascii="Times New Roman" w:eastAsia="Times New Roman" w:hAnsi="Times New Roman" w:cs="Times New Roman"/>
          <w:color w:val="000000"/>
          <w:sz w:val="20"/>
          <w:szCs w:val="20"/>
        </w:rPr>
        <w:lastRenderedPageBreak/>
        <w:t>тематических проверочных работ и фиксируется в классном журнале.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действий.</w:t>
      </w:r>
    </w:p>
    <w:p w:rsidR="00D760F8" w:rsidRDefault="00D760F8">
      <w:pPr>
        <w:pBdr>
          <w:top w:val="nil"/>
          <w:left w:val="nil"/>
          <w:bottom w:val="nil"/>
          <w:right w:val="nil"/>
          <w:between w:val="nil"/>
        </w:pBdr>
        <w:tabs>
          <w:tab w:val="left" w:pos="169"/>
        </w:tabs>
        <w:ind w:left="240" w:right="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Инструментарий оценки </w:t>
      </w:r>
      <w:proofErr w:type="spellStart"/>
      <w:r>
        <w:rPr>
          <w:rFonts w:ascii="Times New Roman" w:eastAsia="Times New Roman" w:hAnsi="Times New Roman" w:cs="Times New Roman"/>
          <w:b/>
          <w:color w:val="000000"/>
          <w:sz w:val="20"/>
          <w:szCs w:val="20"/>
        </w:rPr>
        <w:t>метапредметных</w:t>
      </w:r>
      <w:proofErr w:type="spellEnd"/>
      <w:r>
        <w:rPr>
          <w:rFonts w:ascii="Times New Roman" w:eastAsia="Times New Roman" w:hAnsi="Times New Roman" w:cs="Times New Roman"/>
          <w:b/>
          <w:color w:val="000000"/>
          <w:sz w:val="20"/>
          <w:szCs w:val="20"/>
        </w:rPr>
        <w:t xml:space="preserve"> результатов освоения основной образовательной программы</w:t>
      </w:r>
    </w:p>
    <w:tbl>
      <w:tblPr>
        <w:tblStyle w:val="a5"/>
        <w:tblW w:w="6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35"/>
        <w:gridCol w:w="1482"/>
        <w:gridCol w:w="1780"/>
      </w:tblGrid>
      <w:tr w:rsidR="00D760F8">
        <w:tc>
          <w:tcPr>
            <w:tcW w:w="1549" w:type="dxa"/>
            <w:vMerge w:val="restart"/>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Объект оценки</w:t>
            </w:r>
          </w:p>
        </w:tc>
        <w:tc>
          <w:tcPr>
            <w:tcW w:w="1535" w:type="dxa"/>
            <w:vMerge w:val="restart"/>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Содержание оценки </w:t>
            </w:r>
          </w:p>
        </w:tc>
        <w:tc>
          <w:tcPr>
            <w:tcW w:w="3262" w:type="dxa"/>
            <w:gridSpan w:val="2"/>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Диагностический инструмент</w:t>
            </w:r>
          </w:p>
        </w:tc>
      </w:tr>
      <w:tr w:rsidR="00D760F8">
        <w:tc>
          <w:tcPr>
            <w:tcW w:w="1549" w:type="dxa"/>
            <w:vMerge/>
          </w:tcPr>
          <w:p w:rsidR="00D760F8" w:rsidRPr="007B662E" w:rsidRDefault="00D760F8">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535" w:type="dxa"/>
            <w:vMerge/>
          </w:tcPr>
          <w:p w:rsidR="00D760F8" w:rsidRPr="007B662E" w:rsidRDefault="00D760F8">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82"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Учитель </w:t>
            </w:r>
          </w:p>
        </w:tc>
        <w:tc>
          <w:tcPr>
            <w:tcW w:w="1780"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Психолог </w:t>
            </w:r>
          </w:p>
        </w:tc>
      </w:tr>
      <w:tr w:rsidR="00D760F8">
        <w:tc>
          <w:tcPr>
            <w:tcW w:w="1549"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Регулятивные</w:t>
            </w:r>
          </w:p>
        </w:tc>
        <w:tc>
          <w:tcPr>
            <w:tcW w:w="1535"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Умение учиться: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 совокупность способов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действий;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 организация процесса учения </w:t>
            </w:r>
          </w:p>
        </w:tc>
        <w:tc>
          <w:tcPr>
            <w:tcW w:w="1482" w:type="dxa"/>
            <w:vMerge w:val="restart"/>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класс – педагогическое наблюдение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2-4 класс – педагогическое наблюдение, работа с оценочными листами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1-4 класс – портфолио, работы комплексного характера</w:t>
            </w:r>
          </w:p>
        </w:tc>
        <w:tc>
          <w:tcPr>
            <w:tcW w:w="1780"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1-4 классы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proofErr w:type="spellStart"/>
            <w:r w:rsidRPr="007B662E">
              <w:rPr>
                <w:rFonts w:ascii="Times New Roman" w:eastAsia="Times New Roman" w:hAnsi="Times New Roman" w:cs="Times New Roman"/>
                <w:color w:val="000000"/>
                <w:sz w:val="20"/>
                <w:szCs w:val="20"/>
              </w:rPr>
              <w:t>Субтест</w:t>
            </w:r>
            <w:proofErr w:type="spellEnd"/>
            <w:r w:rsidRPr="007B662E">
              <w:rPr>
                <w:rFonts w:ascii="Times New Roman" w:eastAsia="Times New Roman" w:hAnsi="Times New Roman" w:cs="Times New Roman"/>
                <w:color w:val="000000"/>
                <w:sz w:val="20"/>
                <w:szCs w:val="20"/>
              </w:rPr>
              <w:t xml:space="preserve"> методики </w:t>
            </w:r>
            <w:proofErr w:type="spellStart"/>
            <w:r w:rsidRPr="007B662E">
              <w:rPr>
                <w:rFonts w:ascii="Times New Roman" w:eastAsia="Times New Roman" w:hAnsi="Times New Roman" w:cs="Times New Roman"/>
                <w:color w:val="000000"/>
                <w:sz w:val="20"/>
                <w:szCs w:val="20"/>
              </w:rPr>
              <w:t>Л.А.Ясюковой</w:t>
            </w:r>
            <w:proofErr w:type="spellEnd"/>
            <w:r w:rsidRPr="007B662E">
              <w:rPr>
                <w:rFonts w:ascii="Times New Roman" w:eastAsia="Times New Roman" w:hAnsi="Times New Roman" w:cs="Times New Roman"/>
                <w:color w:val="000000"/>
                <w:sz w:val="20"/>
                <w:szCs w:val="20"/>
              </w:rPr>
              <w:t xml:space="preserve"> «Корректурная проба </w:t>
            </w:r>
            <w:proofErr w:type="spellStart"/>
            <w:r w:rsidRPr="007B662E">
              <w:rPr>
                <w:rFonts w:ascii="Times New Roman" w:eastAsia="Times New Roman" w:hAnsi="Times New Roman" w:cs="Times New Roman"/>
                <w:color w:val="000000"/>
                <w:sz w:val="20"/>
                <w:szCs w:val="20"/>
              </w:rPr>
              <w:t>Тулуз-Пьерона</w:t>
            </w:r>
            <w:proofErr w:type="spellEnd"/>
            <w:r w:rsidRPr="007B662E">
              <w:rPr>
                <w:rFonts w:ascii="Times New Roman" w:eastAsia="Times New Roman" w:hAnsi="Times New Roman" w:cs="Times New Roman"/>
                <w:color w:val="000000"/>
                <w:sz w:val="20"/>
                <w:szCs w:val="20"/>
              </w:rPr>
              <w:t xml:space="preserve">» </w:t>
            </w:r>
          </w:p>
        </w:tc>
      </w:tr>
      <w:tr w:rsidR="00D760F8">
        <w:tc>
          <w:tcPr>
            <w:tcW w:w="1549"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Коммуникативные </w:t>
            </w:r>
          </w:p>
          <w:p w:rsidR="00D760F8" w:rsidRPr="007B662E" w:rsidRDefault="00D760F8">
            <w:pPr>
              <w:jc w:val="both"/>
              <w:rPr>
                <w:rFonts w:ascii="Times New Roman" w:hAnsi="Times New Roman" w:cs="Times New Roman"/>
                <w:sz w:val="20"/>
                <w:szCs w:val="20"/>
              </w:rPr>
            </w:pPr>
          </w:p>
        </w:tc>
        <w:tc>
          <w:tcPr>
            <w:tcW w:w="1535"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Умение учиться: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 совокупность способов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действий;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 организация процесса учения </w:t>
            </w:r>
          </w:p>
        </w:tc>
        <w:tc>
          <w:tcPr>
            <w:tcW w:w="1482" w:type="dxa"/>
            <w:vMerge/>
          </w:tcPr>
          <w:p w:rsidR="00D760F8" w:rsidRPr="007B662E"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780"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1 класс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Проективная методика «Дом-Дерево-Человек»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2 класс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Социометрическое исследование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3 класс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Проективная методика «Несуществующее животное»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4 класс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lastRenderedPageBreak/>
              <w:t xml:space="preserve">Проективная методика «Дерево» </w:t>
            </w:r>
          </w:p>
        </w:tc>
      </w:tr>
      <w:tr w:rsidR="00D760F8">
        <w:tc>
          <w:tcPr>
            <w:tcW w:w="1549"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lastRenderedPageBreak/>
              <w:t>Познавательные</w:t>
            </w:r>
          </w:p>
        </w:tc>
        <w:tc>
          <w:tcPr>
            <w:tcW w:w="1535"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Умение учиться: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совокупность способов</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действий;</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организация процесса учения</w:t>
            </w:r>
          </w:p>
          <w:p w:rsidR="00D760F8" w:rsidRPr="007B662E" w:rsidRDefault="00D760F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482" w:type="dxa"/>
          </w:tcPr>
          <w:p w:rsidR="00D760F8" w:rsidRPr="007B662E" w:rsidRDefault="00D760F8">
            <w:pPr>
              <w:pBdr>
                <w:top w:val="nil"/>
                <w:left w:val="nil"/>
                <w:bottom w:val="nil"/>
                <w:right w:val="nil"/>
                <w:between w:val="nil"/>
              </w:pBdr>
              <w:jc w:val="both"/>
              <w:rPr>
                <w:rFonts w:ascii="Times New Roman" w:eastAsia="Times New Roman" w:hAnsi="Times New Roman" w:cs="Times New Roman"/>
                <w:color w:val="000000"/>
                <w:sz w:val="20"/>
                <w:szCs w:val="20"/>
              </w:rPr>
            </w:pPr>
          </w:p>
          <w:p w:rsidR="00D760F8" w:rsidRPr="007B662E" w:rsidRDefault="00D760F8">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80" w:type="dxa"/>
          </w:tcPr>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1 класс</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Диагностика готовности к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обучению в школе, степень </w:t>
            </w:r>
            <w:proofErr w:type="spellStart"/>
            <w:r w:rsidRPr="007B662E">
              <w:rPr>
                <w:rFonts w:ascii="Times New Roman" w:eastAsia="Times New Roman" w:hAnsi="Times New Roman" w:cs="Times New Roman"/>
                <w:color w:val="000000"/>
                <w:sz w:val="20"/>
                <w:szCs w:val="20"/>
              </w:rPr>
              <w:t>сформированности</w:t>
            </w:r>
            <w:proofErr w:type="spellEnd"/>
            <w:r w:rsidRPr="007B662E">
              <w:rPr>
                <w:rFonts w:ascii="Times New Roman" w:eastAsia="Times New Roman" w:hAnsi="Times New Roman" w:cs="Times New Roman"/>
                <w:color w:val="000000"/>
                <w:sz w:val="20"/>
                <w:szCs w:val="20"/>
              </w:rPr>
              <w:t xml:space="preserve"> познавательных универсальных учебных действий. Методика </w:t>
            </w:r>
            <w:proofErr w:type="spellStart"/>
            <w:r w:rsidRPr="007B662E">
              <w:rPr>
                <w:rFonts w:ascii="Times New Roman" w:eastAsia="Times New Roman" w:hAnsi="Times New Roman" w:cs="Times New Roman"/>
                <w:color w:val="000000"/>
                <w:sz w:val="20"/>
                <w:szCs w:val="20"/>
              </w:rPr>
              <w:t>Л.А.Ясюковой</w:t>
            </w:r>
            <w:proofErr w:type="spellEnd"/>
            <w:r w:rsidRPr="007B662E">
              <w:rPr>
                <w:rFonts w:ascii="Times New Roman" w:eastAsia="Times New Roman" w:hAnsi="Times New Roman" w:cs="Times New Roman"/>
                <w:color w:val="000000"/>
                <w:sz w:val="20"/>
                <w:szCs w:val="20"/>
              </w:rPr>
              <w:t xml:space="preserve">.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«Методика определения готовности к школе»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3-4 класс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Прогноз и профилактика проблем обучения в начальной школе. Л.А. </w:t>
            </w:r>
            <w:proofErr w:type="spellStart"/>
            <w:r w:rsidRPr="007B662E">
              <w:rPr>
                <w:rFonts w:ascii="Times New Roman" w:eastAsia="Times New Roman" w:hAnsi="Times New Roman" w:cs="Times New Roman"/>
                <w:color w:val="000000"/>
                <w:sz w:val="20"/>
                <w:szCs w:val="20"/>
              </w:rPr>
              <w:t>Ясюковой</w:t>
            </w:r>
            <w:proofErr w:type="spellEnd"/>
            <w:r w:rsidRPr="007B662E">
              <w:rPr>
                <w:rFonts w:ascii="Times New Roman" w:eastAsia="Times New Roman" w:hAnsi="Times New Roman" w:cs="Times New Roman"/>
                <w:color w:val="000000"/>
                <w:sz w:val="20"/>
                <w:szCs w:val="20"/>
              </w:rPr>
              <w:t xml:space="preserve">. </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4 класс</w:t>
            </w:r>
          </w:p>
          <w:p w:rsidR="00D760F8" w:rsidRPr="007B662E"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sidRPr="007B662E">
              <w:rPr>
                <w:rFonts w:ascii="Times New Roman" w:eastAsia="Times New Roman" w:hAnsi="Times New Roman" w:cs="Times New Roman"/>
                <w:color w:val="000000"/>
                <w:sz w:val="20"/>
                <w:szCs w:val="20"/>
              </w:rPr>
              <w:t xml:space="preserve">Прогноз и профилактика проблем обучения при переходе в среднее звено. Л.А </w:t>
            </w:r>
            <w:proofErr w:type="spellStart"/>
            <w:r w:rsidRPr="007B662E">
              <w:rPr>
                <w:rFonts w:ascii="Times New Roman" w:eastAsia="Times New Roman" w:hAnsi="Times New Roman" w:cs="Times New Roman"/>
                <w:color w:val="000000"/>
                <w:sz w:val="20"/>
                <w:szCs w:val="20"/>
              </w:rPr>
              <w:t>Ясюковой</w:t>
            </w:r>
            <w:proofErr w:type="spellEnd"/>
            <w:r w:rsidRPr="007B662E">
              <w:rPr>
                <w:rFonts w:ascii="Times New Roman" w:eastAsia="Times New Roman" w:hAnsi="Times New Roman" w:cs="Times New Roman"/>
                <w:color w:val="000000"/>
                <w:sz w:val="20"/>
                <w:szCs w:val="20"/>
              </w:rPr>
              <w:t>.</w:t>
            </w:r>
          </w:p>
          <w:p w:rsidR="00D760F8" w:rsidRPr="007B662E" w:rsidRDefault="00D760F8">
            <w:pPr>
              <w:pBdr>
                <w:top w:val="nil"/>
                <w:left w:val="nil"/>
                <w:bottom w:val="nil"/>
                <w:right w:val="nil"/>
                <w:between w:val="nil"/>
              </w:pBdr>
              <w:jc w:val="both"/>
              <w:rPr>
                <w:rFonts w:ascii="Times New Roman" w:eastAsia="Times New Roman" w:hAnsi="Times New Roman" w:cs="Times New Roman"/>
                <w:color w:val="000000"/>
                <w:sz w:val="20"/>
                <w:szCs w:val="20"/>
              </w:rPr>
            </w:pPr>
          </w:p>
        </w:tc>
      </w:tr>
    </w:tbl>
    <w:p w:rsidR="00D760F8" w:rsidRDefault="00D760F8">
      <w:pPr>
        <w:pBdr>
          <w:top w:val="nil"/>
          <w:left w:val="nil"/>
          <w:bottom w:val="nil"/>
          <w:right w:val="nil"/>
          <w:between w:val="nil"/>
        </w:pBdr>
        <w:tabs>
          <w:tab w:val="left" w:pos="169"/>
        </w:tabs>
        <w:ind w:left="240" w:right="20"/>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Оценка личностных результатов </w:t>
      </w:r>
      <w:proofErr w:type="gramStart"/>
      <w:r>
        <w:rPr>
          <w:rFonts w:ascii="Times New Roman" w:eastAsia="Times New Roman" w:hAnsi="Times New Roman" w:cs="Times New Roman"/>
          <w:b/>
          <w:sz w:val="20"/>
          <w:szCs w:val="20"/>
        </w:rPr>
        <w:t>освоения  основной</w:t>
      </w:r>
      <w:proofErr w:type="gramEnd"/>
      <w:r>
        <w:rPr>
          <w:rFonts w:ascii="Times New Roman" w:eastAsia="Times New Roman" w:hAnsi="Times New Roman" w:cs="Times New Roman"/>
          <w:b/>
          <w:sz w:val="20"/>
          <w:szCs w:val="20"/>
        </w:rPr>
        <w:t xml:space="preserve"> образовательной программы</w:t>
      </w:r>
    </w:p>
    <w:tbl>
      <w:tblPr>
        <w:tblStyle w:val="a6"/>
        <w:tblW w:w="6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2082"/>
        <w:gridCol w:w="1342"/>
        <w:gridCol w:w="1583"/>
      </w:tblGrid>
      <w:tr w:rsidR="00D760F8" w:rsidRPr="007B662E">
        <w:tc>
          <w:tcPr>
            <w:tcW w:w="1565" w:type="dxa"/>
          </w:tcPr>
          <w:p w:rsidR="00D760F8" w:rsidRPr="007B662E" w:rsidRDefault="00393805">
            <w:pPr>
              <w:jc w:val="both"/>
              <w:rPr>
                <w:rFonts w:ascii="Times New Roman" w:hAnsi="Times New Roman" w:cs="Times New Roman"/>
                <w:b/>
                <w:color w:val="000000"/>
                <w:sz w:val="20"/>
                <w:szCs w:val="20"/>
              </w:rPr>
            </w:pPr>
            <w:r w:rsidRPr="007B662E">
              <w:rPr>
                <w:rFonts w:ascii="Times New Roman" w:hAnsi="Times New Roman" w:cs="Times New Roman"/>
                <w:b/>
                <w:color w:val="000000"/>
                <w:sz w:val="20"/>
                <w:szCs w:val="20"/>
              </w:rPr>
              <w:t>Объект оценки</w:t>
            </w:r>
          </w:p>
        </w:tc>
        <w:tc>
          <w:tcPr>
            <w:tcW w:w="208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b/>
                <w:sz w:val="20"/>
                <w:szCs w:val="20"/>
              </w:rPr>
              <w:t xml:space="preserve">Содержание оценки </w:t>
            </w:r>
          </w:p>
        </w:tc>
        <w:tc>
          <w:tcPr>
            <w:tcW w:w="134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b/>
                <w:sz w:val="20"/>
                <w:szCs w:val="20"/>
              </w:rPr>
              <w:t xml:space="preserve">Диагностический инструмент </w:t>
            </w:r>
          </w:p>
        </w:tc>
        <w:tc>
          <w:tcPr>
            <w:tcW w:w="1583" w:type="dxa"/>
          </w:tcPr>
          <w:p w:rsidR="00D760F8" w:rsidRPr="007B662E" w:rsidRDefault="00D760F8">
            <w:pPr>
              <w:jc w:val="both"/>
              <w:rPr>
                <w:rFonts w:ascii="Times New Roman" w:hAnsi="Times New Roman" w:cs="Times New Roman"/>
                <w:b/>
                <w:sz w:val="20"/>
                <w:szCs w:val="20"/>
              </w:rPr>
            </w:pPr>
          </w:p>
        </w:tc>
      </w:tr>
      <w:tr w:rsidR="00D760F8" w:rsidRPr="007B662E">
        <w:tc>
          <w:tcPr>
            <w:tcW w:w="1565" w:type="dxa"/>
          </w:tcPr>
          <w:p w:rsidR="00D760F8" w:rsidRPr="007B662E" w:rsidRDefault="00D760F8">
            <w:pPr>
              <w:jc w:val="both"/>
              <w:rPr>
                <w:rFonts w:ascii="Times New Roman" w:hAnsi="Times New Roman" w:cs="Times New Roman"/>
                <w:b/>
                <w:color w:val="000000"/>
                <w:sz w:val="20"/>
                <w:szCs w:val="20"/>
              </w:rPr>
            </w:pPr>
          </w:p>
        </w:tc>
        <w:tc>
          <w:tcPr>
            <w:tcW w:w="2082" w:type="dxa"/>
          </w:tcPr>
          <w:p w:rsidR="00D760F8" w:rsidRPr="007B662E" w:rsidRDefault="00D760F8">
            <w:pPr>
              <w:jc w:val="both"/>
              <w:rPr>
                <w:rFonts w:ascii="Times New Roman" w:hAnsi="Times New Roman" w:cs="Times New Roman"/>
                <w:b/>
                <w:sz w:val="20"/>
                <w:szCs w:val="20"/>
              </w:rPr>
            </w:pPr>
          </w:p>
        </w:tc>
        <w:tc>
          <w:tcPr>
            <w:tcW w:w="134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b/>
                <w:sz w:val="20"/>
                <w:szCs w:val="20"/>
              </w:rPr>
              <w:t xml:space="preserve">Учитель </w:t>
            </w:r>
          </w:p>
        </w:tc>
        <w:tc>
          <w:tcPr>
            <w:tcW w:w="1583"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b/>
                <w:sz w:val="20"/>
                <w:szCs w:val="20"/>
              </w:rPr>
              <w:t xml:space="preserve">Психолог </w:t>
            </w:r>
          </w:p>
        </w:tc>
      </w:tr>
      <w:tr w:rsidR="00D760F8" w:rsidRPr="007B662E">
        <w:tc>
          <w:tcPr>
            <w:tcW w:w="1565" w:type="dxa"/>
          </w:tcPr>
          <w:p w:rsidR="00D760F8" w:rsidRPr="007B662E" w:rsidRDefault="00393805">
            <w:pPr>
              <w:jc w:val="both"/>
              <w:rPr>
                <w:rFonts w:ascii="Times New Roman" w:hAnsi="Times New Roman" w:cs="Times New Roman"/>
                <w:b/>
                <w:color w:val="000000"/>
                <w:sz w:val="20"/>
                <w:szCs w:val="20"/>
              </w:rPr>
            </w:pPr>
            <w:r w:rsidRPr="007B662E">
              <w:rPr>
                <w:rFonts w:ascii="Times New Roman" w:hAnsi="Times New Roman" w:cs="Times New Roman"/>
                <w:b/>
                <w:color w:val="000000"/>
                <w:sz w:val="20"/>
                <w:szCs w:val="20"/>
              </w:rPr>
              <w:lastRenderedPageBreak/>
              <w:t>Самопознание и самоопределение</w:t>
            </w:r>
          </w:p>
        </w:tc>
        <w:tc>
          <w:tcPr>
            <w:tcW w:w="208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Эмоционально-положительное отношение к учению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Внутренняя позиция ученика Развитие способности адекватно оценивать свои достижения </w:t>
            </w:r>
          </w:p>
        </w:tc>
        <w:tc>
          <w:tcPr>
            <w:tcW w:w="134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класс – педагогическое наблюдение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2-4 класс – педагогическое наблюдение, работа с картами наблюдений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1-4 класс - портфолио </w:t>
            </w:r>
          </w:p>
        </w:tc>
        <w:tc>
          <w:tcPr>
            <w:tcW w:w="1583"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1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Методика «Беседа о школе» (модифицированный вариант Т.А. </w:t>
            </w:r>
            <w:proofErr w:type="spellStart"/>
            <w:r w:rsidRPr="007B662E">
              <w:rPr>
                <w:rFonts w:ascii="Times New Roman" w:hAnsi="Times New Roman" w:cs="Times New Roman"/>
                <w:sz w:val="20"/>
                <w:szCs w:val="20"/>
              </w:rPr>
              <w:t>Нежновой</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Д.Б. </w:t>
            </w:r>
            <w:proofErr w:type="spellStart"/>
            <w:r w:rsidRPr="007B662E">
              <w:rPr>
                <w:rFonts w:ascii="Times New Roman" w:hAnsi="Times New Roman" w:cs="Times New Roman"/>
                <w:sz w:val="20"/>
                <w:szCs w:val="20"/>
              </w:rPr>
              <w:t>Эльконина</w:t>
            </w:r>
            <w:proofErr w:type="spellEnd"/>
            <w:r w:rsidRPr="007B662E">
              <w:rPr>
                <w:rFonts w:ascii="Times New Roman" w:hAnsi="Times New Roman" w:cs="Times New Roman"/>
                <w:sz w:val="20"/>
                <w:szCs w:val="20"/>
              </w:rPr>
              <w:t xml:space="preserve">, А.Л. </w:t>
            </w:r>
            <w:proofErr w:type="spellStart"/>
            <w:r w:rsidRPr="007B662E">
              <w:rPr>
                <w:rFonts w:ascii="Times New Roman" w:hAnsi="Times New Roman" w:cs="Times New Roman"/>
                <w:sz w:val="20"/>
                <w:szCs w:val="20"/>
              </w:rPr>
              <w:t>Венгера</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Тест цветового выбора «</w:t>
            </w:r>
            <w:proofErr w:type="spellStart"/>
            <w:r w:rsidRPr="007B662E">
              <w:rPr>
                <w:rFonts w:ascii="Times New Roman" w:hAnsi="Times New Roman" w:cs="Times New Roman"/>
                <w:sz w:val="20"/>
                <w:szCs w:val="20"/>
              </w:rPr>
              <w:t>Люшер</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Проективная методика «Дом-дерево-человек»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2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«Опросник </w:t>
            </w:r>
            <w:proofErr w:type="spellStart"/>
            <w:proofErr w:type="gramStart"/>
            <w:r w:rsidRPr="007B662E">
              <w:rPr>
                <w:rFonts w:ascii="Times New Roman" w:hAnsi="Times New Roman" w:cs="Times New Roman"/>
                <w:sz w:val="20"/>
                <w:szCs w:val="20"/>
              </w:rPr>
              <w:t>мотивации»по</w:t>
            </w:r>
            <w:proofErr w:type="spellEnd"/>
            <w:proofErr w:type="gramEnd"/>
            <w:r w:rsidRPr="007B662E">
              <w:rPr>
                <w:rFonts w:ascii="Times New Roman" w:hAnsi="Times New Roman" w:cs="Times New Roman"/>
                <w:sz w:val="20"/>
                <w:szCs w:val="20"/>
              </w:rPr>
              <w:t xml:space="preserve"> А.Г. </w:t>
            </w:r>
            <w:proofErr w:type="spellStart"/>
            <w:r w:rsidRPr="007B662E">
              <w:rPr>
                <w:rFonts w:ascii="Times New Roman" w:hAnsi="Times New Roman" w:cs="Times New Roman"/>
                <w:sz w:val="20"/>
                <w:szCs w:val="20"/>
              </w:rPr>
              <w:t>Асмолову</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3, 4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Прогноз и профилактика проблем обучения Л.А </w:t>
            </w:r>
            <w:proofErr w:type="spellStart"/>
            <w:r w:rsidRPr="007B662E">
              <w:rPr>
                <w:rFonts w:ascii="Times New Roman" w:hAnsi="Times New Roman" w:cs="Times New Roman"/>
                <w:sz w:val="20"/>
                <w:szCs w:val="20"/>
              </w:rPr>
              <w:t>Ясюковой</w:t>
            </w:r>
            <w:proofErr w:type="spellEnd"/>
            <w:r w:rsidRPr="007B662E">
              <w:rPr>
                <w:rFonts w:ascii="Times New Roman" w:hAnsi="Times New Roman" w:cs="Times New Roman"/>
                <w:sz w:val="20"/>
                <w:szCs w:val="20"/>
              </w:rPr>
              <w:t xml:space="preserve"> (адаптированный тест личностных особенностей </w:t>
            </w:r>
            <w:proofErr w:type="spellStart"/>
            <w:r w:rsidRPr="007B662E">
              <w:rPr>
                <w:rFonts w:ascii="Times New Roman" w:hAnsi="Times New Roman" w:cs="Times New Roman"/>
                <w:sz w:val="20"/>
                <w:szCs w:val="20"/>
              </w:rPr>
              <w:t>Кеттелла</w:t>
            </w:r>
            <w:proofErr w:type="spellEnd"/>
            <w:r w:rsidRPr="007B662E">
              <w:rPr>
                <w:rFonts w:ascii="Times New Roman" w:hAnsi="Times New Roman" w:cs="Times New Roman"/>
                <w:sz w:val="20"/>
                <w:szCs w:val="20"/>
              </w:rPr>
              <w:t xml:space="preserve">) </w:t>
            </w:r>
          </w:p>
        </w:tc>
      </w:tr>
      <w:tr w:rsidR="00D760F8" w:rsidRPr="007B662E">
        <w:tc>
          <w:tcPr>
            <w:tcW w:w="1565" w:type="dxa"/>
          </w:tcPr>
          <w:p w:rsidR="00D760F8" w:rsidRPr="007B662E" w:rsidRDefault="00393805">
            <w:pPr>
              <w:jc w:val="both"/>
              <w:rPr>
                <w:rFonts w:ascii="Times New Roman" w:hAnsi="Times New Roman" w:cs="Times New Roman"/>
                <w:b/>
                <w:color w:val="000000"/>
                <w:sz w:val="20"/>
                <w:szCs w:val="20"/>
              </w:rPr>
            </w:pPr>
            <w:proofErr w:type="spellStart"/>
            <w:r w:rsidRPr="007B662E">
              <w:rPr>
                <w:rFonts w:ascii="Times New Roman" w:hAnsi="Times New Roman" w:cs="Times New Roman"/>
                <w:b/>
                <w:color w:val="000000"/>
                <w:sz w:val="20"/>
                <w:szCs w:val="20"/>
              </w:rPr>
              <w:t>Смыслообразование</w:t>
            </w:r>
            <w:proofErr w:type="spellEnd"/>
          </w:p>
        </w:tc>
        <w:tc>
          <w:tcPr>
            <w:tcW w:w="208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Мотивация учебной деятельности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Поиск и установление личностного смысла учения обучающимися на основе понимания границ того, «что я </w:t>
            </w:r>
            <w:r w:rsidRPr="007B662E">
              <w:rPr>
                <w:rFonts w:ascii="Times New Roman" w:hAnsi="Times New Roman" w:cs="Times New Roman"/>
                <w:sz w:val="20"/>
                <w:szCs w:val="20"/>
              </w:rPr>
              <w:lastRenderedPageBreak/>
              <w:t xml:space="preserve">знаю», и того, «что я не знаю» </w:t>
            </w:r>
          </w:p>
        </w:tc>
        <w:tc>
          <w:tcPr>
            <w:tcW w:w="1342" w:type="dxa"/>
          </w:tcPr>
          <w:p w:rsidR="00D760F8" w:rsidRPr="007B662E" w:rsidRDefault="00D760F8">
            <w:pPr>
              <w:jc w:val="both"/>
              <w:rPr>
                <w:rFonts w:ascii="Times New Roman" w:hAnsi="Times New Roman" w:cs="Times New Roman"/>
                <w:b/>
                <w:color w:val="000000"/>
                <w:sz w:val="20"/>
                <w:szCs w:val="20"/>
              </w:rPr>
            </w:pPr>
          </w:p>
        </w:tc>
        <w:tc>
          <w:tcPr>
            <w:tcW w:w="1583"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1- класс «Методика определения готовности к школе» (модифицированный вариант Т.А. </w:t>
            </w:r>
            <w:proofErr w:type="spellStart"/>
            <w:r w:rsidRPr="007B662E">
              <w:rPr>
                <w:rFonts w:ascii="Times New Roman" w:hAnsi="Times New Roman" w:cs="Times New Roman"/>
                <w:sz w:val="20"/>
                <w:szCs w:val="20"/>
              </w:rPr>
              <w:t>Нежновой</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lastRenderedPageBreak/>
              <w:t xml:space="preserve">Д.Б. </w:t>
            </w:r>
            <w:proofErr w:type="spellStart"/>
            <w:r w:rsidRPr="007B662E">
              <w:rPr>
                <w:rFonts w:ascii="Times New Roman" w:hAnsi="Times New Roman" w:cs="Times New Roman"/>
                <w:sz w:val="20"/>
                <w:szCs w:val="20"/>
              </w:rPr>
              <w:t>Эльконина</w:t>
            </w:r>
            <w:proofErr w:type="spellEnd"/>
            <w:r w:rsidRPr="007B662E">
              <w:rPr>
                <w:rFonts w:ascii="Times New Roman" w:hAnsi="Times New Roman" w:cs="Times New Roman"/>
                <w:sz w:val="20"/>
                <w:szCs w:val="20"/>
              </w:rPr>
              <w:t xml:space="preserve">, А.Л. </w:t>
            </w:r>
            <w:proofErr w:type="spellStart"/>
            <w:r w:rsidRPr="007B662E">
              <w:rPr>
                <w:rFonts w:ascii="Times New Roman" w:hAnsi="Times New Roman" w:cs="Times New Roman"/>
                <w:sz w:val="20"/>
                <w:szCs w:val="20"/>
              </w:rPr>
              <w:t>Венгера</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2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«Опросник </w:t>
            </w:r>
            <w:proofErr w:type="spellStart"/>
            <w:proofErr w:type="gramStart"/>
            <w:r w:rsidRPr="007B662E">
              <w:rPr>
                <w:rFonts w:ascii="Times New Roman" w:hAnsi="Times New Roman" w:cs="Times New Roman"/>
                <w:sz w:val="20"/>
                <w:szCs w:val="20"/>
              </w:rPr>
              <w:t>мотивации»по</w:t>
            </w:r>
            <w:proofErr w:type="spellEnd"/>
            <w:proofErr w:type="gramEnd"/>
            <w:r w:rsidRPr="007B662E">
              <w:rPr>
                <w:rFonts w:ascii="Times New Roman" w:hAnsi="Times New Roman" w:cs="Times New Roman"/>
                <w:sz w:val="20"/>
                <w:szCs w:val="20"/>
              </w:rPr>
              <w:t xml:space="preserve"> А.Г. </w:t>
            </w:r>
            <w:proofErr w:type="spellStart"/>
            <w:r w:rsidRPr="007B662E">
              <w:rPr>
                <w:rFonts w:ascii="Times New Roman" w:hAnsi="Times New Roman" w:cs="Times New Roman"/>
                <w:sz w:val="20"/>
                <w:szCs w:val="20"/>
              </w:rPr>
              <w:t>Асмолову</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3-4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Прогноз и профилактика проблем обучения Л.А </w:t>
            </w:r>
            <w:proofErr w:type="spellStart"/>
            <w:r w:rsidRPr="007B662E">
              <w:rPr>
                <w:rFonts w:ascii="Times New Roman" w:hAnsi="Times New Roman" w:cs="Times New Roman"/>
                <w:sz w:val="20"/>
                <w:szCs w:val="20"/>
              </w:rPr>
              <w:t>Ясюковой</w:t>
            </w:r>
            <w:proofErr w:type="spellEnd"/>
            <w:r w:rsidRPr="007B662E">
              <w:rPr>
                <w:rFonts w:ascii="Times New Roman" w:hAnsi="Times New Roman" w:cs="Times New Roman"/>
                <w:sz w:val="20"/>
                <w:szCs w:val="20"/>
              </w:rPr>
              <w:t xml:space="preserve"> (адаптированный тест личностных особенностей </w:t>
            </w:r>
            <w:proofErr w:type="spellStart"/>
            <w:r w:rsidRPr="007B662E">
              <w:rPr>
                <w:rFonts w:ascii="Times New Roman" w:hAnsi="Times New Roman" w:cs="Times New Roman"/>
                <w:sz w:val="20"/>
                <w:szCs w:val="20"/>
              </w:rPr>
              <w:t>Кеттелла</w:t>
            </w:r>
            <w:proofErr w:type="spellEnd"/>
            <w:r w:rsidRPr="007B662E">
              <w:rPr>
                <w:rFonts w:ascii="Times New Roman" w:hAnsi="Times New Roman" w:cs="Times New Roman"/>
                <w:sz w:val="20"/>
                <w:szCs w:val="20"/>
              </w:rPr>
              <w:t xml:space="preserve">) </w:t>
            </w:r>
          </w:p>
        </w:tc>
      </w:tr>
      <w:tr w:rsidR="00D760F8" w:rsidRPr="007B662E">
        <w:tc>
          <w:tcPr>
            <w:tcW w:w="1565" w:type="dxa"/>
          </w:tcPr>
          <w:p w:rsidR="00D760F8" w:rsidRPr="007B662E" w:rsidRDefault="00393805">
            <w:pPr>
              <w:jc w:val="both"/>
              <w:rPr>
                <w:rFonts w:ascii="Times New Roman" w:hAnsi="Times New Roman" w:cs="Times New Roman"/>
                <w:b/>
                <w:color w:val="000000"/>
                <w:sz w:val="20"/>
                <w:szCs w:val="20"/>
              </w:rPr>
            </w:pPr>
            <w:r w:rsidRPr="007B662E">
              <w:rPr>
                <w:rFonts w:ascii="Times New Roman" w:hAnsi="Times New Roman" w:cs="Times New Roman"/>
                <w:b/>
                <w:color w:val="000000"/>
                <w:sz w:val="20"/>
                <w:szCs w:val="20"/>
              </w:rPr>
              <w:lastRenderedPageBreak/>
              <w:t>Морально-этическая</w:t>
            </w:r>
          </w:p>
          <w:p w:rsidR="00D760F8" w:rsidRPr="007B662E" w:rsidRDefault="00393805">
            <w:pPr>
              <w:jc w:val="both"/>
              <w:rPr>
                <w:rFonts w:ascii="Times New Roman" w:hAnsi="Times New Roman" w:cs="Times New Roman"/>
                <w:b/>
                <w:color w:val="000000"/>
                <w:sz w:val="20"/>
                <w:szCs w:val="20"/>
              </w:rPr>
            </w:pPr>
            <w:r w:rsidRPr="007B662E">
              <w:rPr>
                <w:rFonts w:ascii="Times New Roman" w:hAnsi="Times New Roman" w:cs="Times New Roman"/>
                <w:b/>
                <w:color w:val="000000"/>
                <w:sz w:val="20"/>
                <w:szCs w:val="20"/>
              </w:rPr>
              <w:t>ориентация</w:t>
            </w:r>
          </w:p>
        </w:tc>
        <w:tc>
          <w:tcPr>
            <w:tcW w:w="2082"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Моральные нормы и этические суждения </w:t>
            </w:r>
          </w:p>
        </w:tc>
        <w:tc>
          <w:tcPr>
            <w:tcW w:w="1342" w:type="dxa"/>
          </w:tcPr>
          <w:p w:rsidR="00D760F8" w:rsidRPr="007B662E" w:rsidRDefault="00D760F8">
            <w:pPr>
              <w:jc w:val="both"/>
              <w:rPr>
                <w:rFonts w:ascii="Times New Roman" w:hAnsi="Times New Roman" w:cs="Times New Roman"/>
                <w:b/>
                <w:color w:val="000000"/>
                <w:sz w:val="20"/>
                <w:szCs w:val="20"/>
              </w:rPr>
            </w:pPr>
          </w:p>
        </w:tc>
        <w:tc>
          <w:tcPr>
            <w:tcW w:w="1583" w:type="dxa"/>
          </w:tcPr>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1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Тест на определение общей тревожности </w:t>
            </w:r>
            <w:proofErr w:type="spellStart"/>
            <w:r w:rsidRPr="007B662E">
              <w:rPr>
                <w:rFonts w:ascii="Times New Roman" w:hAnsi="Times New Roman" w:cs="Times New Roman"/>
                <w:sz w:val="20"/>
                <w:szCs w:val="20"/>
              </w:rPr>
              <w:t>Темл-Дорки-Амен</w:t>
            </w:r>
            <w:proofErr w:type="spellEnd"/>
            <w:r w:rsidRPr="007B662E">
              <w:rPr>
                <w:rFonts w:ascii="Times New Roman" w:hAnsi="Times New Roman" w:cs="Times New Roman"/>
                <w:sz w:val="20"/>
                <w:szCs w:val="20"/>
              </w:rPr>
              <w:t xml:space="preserve">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2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Методика «Определения школьной тревожности по Филипсу»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Проективная методика «Несуществующее животное»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3-4 класс </w:t>
            </w:r>
          </w:p>
          <w:p w:rsidR="00D760F8" w:rsidRPr="007B662E" w:rsidRDefault="00393805">
            <w:pPr>
              <w:jc w:val="both"/>
              <w:rPr>
                <w:rFonts w:ascii="Times New Roman" w:hAnsi="Times New Roman" w:cs="Times New Roman"/>
                <w:sz w:val="20"/>
                <w:szCs w:val="20"/>
              </w:rPr>
            </w:pPr>
            <w:r w:rsidRPr="007B662E">
              <w:rPr>
                <w:rFonts w:ascii="Times New Roman" w:hAnsi="Times New Roman" w:cs="Times New Roman"/>
                <w:sz w:val="20"/>
                <w:szCs w:val="20"/>
              </w:rPr>
              <w:t xml:space="preserve">Прогноз и профилактика проблем обучения в 3,4 классах. Л.А </w:t>
            </w:r>
            <w:proofErr w:type="spellStart"/>
            <w:r w:rsidRPr="007B662E">
              <w:rPr>
                <w:rFonts w:ascii="Times New Roman" w:hAnsi="Times New Roman" w:cs="Times New Roman"/>
                <w:sz w:val="20"/>
                <w:szCs w:val="20"/>
              </w:rPr>
              <w:lastRenderedPageBreak/>
              <w:t>Ясюковой</w:t>
            </w:r>
            <w:proofErr w:type="spellEnd"/>
            <w:r w:rsidRPr="007B662E">
              <w:rPr>
                <w:rFonts w:ascii="Times New Roman" w:hAnsi="Times New Roman" w:cs="Times New Roman"/>
                <w:sz w:val="20"/>
                <w:szCs w:val="20"/>
              </w:rPr>
              <w:t xml:space="preserve"> (адаптированный тест личностных особенностей </w:t>
            </w:r>
            <w:proofErr w:type="spellStart"/>
            <w:r w:rsidRPr="007B662E">
              <w:rPr>
                <w:rFonts w:ascii="Times New Roman" w:hAnsi="Times New Roman" w:cs="Times New Roman"/>
                <w:sz w:val="20"/>
                <w:szCs w:val="20"/>
              </w:rPr>
              <w:t>Кеттелла</w:t>
            </w:r>
            <w:proofErr w:type="spellEnd"/>
            <w:r w:rsidRPr="007B662E">
              <w:rPr>
                <w:rFonts w:ascii="Times New Roman" w:hAnsi="Times New Roman" w:cs="Times New Roman"/>
                <w:sz w:val="20"/>
                <w:szCs w:val="20"/>
              </w:rPr>
              <w:t xml:space="preserve">) </w:t>
            </w:r>
          </w:p>
        </w:tc>
      </w:tr>
    </w:tbl>
    <w:p w:rsidR="00D760F8" w:rsidRPr="007B662E" w:rsidRDefault="00D760F8">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lef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Наиболее адекватными </w:t>
      </w:r>
      <w:r>
        <w:rPr>
          <w:rFonts w:ascii="Times New Roman" w:eastAsia="Times New Roman" w:hAnsi="Times New Roman" w:cs="Times New Roman"/>
          <w:b/>
          <w:color w:val="000000"/>
          <w:sz w:val="20"/>
          <w:szCs w:val="20"/>
        </w:rPr>
        <w:t>формами по оценке читательской, математической, естественно-</w:t>
      </w:r>
      <w:proofErr w:type="gramStart"/>
      <w:r>
        <w:rPr>
          <w:rFonts w:ascii="Times New Roman" w:eastAsia="Times New Roman" w:hAnsi="Times New Roman" w:cs="Times New Roman"/>
          <w:b/>
          <w:color w:val="000000"/>
          <w:sz w:val="20"/>
          <w:szCs w:val="20"/>
        </w:rPr>
        <w:t>научной  и</w:t>
      </w:r>
      <w:proofErr w:type="gramEnd"/>
      <w:r>
        <w:rPr>
          <w:rFonts w:ascii="Times New Roman" w:eastAsia="Times New Roman" w:hAnsi="Times New Roman" w:cs="Times New Roman"/>
          <w:b/>
          <w:color w:val="000000"/>
          <w:sz w:val="20"/>
          <w:szCs w:val="20"/>
        </w:rPr>
        <w:t xml:space="preserve"> ИКТ (цифровой) грамотности</w:t>
      </w:r>
      <w:r>
        <w:rPr>
          <w:rFonts w:ascii="Times New Roman" w:eastAsia="Times New Roman" w:hAnsi="Times New Roman" w:cs="Times New Roman"/>
          <w:color w:val="000000"/>
          <w:sz w:val="20"/>
          <w:szCs w:val="20"/>
        </w:rPr>
        <w:t xml:space="preserve"> являются:</w:t>
      </w:r>
    </w:p>
    <w:p w:rsidR="00D760F8" w:rsidRDefault="00393805">
      <w:pPr>
        <w:numPr>
          <w:ilvl w:val="0"/>
          <w:numId w:val="43"/>
        </w:numPr>
        <w:pBdr>
          <w:top w:val="nil"/>
          <w:left w:val="nil"/>
          <w:bottom w:val="nil"/>
          <w:right w:val="nil"/>
          <w:between w:val="nil"/>
        </w:pBdr>
        <w:ind w:left="426" w:right="20"/>
        <w:jc w:val="both"/>
        <w:rPr>
          <w:color w:val="000000"/>
        </w:rPr>
      </w:pPr>
      <w:r>
        <w:rPr>
          <w:rFonts w:ascii="Times New Roman" w:eastAsia="Times New Roman" w:hAnsi="Times New Roman" w:cs="Times New Roman"/>
          <w:color w:val="000000"/>
          <w:sz w:val="20"/>
          <w:szCs w:val="20"/>
        </w:rPr>
        <w:t xml:space="preserve">для проверки читательской грамотности — письменная работа на </w:t>
      </w:r>
      <w:proofErr w:type="spellStart"/>
      <w:r>
        <w:rPr>
          <w:rFonts w:ascii="Times New Roman" w:eastAsia="Times New Roman" w:hAnsi="Times New Roman" w:cs="Times New Roman"/>
          <w:color w:val="000000"/>
          <w:sz w:val="20"/>
          <w:szCs w:val="20"/>
        </w:rPr>
        <w:t>межпредметной</w:t>
      </w:r>
      <w:proofErr w:type="spellEnd"/>
      <w:r>
        <w:rPr>
          <w:rFonts w:ascii="Times New Roman" w:eastAsia="Times New Roman" w:hAnsi="Times New Roman" w:cs="Times New Roman"/>
          <w:color w:val="000000"/>
          <w:sz w:val="20"/>
          <w:szCs w:val="20"/>
        </w:rPr>
        <w:t xml:space="preserve"> основе;</w:t>
      </w:r>
    </w:p>
    <w:p w:rsidR="00D760F8" w:rsidRDefault="00393805">
      <w:pPr>
        <w:numPr>
          <w:ilvl w:val="0"/>
          <w:numId w:val="43"/>
        </w:numPr>
        <w:pBdr>
          <w:top w:val="nil"/>
          <w:left w:val="nil"/>
          <w:bottom w:val="nil"/>
          <w:right w:val="nil"/>
          <w:between w:val="nil"/>
        </w:pBdr>
        <w:ind w:left="426" w:right="20" w:hanging="426"/>
        <w:jc w:val="both"/>
        <w:rPr>
          <w:color w:val="000000"/>
        </w:rPr>
      </w:pPr>
      <w:r>
        <w:rPr>
          <w:rFonts w:ascii="Times New Roman" w:eastAsia="Times New Roman" w:hAnsi="Times New Roman" w:cs="Times New Roman"/>
          <w:color w:val="000000"/>
          <w:sz w:val="20"/>
          <w:szCs w:val="20"/>
        </w:rPr>
        <w:t>для проверки</w:t>
      </w:r>
      <w:r w:rsidR="0004117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математической </w:t>
      </w:r>
      <w:proofErr w:type="gramStart"/>
      <w:r>
        <w:rPr>
          <w:rFonts w:ascii="Times New Roman" w:eastAsia="Times New Roman" w:hAnsi="Times New Roman" w:cs="Times New Roman"/>
          <w:color w:val="000000"/>
          <w:sz w:val="20"/>
          <w:szCs w:val="20"/>
        </w:rPr>
        <w:t>грамотности  –</w:t>
      </w:r>
      <w:proofErr w:type="gramEnd"/>
      <w:r>
        <w:rPr>
          <w:rFonts w:ascii="Times New Roman" w:eastAsia="Times New Roman" w:hAnsi="Times New Roman" w:cs="Times New Roman"/>
          <w:color w:val="000000"/>
          <w:sz w:val="20"/>
          <w:szCs w:val="20"/>
        </w:rPr>
        <w:t xml:space="preserve"> письменная работа на проверку решения задач трех уровней:</w:t>
      </w:r>
    </w:p>
    <w:p w:rsidR="00D760F8" w:rsidRDefault="00393805">
      <w:pPr>
        <w:pBdr>
          <w:top w:val="nil"/>
          <w:left w:val="nil"/>
          <w:bottom w:val="nil"/>
          <w:right w:val="nil"/>
          <w:between w:val="nil"/>
        </w:pBdr>
        <w:ind w:left="720" w:right="20"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уровень. Задачи на воспроизведение фактов и методов, выполнение вычислений. </w:t>
      </w:r>
    </w:p>
    <w:p w:rsidR="00D760F8" w:rsidRDefault="00393805">
      <w:pPr>
        <w:pBdr>
          <w:top w:val="nil"/>
          <w:left w:val="nil"/>
          <w:bottom w:val="nil"/>
          <w:right w:val="nil"/>
          <w:between w:val="nil"/>
        </w:pBdr>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уровень. Задачи, требующие умения интегрировать материал из разных областей. </w:t>
      </w:r>
    </w:p>
    <w:p w:rsidR="00D760F8" w:rsidRDefault="00393805">
      <w:pPr>
        <w:pBdr>
          <w:top w:val="nil"/>
          <w:left w:val="nil"/>
          <w:bottom w:val="nil"/>
          <w:right w:val="nil"/>
          <w:between w:val="nil"/>
        </w:pBdr>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уровень. Задачи, где нужно выделить математическую проблему в жизненной ситуации и решить ее средствами математики, построить модель решения.</w:t>
      </w:r>
    </w:p>
    <w:p w:rsidR="00D760F8" w:rsidRDefault="00393805">
      <w:pPr>
        <w:numPr>
          <w:ilvl w:val="0"/>
          <w:numId w:val="43"/>
        </w:numPr>
        <w:pBdr>
          <w:top w:val="nil"/>
          <w:left w:val="nil"/>
          <w:bottom w:val="nil"/>
          <w:right w:val="nil"/>
          <w:between w:val="nil"/>
        </w:pBdr>
        <w:ind w:left="426" w:right="20"/>
        <w:jc w:val="both"/>
        <w:rPr>
          <w:color w:val="000000"/>
        </w:rPr>
      </w:pPr>
      <w:r>
        <w:rPr>
          <w:rFonts w:ascii="Times New Roman" w:eastAsia="Times New Roman" w:hAnsi="Times New Roman" w:cs="Times New Roman"/>
          <w:color w:val="000000"/>
          <w:sz w:val="20"/>
          <w:szCs w:val="20"/>
        </w:rPr>
        <w:t>для проверки цифровой грамотности — практическая работа в сочетании с письменной (компьютеризованной) частью;</w:t>
      </w:r>
    </w:p>
    <w:p w:rsidR="00D760F8" w:rsidRDefault="00393805">
      <w:pPr>
        <w:numPr>
          <w:ilvl w:val="0"/>
          <w:numId w:val="43"/>
        </w:numPr>
        <w:pBdr>
          <w:top w:val="nil"/>
          <w:left w:val="nil"/>
          <w:bottom w:val="nil"/>
          <w:right w:val="nil"/>
          <w:between w:val="nil"/>
        </w:pBdr>
        <w:ind w:left="426" w:right="20"/>
        <w:jc w:val="both"/>
        <w:rPr>
          <w:color w:val="000000"/>
        </w:rPr>
      </w:pPr>
      <w:r>
        <w:rPr>
          <w:rFonts w:ascii="Times New Roman" w:eastAsia="Times New Roman" w:hAnsi="Times New Roman" w:cs="Times New Roman"/>
          <w:color w:val="000000"/>
          <w:sz w:val="20"/>
          <w:szCs w:val="20"/>
        </w:rPr>
        <w:t xml:space="preserve">для проверки </w:t>
      </w:r>
      <w:r>
        <w:rPr>
          <w:rFonts w:ascii="Times New Roman" w:eastAsia="Times New Roman" w:hAnsi="Times New Roman" w:cs="Times New Roman"/>
          <w:b/>
          <w:color w:val="000000"/>
          <w:sz w:val="20"/>
          <w:szCs w:val="20"/>
        </w:rPr>
        <w:t xml:space="preserve">естественно-научной  </w:t>
      </w:r>
      <w:r>
        <w:rPr>
          <w:rFonts w:ascii="Times New Roman" w:eastAsia="Times New Roman" w:hAnsi="Times New Roman" w:cs="Times New Roman"/>
          <w:color w:val="000000"/>
          <w:sz w:val="20"/>
          <w:szCs w:val="20"/>
        </w:rPr>
        <w:t xml:space="preserve">грамотности - экспертная оценка процесса и результатов выполнения групповых и индивидуальных учебных исследований и проектов (система «Школа России» для 1 класса предполагает выполнение 4 проектов: «Моя малая Родина», «Моя семья», «Мой класс и моя школа», «Мои домашние питомцы»; 2 класс-  6 проектов: «Профессии», «В гости к зиме», «Живая природа зимой», «Страны мира», «Впереди лето», «Красота животных»; 3 класс- 6 проектов: «Богатства, отданные людям», «Разнообразие природы родного края», «Школа кулинаров», «Кто нас защищает», «Экономика родного края», «Музей путешествий»; 4 класс - «Красная книга (родного края, России, мира), подвиги наших ветеранов в ВОВ, безопасный и  здоровый образ жизни). </w:t>
      </w:r>
    </w:p>
    <w:p w:rsidR="00D760F8" w:rsidRDefault="00393805">
      <w:pPr>
        <w:pBdr>
          <w:top w:val="nil"/>
          <w:left w:val="nil"/>
          <w:bottom w:val="nil"/>
          <w:right w:val="nil"/>
          <w:between w:val="nil"/>
        </w:pBdr>
        <w:ind w:left="66"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Каждый из перечисленных видов диагностики проводится с периодичностью не менее чем один раз в два года.</w:t>
      </w:r>
    </w:p>
    <w:p w:rsidR="00D760F8" w:rsidRDefault="00D760F8">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Особенности оценки предметных результатов </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Основным</w:t>
      </w:r>
      <w:r>
        <w:rPr>
          <w:rFonts w:ascii="Times New Roman" w:eastAsia="Times New Roman" w:hAnsi="Times New Roman" w:cs="Times New Roman"/>
          <w:b/>
          <w:color w:val="000000"/>
          <w:sz w:val="20"/>
          <w:szCs w:val="20"/>
        </w:rPr>
        <w:t xml:space="preserve"> предметом</w:t>
      </w:r>
      <w:r>
        <w:rPr>
          <w:rFonts w:ascii="Times New Roman" w:eastAsia="Times New Roman" w:hAnsi="Times New Roman" w:cs="Times New Roman"/>
          <w:color w:val="000000"/>
          <w:sz w:val="20"/>
          <w:szCs w:val="20"/>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(познавательных, регулятивных, коммуникативных) действий</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оценки предметных результатов предлагаются следующие критерии:</w:t>
      </w:r>
      <w:r>
        <w:rPr>
          <w:rFonts w:ascii="Times New Roman" w:eastAsia="Times New Roman" w:hAnsi="Times New Roman" w:cs="Times New Roman"/>
          <w:b/>
          <w:i/>
          <w:color w:val="000000"/>
          <w:sz w:val="20"/>
          <w:szCs w:val="20"/>
        </w:rPr>
        <w:t xml:space="preserve"> знание и понимание, применение, </w:t>
      </w:r>
      <w:proofErr w:type="gramStart"/>
      <w:r>
        <w:rPr>
          <w:rFonts w:ascii="Times New Roman" w:eastAsia="Times New Roman" w:hAnsi="Times New Roman" w:cs="Times New Roman"/>
          <w:b/>
          <w:i/>
          <w:color w:val="000000"/>
          <w:sz w:val="20"/>
          <w:szCs w:val="20"/>
        </w:rPr>
        <w:t>функциональность</w:t>
      </w:r>
      <w:r>
        <w:rPr>
          <w:rFonts w:ascii="Times New Roman" w:eastAsia="Times New Roman" w:hAnsi="Times New Roman" w:cs="Times New Roman"/>
          <w:color w:val="000000"/>
          <w:sz w:val="20"/>
          <w:szCs w:val="20"/>
        </w:rPr>
        <w:t xml:space="preserve"> .</w:t>
      </w:r>
      <w:proofErr w:type="gramEnd"/>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Обобщённый критерий</w:t>
      </w:r>
      <w:r>
        <w:rPr>
          <w:rFonts w:ascii="Times New Roman" w:eastAsia="Times New Roman" w:hAnsi="Times New Roman" w:cs="Times New Roman"/>
          <w:b/>
          <w:color w:val="000000"/>
          <w:sz w:val="20"/>
          <w:szCs w:val="20"/>
        </w:rPr>
        <w:t xml:space="preserve"> «знание и понимание»</w:t>
      </w:r>
      <w:r>
        <w:rPr>
          <w:rFonts w:ascii="Times New Roman" w:eastAsia="Times New Roman" w:hAnsi="Times New Roman" w:cs="Times New Roman"/>
          <w:color w:val="000000"/>
          <w:sz w:val="20"/>
          <w:szCs w:val="20"/>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Обобщённый критерий</w:t>
      </w:r>
      <w:r>
        <w:rPr>
          <w:rFonts w:ascii="Times New Roman" w:eastAsia="Times New Roman" w:hAnsi="Times New Roman" w:cs="Times New Roman"/>
          <w:b/>
          <w:color w:val="000000"/>
          <w:sz w:val="20"/>
          <w:szCs w:val="20"/>
        </w:rPr>
        <w:t xml:space="preserve"> «применение»</w:t>
      </w:r>
      <w:r>
        <w:rPr>
          <w:rFonts w:ascii="Times New Roman" w:eastAsia="Times New Roman" w:hAnsi="Times New Roman" w:cs="Times New Roman"/>
          <w:color w:val="000000"/>
          <w:sz w:val="20"/>
          <w:szCs w:val="20"/>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Обобщённый критерий</w:t>
      </w:r>
      <w:r>
        <w:rPr>
          <w:rFonts w:ascii="Times New Roman" w:eastAsia="Times New Roman" w:hAnsi="Times New Roman" w:cs="Times New Roman"/>
          <w:b/>
          <w:color w:val="000000"/>
          <w:sz w:val="20"/>
          <w:szCs w:val="20"/>
        </w:rPr>
        <w:t xml:space="preserve"> «функциональность»</w:t>
      </w:r>
      <w:r>
        <w:rPr>
          <w:rFonts w:ascii="Times New Roman" w:eastAsia="Times New Roman" w:hAnsi="Times New Roman" w:cs="Times New Roman"/>
          <w:color w:val="000000"/>
          <w:sz w:val="20"/>
          <w:szCs w:val="20"/>
        </w:rPr>
        <w:t xml:space="preserve"> включает осознанное использование приобретённых знаний и способов действий при решении </w:t>
      </w:r>
      <w:proofErr w:type="spellStart"/>
      <w:r>
        <w:rPr>
          <w:rFonts w:ascii="Times New Roman" w:eastAsia="Times New Roman" w:hAnsi="Times New Roman" w:cs="Times New Roman"/>
          <w:color w:val="000000"/>
          <w:sz w:val="20"/>
          <w:szCs w:val="20"/>
        </w:rPr>
        <w:t>внеучебных</w:t>
      </w:r>
      <w:proofErr w:type="spellEnd"/>
      <w:r>
        <w:rPr>
          <w:rFonts w:ascii="Times New Roman" w:eastAsia="Times New Roman" w:hAnsi="Times New Roman" w:cs="Times New Roman"/>
          <w:color w:val="000000"/>
          <w:sz w:val="20"/>
          <w:szCs w:val="20"/>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мониторинга</w:t>
      </w: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Для контроля и учёта </w:t>
      </w:r>
      <w:proofErr w:type="gramStart"/>
      <w:r>
        <w:rPr>
          <w:rFonts w:ascii="Times New Roman" w:eastAsia="Times New Roman" w:hAnsi="Times New Roman" w:cs="Times New Roman"/>
          <w:b/>
          <w:color w:val="000000"/>
          <w:sz w:val="20"/>
          <w:szCs w:val="20"/>
        </w:rPr>
        <w:t>достижений</w:t>
      </w:r>
      <w:proofErr w:type="gramEnd"/>
      <w:r>
        <w:rPr>
          <w:rFonts w:ascii="Times New Roman" w:eastAsia="Times New Roman" w:hAnsi="Times New Roman" w:cs="Times New Roman"/>
          <w:b/>
          <w:color w:val="000000"/>
          <w:sz w:val="20"/>
          <w:szCs w:val="20"/>
        </w:rPr>
        <w:t xml:space="preserve"> обучающихся используются следующие формы: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устный опрос;</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письменная самостоятельная работа;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диктант;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контрольное списывание;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тесты;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изложение;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сочинение;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доклад;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творческая работа;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проектная деятельность;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диагностическая работа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контрольная работа;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проверка осознанного чтения</w:t>
      </w:r>
    </w:p>
    <w:p w:rsidR="00AB132E" w:rsidRPr="005673FA" w:rsidRDefault="00AB132E" w:rsidP="00AB132E">
      <w:pPr>
        <w:widowControl w:val="0"/>
        <w:tabs>
          <w:tab w:val="left" w:pos="2400"/>
        </w:tabs>
        <w:autoSpaceDE w:val="0"/>
        <w:autoSpaceDN w:val="0"/>
        <w:ind w:left="105" w:right="98"/>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pacing w:val="-2"/>
          <w:sz w:val="20"/>
          <w:szCs w:val="20"/>
          <w:lang w:eastAsia="en-US"/>
        </w:rPr>
        <w:t>Длительность</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контрольной </w:t>
      </w:r>
      <w:r w:rsidRPr="005673FA">
        <w:rPr>
          <w:rFonts w:ascii="Times New Roman" w:eastAsia="Times New Roman" w:hAnsi="Times New Roman" w:cs="Times New Roman"/>
          <w:sz w:val="20"/>
          <w:szCs w:val="20"/>
          <w:lang w:eastAsia="en-US"/>
        </w:rPr>
        <w:t xml:space="preserve">работы, являющейся формой письменной проверки результатов обучения с целью оценки уровня достижения предметных и (или) </w:t>
      </w:r>
      <w:proofErr w:type="spellStart"/>
      <w:r w:rsidRPr="005673FA">
        <w:rPr>
          <w:rFonts w:ascii="Times New Roman" w:eastAsia="Times New Roman" w:hAnsi="Times New Roman" w:cs="Times New Roman"/>
          <w:sz w:val="20"/>
          <w:szCs w:val="20"/>
          <w:lang w:eastAsia="en-US"/>
        </w:rPr>
        <w:t>метапредметных</w:t>
      </w:r>
      <w:proofErr w:type="spellEnd"/>
      <w:r w:rsidRPr="005673FA">
        <w:rPr>
          <w:rFonts w:ascii="Times New Roman" w:eastAsia="Times New Roman" w:hAnsi="Times New Roman" w:cs="Times New Roman"/>
          <w:sz w:val="20"/>
          <w:szCs w:val="20"/>
          <w:lang w:eastAsia="en-US"/>
        </w:rPr>
        <w:t xml:space="preserve"> результатов, составляет</w:t>
      </w:r>
      <w:r w:rsidRPr="005673FA">
        <w:rPr>
          <w:rFonts w:ascii="Times New Roman" w:eastAsia="Times New Roman" w:hAnsi="Times New Roman" w:cs="Times New Roman"/>
          <w:spacing w:val="-15"/>
          <w:sz w:val="20"/>
          <w:szCs w:val="20"/>
          <w:lang w:eastAsia="en-US"/>
        </w:rPr>
        <w:t xml:space="preserve"> </w:t>
      </w:r>
      <w:r w:rsidRPr="005673FA">
        <w:rPr>
          <w:rFonts w:ascii="Times New Roman" w:eastAsia="Times New Roman" w:hAnsi="Times New Roman" w:cs="Times New Roman"/>
          <w:sz w:val="20"/>
          <w:szCs w:val="20"/>
          <w:lang w:eastAsia="en-US"/>
        </w:rPr>
        <w:t>один</w:t>
      </w:r>
      <w:r w:rsidRPr="005673FA">
        <w:rPr>
          <w:rFonts w:ascii="Times New Roman" w:eastAsia="Times New Roman" w:hAnsi="Times New Roman" w:cs="Times New Roman"/>
          <w:spacing w:val="-10"/>
          <w:sz w:val="20"/>
          <w:szCs w:val="20"/>
          <w:lang w:eastAsia="en-US"/>
        </w:rPr>
        <w:t xml:space="preserve"> </w:t>
      </w:r>
      <w:r w:rsidRPr="005673FA">
        <w:rPr>
          <w:rFonts w:ascii="Times New Roman" w:eastAsia="Times New Roman" w:hAnsi="Times New Roman" w:cs="Times New Roman"/>
          <w:sz w:val="20"/>
          <w:szCs w:val="20"/>
          <w:lang w:eastAsia="en-US"/>
        </w:rPr>
        <w:t>урок</w:t>
      </w:r>
      <w:r w:rsidRPr="005673FA">
        <w:rPr>
          <w:rFonts w:ascii="Times New Roman" w:eastAsia="Times New Roman" w:hAnsi="Times New Roman" w:cs="Times New Roman"/>
          <w:spacing w:val="-15"/>
          <w:sz w:val="20"/>
          <w:szCs w:val="20"/>
          <w:lang w:eastAsia="en-US"/>
        </w:rPr>
        <w:t xml:space="preserve"> </w:t>
      </w:r>
      <w:r w:rsidRPr="005673FA">
        <w:rPr>
          <w:rFonts w:ascii="Times New Roman" w:eastAsia="Times New Roman" w:hAnsi="Times New Roman" w:cs="Times New Roman"/>
          <w:sz w:val="20"/>
          <w:szCs w:val="20"/>
          <w:lang w:eastAsia="en-US"/>
        </w:rPr>
        <w:t>(не</w:t>
      </w:r>
      <w:r w:rsidRPr="005673FA">
        <w:rPr>
          <w:rFonts w:ascii="Times New Roman" w:eastAsia="Times New Roman" w:hAnsi="Times New Roman" w:cs="Times New Roman"/>
          <w:spacing w:val="-15"/>
          <w:sz w:val="20"/>
          <w:szCs w:val="20"/>
          <w:lang w:eastAsia="en-US"/>
        </w:rPr>
        <w:t xml:space="preserve"> </w:t>
      </w:r>
      <w:r w:rsidRPr="005673FA">
        <w:rPr>
          <w:rFonts w:ascii="Times New Roman" w:eastAsia="Times New Roman" w:hAnsi="Times New Roman" w:cs="Times New Roman"/>
          <w:sz w:val="20"/>
          <w:szCs w:val="20"/>
          <w:lang w:eastAsia="en-US"/>
        </w:rPr>
        <w:t>более</w:t>
      </w:r>
      <w:r w:rsidRPr="005673FA">
        <w:rPr>
          <w:rFonts w:ascii="Times New Roman" w:eastAsia="Times New Roman" w:hAnsi="Times New Roman" w:cs="Times New Roman"/>
          <w:spacing w:val="-15"/>
          <w:sz w:val="20"/>
          <w:szCs w:val="20"/>
          <w:lang w:eastAsia="en-US"/>
        </w:rPr>
        <w:t xml:space="preserve"> </w:t>
      </w:r>
      <w:r w:rsidRPr="005673FA">
        <w:rPr>
          <w:rFonts w:ascii="Times New Roman" w:eastAsia="Times New Roman" w:hAnsi="Times New Roman" w:cs="Times New Roman"/>
          <w:sz w:val="20"/>
          <w:szCs w:val="20"/>
          <w:lang w:eastAsia="en-US"/>
        </w:rPr>
        <w:t>чем 45 минут), контрольные работы проводятся, начиная со 2 класса.</w:t>
      </w:r>
    </w:p>
    <w:p w:rsidR="00AB132E" w:rsidRPr="005673FA" w:rsidRDefault="00AB132E" w:rsidP="00AB132E">
      <w:pPr>
        <w:widowControl w:val="0"/>
        <w:autoSpaceDE w:val="0"/>
        <w:autoSpaceDN w:val="0"/>
        <w:spacing w:line="270" w:lineRule="atLeast"/>
        <w:ind w:left="108" w:right="100"/>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При</w:t>
      </w:r>
      <w:r w:rsidRPr="005673FA">
        <w:rPr>
          <w:rFonts w:ascii="Times New Roman" w:eastAsia="Times New Roman" w:hAnsi="Times New Roman" w:cs="Times New Roman"/>
          <w:spacing w:val="-11"/>
          <w:sz w:val="20"/>
          <w:szCs w:val="20"/>
          <w:lang w:eastAsia="en-US"/>
        </w:rPr>
        <w:t xml:space="preserve"> </w:t>
      </w:r>
      <w:r w:rsidRPr="005673FA">
        <w:rPr>
          <w:rFonts w:ascii="Times New Roman" w:eastAsia="Times New Roman" w:hAnsi="Times New Roman" w:cs="Times New Roman"/>
          <w:sz w:val="20"/>
          <w:szCs w:val="20"/>
          <w:lang w:eastAsia="en-US"/>
        </w:rPr>
        <w:t>этом</w:t>
      </w:r>
      <w:r w:rsidRPr="005673FA">
        <w:rPr>
          <w:rFonts w:ascii="Times New Roman" w:eastAsia="Times New Roman" w:hAnsi="Times New Roman" w:cs="Times New Roman"/>
          <w:spacing w:val="-13"/>
          <w:sz w:val="20"/>
          <w:szCs w:val="20"/>
          <w:lang w:eastAsia="en-US"/>
        </w:rPr>
        <w:t xml:space="preserve"> </w:t>
      </w:r>
      <w:r w:rsidRPr="005673FA">
        <w:rPr>
          <w:rFonts w:ascii="Times New Roman" w:eastAsia="Times New Roman" w:hAnsi="Times New Roman" w:cs="Times New Roman"/>
          <w:sz w:val="20"/>
          <w:szCs w:val="20"/>
          <w:lang w:eastAsia="en-US"/>
        </w:rPr>
        <w:t>объем</w:t>
      </w:r>
      <w:r w:rsidRPr="005673FA">
        <w:rPr>
          <w:rFonts w:ascii="Times New Roman" w:eastAsia="Times New Roman" w:hAnsi="Times New Roman" w:cs="Times New Roman"/>
          <w:spacing w:val="-9"/>
          <w:sz w:val="20"/>
          <w:szCs w:val="20"/>
          <w:lang w:eastAsia="en-US"/>
        </w:rPr>
        <w:t xml:space="preserve"> </w:t>
      </w:r>
      <w:r w:rsidRPr="005673FA">
        <w:rPr>
          <w:rFonts w:ascii="Times New Roman" w:eastAsia="Times New Roman" w:hAnsi="Times New Roman" w:cs="Times New Roman"/>
          <w:sz w:val="20"/>
          <w:szCs w:val="20"/>
          <w:lang w:eastAsia="en-US"/>
        </w:rPr>
        <w:t>учебного</w:t>
      </w:r>
      <w:r w:rsidRPr="005673FA">
        <w:rPr>
          <w:rFonts w:ascii="Times New Roman" w:eastAsia="Times New Roman" w:hAnsi="Times New Roman" w:cs="Times New Roman"/>
          <w:spacing w:val="-12"/>
          <w:sz w:val="20"/>
          <w:szCs w:val="20"/>
          <w:lang w:eastAsia="en-US"/>
        </w:rPr>
        <w:t xml:space="preserve"> </w:t>
      </w:r>
      <w:r w:rsidRPr="005673FA">
        <w:rPr>
          <w:rFonts w:ascii="Times New Roman" w:eastAsia="Times New Roman" w:hAnsi="Times New Roman" w:cs="Times New Roman"/>
          <w:sz w:val="20"/>
          <w:szCs w:val="20"/>
          <w:lang w:eastAsia="en-US"/>
        </w:rPr>
        <w:t>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AB132E" w:rsidRPr="005673FA" w:rsidRDefault="00AB132E" w:rsidP="00AB132E">
      <w:pPr>
        <w:widowControl w:val="0"/>
        <w:tabs>
          <w:tab w:val="left" w:pos="2362"/>
        </w:tabs>
        <w:autoSpaceDE w:val="0"/>
        <w:autoSpaceDN w:val="0"/>
        <w:ind w:left="108" w:right="101"/>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 xml:space="preserve">«В федеральных и региональных процедурах оценки качества </w:t>
      </w:r>
      <w:r w:rsidRPr="005673FA">
        <w:rPr>
          <w:rFonts w:ascii="Times New Roman" w:eastAsia="Times New Roman" w:hAnsi="Times New Roman" w:cs="Times New Roman"/>
          <w:spacing w:val="-2"/>
          <w:sz w:val="20"/>
          <w:szCs w:val="20"/>
          <w:lang w:eastAsia="en-US"/>
        </w:rPr>
        <w:t>образования</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используется</w:t>
      </w:r>
    </w:p>
    <w:p w:rsidR="00AB132E" w:rsidRPr="005673FA" w:rsidRDefault="00AB132E" w:rsidP="00AB132E">
      <w:pPr>
        <w:widowControl w:val="0"/>
        <w:tabs>
          <w:tab w:val="left" w:pos="2216"/>
          <w:tab w:val="left" w:pos="2752"/>
        </w:tabs>
        <w:autoSpaceDE w:val="0"/>
        <w:autoSpaceDN w:val="0"/>
        <w:ind w:left="105" w:right="99"/>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pacing w:val="-2"/>
          <w:sz w:val="20"/>
          <w:szCs w:val="20"/>
          <w:lang w:eastAsia="en-US"/>
        </w:rPr>
        <w:t>Перечень</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(кодификатор) </w:t>
      </w:r>
      <w:r w:rsidRPr="005673FA">
        <w:rPr>
          <w:rFonts w:ascii="Times New Roman" w:eastAsia="Times New Roman" w:hAnsi="Times New Roman" w:cs="Times New Roman"/>
          <w:sz w:val="20"/>
          <w:szCs w:val="20"/>
          <w:lang w:eastAsia="en-US"/>
        </w:rPr>
        <w:t xml:space="preserve">проверяемых требований к </w:t>
      </w:r>
      <w:proofErr w:type="spellStart"/>
      <w:r w:rsidRPr="005673FA">
        <w:rPr>
          <w:rFonts w:ascii="Times New Roman" w:eastAsia="Times New Roman" w:hAnsi="Times New Roman" w:cs="Times New Roman"/>
          <w:sz w:val="20"/>
          <w:szCs w:val="20"/>
          <w:lang w:eastAsia="en-US"/>
        </w:rPr>
        <w:t>метапредметным</w:t>
      </w:r>
      <w:proofErr w:type="spellEnd"/>
      <w:r w:rsidRPr="005673FA">
        <w:rPr>
          <w:rFonts w:ascii="Times New Roman" w:eastAsia="Times New Roman" w:hAnsi="Times New Roman" w:cs="Times New Roman"/>
          <w:sz w:val="20"/>
          <w:szCs w:val="20"/>
          <w:lang w:eastAsia="en-US"/>
        </w:rPr>
        <w:t xml:space="preserve"> результатам </w:t>
      </w:r>
      <w:r w:rsidRPr="005673FA">
        <w:rPr>
          <w:rFonts w:ascii="Times New Roman" w:eastAsia="Times New Roman" w:hAnsi="Times New Roman" w:cs="Times New Roman"/>
          <w:spacing w:val="-2"/>
          <w:sz w:val="20"/>
          <w:szCs w:val="20"/>
          <w:lang w:eastAsia="en-US"/>
        </w:rPr>
        <w:t>освоения</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основной образовательной</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программы </w:t>
      </w:r>
      <w:r w:rsidRPr="005673FA">
        <w:rPr>
          <w:rFonts w:ascii="Times New Roman" w:eastAsia="Times New Roman" w:hAnsi="Times New Roman" w:cs="Times New Roman"/>
          <w:sz w:val="20"/>
          <w:szCs w:val="20"/>
          <w:lang w:eastAsia="en-US"/>
        </w:rPr>
        <w:t xml:space="preserve">начального общего образования». </w:t>
      </w:r>
    </w:p>
    <w:p w:rsidR="00E155E4" w:rsidRPr="007C57A2" w:rsidRDefault="00E155E4" w:rsidP="00AB132E">
      <w:pPr>
        <w:widowControl w:val="0"/>
        <w:tabs>
          <w:tab w:val="left" w:pos="2216"/>
          <w:tab w:val="left" w:pos="2752"/>
        </w:tabs>
        <w:autoSpaceDE w:val="0"/>
        <w:autoSpaceDN w:val="0"/>
        <w:ind w:left="105" w:right="99"/>
        <w:jc w:val="both"/>
        <w:rPr>
          <w:rFonts w:ascii="Times New Roman" w:eastAsia="Times New Roman" w:hAnsi="Times New Roman" w:cs="Times New Roman"/>
          <w:lang w:eastAsia="en-US"/>
        </w:rPr>
      </w:pPr>
    </w:p>
    <w:p w:rsidR="00E155E4" w:rsidRPr="005673FA" w:rsidRDefault="00E155E4" w:rsidP="00E155E4">
      <w:pPr>
        <w:widowControl w:val="0"/>
        <w:tabs>
          <w:tab w:val="left" w:pos="2216"/>
          <w:tab w:val="left" w:pos="2752"/>
        </w:tabs>
        <w:autoSpaceDE w:val="0"/>
        <w:autoSpaceDN w:val="0"/>
        <w:ind w:left="105" w:right="99"/>
        <w:jc w:val="both"/>
        <w:rPr>
          <w:rFonts w:ascii="Times New Roman" w:eastAsia="Times New Roman" w:hAnsi="Times New Roman" w:cs="Times New Roman"/>
          <w:b/>
          <w:sz w:val="20"/>
          <w:szCs w:val="20"/>
          <w:lang w:eastAsia="en-US"/>
        </w:rPr>
      </w:pPr>
      <w:r w:rsidRPr="005673FA">
        <w:rPr>
          <w:rFonts w:ascii="Times New Roman" w:eastAsia="Times New Roman" w:hAnsi="Times New Roman" w:cs="Times New Roman"/>
          <w:b/>
          <w:spacing w:val="-2"/>
          <w:sz w:val="20"/>
          <w:szCs w:val="20"/>
          <w:lang w:eastAsia="en-US"/>
        </w:rPr>
        <w:t xml:space="preserve">Кодификаторы </w:t>
      </w:r>
      <w:r w:rsidRPr="005673FA">
        <w:rPr>
          <w:rFonts w:ascii="Times New Roman" w:eastAsia="Times New Roman" w:hAnsi="Times New Roman" w:cs="Times New Roman"/>
          <w:b/>
          <w:sz w:val="20"/>
          <w:szCs w:val="20"/>
          <w:lang w:eastAsia="en-US"/>
        </w:rPr>
        <w:t xml:space="preserve">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 которые закреплены в </w:t>
      </w:r>
      <w:r w:rsidRPr="005673FA">
        <w:rPr>
          <w:rFonts w:ascii="Times New Roman" w:eastAsia="Times New Roman" w:hAnsi="Times New Roman" w:cs="Times New Roman"/>
          <w:sz w:val="20"/>
          <w:szCs w:val="20"/>
          <w:lang w:eastAsia="en-US"/>
        </w:rPr>
        <w:t xml:space="preserve">федеральных и региональных процедурах оценки качества </w:t>
      </w:r>
      <w:r w:rsidRPr="005673FA">
        <w:rPr>
          <w:rFonts w:ascii="Times New Roman" w:eastAsia="Times New Roman" w:hAnsi="Times New Roman" w:cs="Times New Roman"/>
          <w:spacing w:val="-2"/>
          <w:sz w:val="20"/>
          <w:szCs w:val="20"/>
          <w:lang w:eastAsia="en-US"/>
        </w:rPr>
        <w:t>образования</w:t>
      </w:r>
      <w:r w:rsidRPr="005673FA">
        <w:rPr>
          <w:rFonts w:ascii="Times New Roman" w:eastAsia="Times New Roman" w:hAnsi="Times New Roman" w:cs="Times New Roman"/>
          <w:b/>
          <w:sz w:val="20"/>
          <w:szCs w:val="20"/>
          <w:lang w:eastAsia="en-US"/>
        </w:rPr>
        <w:t>:</w:t>
      </w:r>
    </w:p>
    <w:p w:rsidR="00E155E4" w:rsidRPr="005673FA" w:rsidRDefault="00E155E4" w:rsidP="00E155E4">
      <w:pPr>
        <w:widowControl w:val="0"/>
        <w:autoSpaceDE w:val="0"/>
        <w:autoSpaceDN w:val="0"/>
        <w:spacing w:line="274" w:lineRule="exact"/>
        <w:ind w:left="105"/>
        <w:jc w:val="both"/>
        <w:rPr>
          <w:rFonts w:ascii="Times New Roman" w:eastAsia="Times New Roman" w:hAnsi="Times New Roman" w:cs="Times New Roman"/>
          <w:b/>
          <w:i/>
          <w:sz w:val="20"/>
          <w:szCs w:val="20"/>
          <w:lang w:eastAsia="en-US"/>
        </w:rPr>
      </w:pPr>
      <w:r w:rsidRPr="005673FA">
        <w:rPr>
          <w:rFonts w:ascii="Times New Roman" w:eastAsia="Times New Roman" w:hAnsi="Times New Roman" w:cs="Times New Roman"/>
          <w:b/>
          <w:i/>
          <w:sz w:val="20"/>
          <w:szCs w:val="20"/>
          <w:lang w:eastAsia="en-US"/>
        </w:rPr>
        <w:t>русский</w:t>
      </w:r>
      <w:r w:rsidRPr="005673FA">
        <w:rPr>
          <w:rFonts w:ascii="Times New Roman" w:eastAsia="Times New Roman" w:hAnsi="Times New Roman" w:cs="Times New Roman"/>
          <w:b/>
          <w:i/>
          <w:spacing w:val="-3"/>
          <w:sz w:val="20"/>
          <w:szCs w:val="20"/>
          <w:lang w:eastAsia="en-US"/>
        </w:rPr>
        <w:t xml:space="preserve"> </w:t>
      </w:r>
      <w:r w:rsidRPr="005673FA">
        <w:rPr>
          <w:rFonts w:ascii="Times New Roman" w:eastAsia="Times New Roman" w:hAnsi="Times New Roman" w:cs="Times New Roman"/>
          <w:b/>
          <w:i/>
          <w:spacing w:val="-4"/>
          <w:sz w:val="20"/>
          <w:szCs w:val="20"/>
          <w:lang w:eastAsia="en-US"/>
        </w:rPr>
        <w:t>язык</w:t>
      </w:r>
    </w:p>
    <w:p w:rsidR="00E155E4" w:rsidRPr="005673FA" w:rsidRDefault="00E155E4" w:rsidP="00E155E4">
      <w:pPr>
        <w:widowControl w:val="0"/>
        <w:autoSpaceDE w:val="0"/>
        <w:autoSpaceDN w:val="0"/>
        <w:ind w:left="105" w:right="99"/>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Проверяемые требования к результатам освоения</w:t>
      </w:r>
      <w:r w:rsidRPr="007C57A2">
        <w:rPr>
          <w:rFonts w:ascii="Times New Roman" w:eastAsia="Times New Roman" w:hAnsi="Times New Roman" w:cs="Times New Roman"/>
          <w:lang w:eastAsia="en-US"/>
        </w:rPr>
        <w:t xml:space="preserve"> </w:t>
      </w:r>
      <w:r w:rsidRPr="005673FA">
        <w:rPr>
          <w:rFonts w:ascii="Times New Roman" w:eastAsia="Times New Roman" w:hAnsi="Times New Roman" w:cs="Times New Roman"/>
          <w:sz w:val="20"/>
          <w:szCs w:val="20"/>
          <w:lang w:eastAsia="en-US"/>
        </w:rPr>
        <w:t>основной образовательной</w:t>
      </w:r>
      <w:r w:rsidRPr="005673FA">
        <w:rPr>
          <w:rFonts w:ascii="Times New Roman" w:eastAsia="Times New Roman" w:hAnsi="Times New Roman" w:cs="Times New Roman"/>
          <w:spacing w:val="29"/>
          <w:sz w:val="20"/>
          <w:szCs w:val="20"/>
          <w:lang w:eastAsia="en-US"/>
        </w:rPr>
        <w:t xml:space="preserve"> </w:t>
      </w:r>
      <w:r w:rsidRPr="005673FA">
        <w:rPr>
          <w:rFonts w:ascii="Times New Roman" w:eastAsia="Times New Roman" w:hAnsi="Times New Roman" w:cs="Times New Roman"/>
          <w:sz w:val="20"/>
          <w:szCs w:val="20"/>
          <w:lang w:eastAsia="en-US"/>
        </w:rPr>
        <w:t>программы</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z w:val="20"/>
          <w:szCs w:val="20"/>
          <w:lang w:eastAsia="en-US"/>
        </w:rPr>
        <w:t>(1,</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pacing w:val="-5"/>
          <w:sz w:val="20"/>
          <w:szCs w:val="20"/>
          <w:lang w:eastAsia="en-US"/>
        </w:rPr>
        <w:t xml:space="preserve">2, </w:t>
      </w:r>
      <w:r w:rsidRPr="005673FA">
        <w:rPr>
          <w:rFonts w:ascii="Times New Roman" w:eastAsia="Times New Roman" w:hAnsi="Times New Roman" w:cs="Times New Roman"/>
          <w:sz w:val="20"/>
          <w:szCs w:val="20"/>
          <w:lang w:eastAsia="en-US"/>
        </w:rPr>
        <w:t xml:space="preserve">3, 4 </w:t>
      </w:r>
      <w:r w:rsidRPr="005673FA">
        <w:rPr>
          <w:rFonts w:ascii="Times New Roman" w:eastAsia="Times New Roman" w:hAnsi="Times New Roman" w:cs="Times New Roman"/>
          <w:spacing w:val="-2"/>
          <w:sz w:val="20"/>
          <w:szCs w:val="20"/>
          <w:lang w:eastAsia="en-US"/>
        </w:rPr>
        <w:t>класс);</w:t>
      </w:r>
    </w:p>
    <w:p w:rsidR="00E155E4" w:rsidRPr="005673FA" w:rsidRDefault="00E155E4" w:rsidP="00E155E4">
      <w:pPr>
        <w:widowControl w:val="0"/>
        <w:tabs>
          <w:tab w:val="left" w:pos="2735"/>
        </w:tabs>
        <w:autoSpaceDE w:val="0"/>
        <w:autoSpaceDN w:val="0"/>
        <w:spacing w:line="242" w:lineRule="auto"/>
        <w:ind w:left="105" w:right="100"/>
        <w:jc w:val="both"/>
        <w:rPr>
          <w:rFonts w:ascii="Times New Roman" w:eastAsia="Times New Roman" w:hAnsi="Times New Roman" w:cs="Times New Roman"/>
          <w:b/>
          <w:i/>
          <w:sz w:val="20"/>
          <w:szCs w:val="20"/>
          <w:lang w:eastAsia="en-US"/>
        </w:rPr>
      </w:pPr>
      <w:r w:rsidRPr="005673FA">
        <w:rPr>
          <w:rFonts w:ascii="Times New Roman" w:eastAsia="Times New Roman" w:hAnsi="Times New Roman" w:cs="Times New Roman"/>
          <w:spacing w:val="-2"/>
          <w:sz w:val="20"/>
          <w:szCs w:val="20"/>
          <w:lang w:eastAsia="en-US"/>
        </w:rPr>
        <w:t>Проверяемые</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элементы </w:t>
      </w:r>
      <w:r w:rsidRPr="005673FA">
        <w:rPr>
          <w:rFonts w:ascii="Times New Roman" w:eastAsia="Times New Roman" w:hAnsi="Times New Roman" w:cs="Times New Roman"/>
          <w:sz w:val="20"/>
          <w:szCs w:val="20"/>
          <w:lang w:eastAsia="en-US"/>
        </w:rPr>
        <w:t xml:space="preserve">содержания (1, 2, 3, 4 класс); </w:t>
      </w:r>
      <w:r w:rsidRPr="005673FA">
        <w:rPr>
          <w:rFonts w:ascii="Times New Roman" w:eastAsia="Times New Roman" w:hAnsi="Times New Roman" w:cs="Times New Roman"/>
          <w:b/>
          <w:i/>
          <w:sz w:val="20"/>
          <w:szCs w:val="20"/>
          <w:lang w:eastAsia="en-US"/>
        </w:rPr>
        <w:lastRenderedPageBreak/>
        <w:t>литературное чтение</w:t>
      </w:r>
    </w:p>
    <w:p w:rsidR="00E155E4" w:rsidRPr="005673FA" w:rsidRDefault="00E155E4" w:rsidP="00E155E4">
      <w:pPr>
        <w:widowControl w:val="0"/>
        <w:autoSpaceDE w:val="0"/>
        <w:autoSpaceDN w:val="0"/>
        <w:ind w:left="105" w:right="99"/>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Проверяемые требования к результатам освоения основной образовательной</w:t>
      </w:r>
      <w:r w:rsidRPr="005673FA">
        <w:rPr>
          <w:rFonts w:ascii="Times New Roman" w:eastAsia="Times New Roman" w:hAnsi="Times New Roman" w:cs="Times New Roman"/>
          <w:spacing w:val="29"/>
          <w:sz w:val="20"/>
          <w:szCs w:val="20"/>
          <w:lang w:eastAsia="en-US"/>
        </w:rPr>
        <w:t xml:space="preserve"> </w:t>
      </w:r>
      <w:r w:rsidRPr="005673FA">
        <w:rPr>
          <w:rFonts w:ascii="Times New Roman" w:eastAsia="Times New Roman" w:hAnsi="Times New Roman" w:cs="Times New Roman"/>
          <w:sz w:val="20"/>
          <w:szCs w:val="20"/>
          <w:lang w:eastAsia="en-US"/>
        </w:rPr>
        <w:t>программы</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z w:val="20"/>
          <w:szCs w:val="20"/>
          <w:lang w:eastAsia="en-US"/>
        </w:rPr>
        <w:t>(1,</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pacing w:val="-5"/>
          <w:sz w:val="20"/>
          <w:szCs w:val="20"/>
          <w:lang w:eastAsia="en-US"/>
        </w:rPr>
        <w:t xml:space="preserve">2, </w:t>
      </w:r>
      <w:r w:rsidRPr="005673FA">
        <w:rPr>
          <w:rFonts w:ascii="Times New Roman" w:eastAsia="Times New Roman" w:hAnsi="Times New Roman" w:cs="Times New Roman"/>
          <w:sz w:val="20"/>
          <w:szCs w:val="20"/>
          <w:lang w:eastAsia="en-US"/>
        </w:rPr>
        <w:t xml:space="preserve">3, 4 </w:t>
      </w:r>
      <w:r w:rsidRPr="005673FA">
        <w:rPr>
          <w:rFonts w:ascii="Times New Roman" w:eastAsia="Times New Roman" w:hAnsi="Times New Roman" w:cs="Times New Roman"/>
          <w:spacing w:val="-2"/>
          <w:sz w:val="20"/>
          <w:szCs w:val="20"/>
          <w:lang w:eastAsia="en-US"/>
        </w:rPr>
        <w:t>класс);</w:t>
      </w:r>
    </w:p>
    <w:p w:rsidR="00E155E4" w:rsidRPr="005673FA" w:rsidRDefault="00E155E4" w:rsidP="00E155E4">
      <w:pPr>
        <w:widowControl w:val="0"/>
        <w:tabs>
          <w:tab w:val="left" w:pos="2735"/>
        </w:tabs>
        <w:autoSpaceDE w:val="0"/>
        <w:autoSpaceDN w:val="0"/>
        <w:ind w:left="105" w:right="100"/>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pacing w:val="-2"/>
          <w:sz w:val="20"/>
          <w:szCs w:val="20"/>
          <w:lang w:eastAsia="en-US"/>
        </w:rPr>
        <w:t>Проверяемые</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элементы </w:t>
      </w:r>
      <w:r w:rsidRPr="005673FA">
        <w:rPr>
          <w:rFonts w:ascii="Times New Roman" w:eastAsia="Times New Roman" w:hAnsi="Times New Roman" w:cs="Times New Roman"/>
          <w:sz w:val="20"/>
          <w:szCs w:val="20"/>
          <w:lang w:eastAsia="en-US"/>
        </w:rPr>
        <w:t>содержания (1, 2, 3, 4 класс);</w:t>
      </w:r>
    </w:p>
    <w:p w:rsidR="00E155E4" w:rsidRPr="005673FA" w:rsidRDefault="00E155E4" w:rsidP="00E155E4">
      <w:pPr>
        <w:widowControl w:val="0"/>
        <w:tabs>
          <w:tab w:val="left" w:pos="2350"/>
        </w:tabs>
        <w:autoSpaceDE w:val="0"/>
        <w:autoSpaceDN w:val="0"/>
        <w:ind w:left="105"/>
        <w:jc w:val="both"/>
        <w:rPr>
          <w:rFonts w:ascii="Times New Roman" w:eastAsia="Times New Roman" w:hAnsi="Times New Roman" w:cs="Times New Roman"/>
          <w:b/>
          <w:i/>
          <w:sz w:val="20"/>
          <w:szCs w:val="20"/>
          <w:lang w:eastAsia="en-US"/>
        </w:rPr>
      </w:pPr>
      <w:r w:rsidRPr="005673FA">
        <w:rPr>
          <w:rFonts w:ascii="Times New Roman" w:eastAsia="Times New Roman" w:hAnsi="Times New Roman" w:cs="Times New Roman"/>
          <w:b/>
          <w:i/>
          <w:spacing w:val="-2"/>
          <w:sz w:val="20"/>
          <w:szCs w:val="20"/>
          <w:lang w:eastAsia="en-US"/>
        </w:rPr>
        <w:t>Иностранный</w:t>
      </w:r>
      <w:r w:rsidRPr="005673FA">
        <w:rPr>
          <w:rFonts w:ascii="Times New Roman" w:eastAsia="Times New Roman" w:hAnsi="Times New Roman" w:cs="Times New Roman"/>
          <w:b/>
          <w:i/>
          <w:sz w:val="20"/>
          <w:szCs w:val="20"/>
          <w:lang w:eastAsia="en-US"/>
        </w:rPr>
        <w:t xml:space="preserve"> </w:t>
      </w:r>
      <w:r w:rsidRPr="005673FA">
        <w:rPr>
          <w:rFonts w:ascii="Times New Roman" w:eastAsia="Times New Roman" w:hAnsi="Times New Roman" w:cs="Times New Roman"/>
          <w:b/>
          <w:i/>
          <w:spacing w:val="-2"/>
          <w:sz w:val="20"/>
          <w:szCs w:val="20"/>
          <w:lang w:eastAsia="en-US"/>
        </w:rPr>
        <w:t>(английский, немецкий,</w:t>
      </w:r>
      <w:r w:rsidRPr="005673FA">
        <w:rPr>
          <w:rFonts w:ascii="Times New Roman" w:eastAsia="Times New Roman" w:hAnsi="Times New Roman" w:cs="Times New Roman"/>
          <w:b/>
          <w:i/>
          <w:sz w:val="20"/>
          <w:szCs w:val="20"/>
          <w:lang w:eastAsia="en-US"/>
        </w:rPr>
        <w:t xml:space="preserve"> </w:t>
      </w:r>
      <w:r w:rsidRPr="005673FA">
        <w:rPr>
          <w:rFonts w:ascii="Times New Roman" w:eastAsia="Times New Roman" w:hAnsi="Times New Roman" w:cs="Times New Roman"/>
          <w:b/>
          <w:i/>
          <w:spacing w:val="-2"/>
          <w:sz w:val="20"/>
          <w:szCs w:val="20"/>
          <w:lang w:eastAsia="en-US"/>
        </w:rPr>
        <w:t xml:space="preserve">французский, </w:t>
      </w:r>
      <w:r w:rsidRPr="005673FA">
        <w:rPr>
          <w:rFonts w:ascii="Times New Roman" w:eastAsia="Times New Roman" w:hAnsi="Times New Roman" w:cs="Times New Roman"/>
          <w:b/>
          <w:i/>
          <w:sz w:val="20"/>
          <w:szCs w:val="20"/>
          <w:lang w:eastAsia="en-US"/>
        </w:rPr>
        <w:t>испанский) язык</w:t>
      </w:r>
    </w:p>
    <w:p w:rsidR="00E155E4" w:rsidRPr="005673FA" w:rsidRDefault="00E155E4" w:rsidP="00E155E4">
      <w:pPr>
        <w:widowControl w:val="0"/>
        <w:tabs>
          <w:tab w:val="left" w:pos="2735"/>
        </w:tabs>
        <w:autoSpaceDE w:val="0"/>
        <w:autoSpaceDN w:val="0"/>
        <w:spacing w:line="242" w:lineRule="auto"/>
        <w:ind w:left="105" w:right="99"/>
        <w:jc w:val="both"/>
        <w:rPr>
          <w:rFonts w:ascii="Times New Roman" w:eastAsia="Times New Roman" w:hAnsi="Times New Roman" w:cs="Times New Roman"/>
          <w:spacing w:val="-2"/>
          <w:sz w:val="20"/>
          <w:szCs w:val="20"/>
          <w:lang w:eastAsia="en-US"/>
        </w:rPr>
      </w:pPr>
      <w:r w:rsidRPr="005673FA">
        <w:rPr>
          <w:rFonts w:ascii="Times New Roman" w:eastAsia="Times New Roman" w:hAnsi="Times New Roman" w:cs="Times New Roman"/>
          <w:sz w:val="20"/>
          <w:szCs w:val="20"/>
          <w:lang w:eastAsia="en-US"/>
        </w:rPr>
        <w:t>Проверяемые требования к результатам освоения основной образовательной</w:t>
      </w:r>
      <w:r w:rsidRPr="005673FA">
        <w:rPr>
          <w:rFonts w:ascii="Times New Roman" w:eastAsia="Times New Roman" w:hAnsi="Times New Roman" w:cs="Times New Roman"/>
          <w:spacing w:val="29"/>
          <w:sz w:val="20"/>
          <w:szCs w:val="20"/>
          <w:lang w:eastAsia="en-US"/>
        </w:rPr>
        <w:t xml:space="preserve"> </w:t>
      </w:r>
      <w:r w:rsidRPr="005673FA">
        <w:rPr>
          <w:rFonts w:ascii="Times New Roman" w:eastAsia="Times New Roman" w:hAnsi="Times New Roman" w:cs="Times New Roman"/>
          <w:sz w:val="20"/>
          <w:szCs w:val="20"/>
          <w:lang w:eastAsia="en-US"/>
        </w:rPr>
        <w:t>программы</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z w:val="20"/>
          <w:szCs w:val="20"/>
          <w:lang w:eastAsia="en-US"/>
        </w:rPr>
        <w:t>(1,</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pacing w:val="-5"/>
          <w:sz w:val="20"/>
          <w:szCs w:val="20"/>
          <w:lang w:eastAsia="en-US"/>
        </w:rPr>
        <w:t xml:space="preserve">2, </w:t>
      </w:r>
      <w:r w:rsidRPr="005673FA">
        <w:rPr>
          <w:rFonts w:ascii="Times New Roman" w:eastAsia="Times New Roman" w:hAnsi="Times New Roman" w:cs="Times New Roman"/>
          <w:sz w:val="20"/>
          <w:szCs w:val="20"/>
          <w:lang w:eastAsia="en-US"/>
        </w:rPr>
        <w:t xml:space="preserve">3, 4 </w:t>
      </w:r>
      <w:r w:rsidRPr="005673FA">
        <w:rPr>
          <w:rFonts w:ascii="Times New Roman" w:eastAsia="Times New Roman" w:hAnsi="Times New Roman" w:cs="Times New Roman"/>
          <w:spacing w:val="-2"/>
          <w:sz w:val="20"/>
          <w:szCs w:val="20"/>
          <w:lang w:eastAsia="en-US"/>
        </w:rPr>
        <w:t>класс);</w:t>
      </w:r>
    </w:p>
    <w:p w:rsidR="00AB132E" w:rsidRPr="005673FA" w:rsidRDefault="00E155E4" w:rsidP="00E155E4">
      <w:pPr>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pacing w:val="-2"/>
          <w:sz w:val="20"/>
          <w:szCs w:val="20"/>
          <w:lang w:eastAsia="en-US"/>
        </w:rPr>
        <w:t>Проверяемые</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элементы </w:t>
      </w:r>
      <w:r w:rsidRPr="005673FA">
        <w:rPr>
          <w:rFonts w:ascii="Times New Roman" w:eastAsia="Times New Roman" w:hAnsi="Times New Roman" w:cs="Times New Roman"/>
          <w:sz w:val="20"/>
          <w:szCs w:val="20"/>
          <w:lang w:eastAsia="en-US"/>
        </w:rPr>
        <w:t>содержания (1, 2, 3, 4 класс);</w:t>
      </w:r>
    </w:p>
    <w:p w:rsidR="00E155E4" w:rsidRPr="005673FA" w:rsidRDefault="00E155E4" w:rsidP="00E155E4">
      <w:pPr>
        <w:widowControl w:val="0"/>
        <w:tabs>
          <w:tab w:val="left" w:pos="2735"/>
        </w:tabs>
        <w:autoSpaceDE w:val="0"/>
        <w:autoSpaceDN w:val="0"/>
        <w:spacing w:line="242" w:lineRule="auto"/>
        <w:ind w:left="105" w:right="99"/>
        <w:jc w:val="both"/>
        <w:rPr>
          <w:rFonts w:ascii="Times New Roman" w:eastAsia="Times New Roman" w:hAnsi="Times New Roman" w:cs="Times New Roman"/>
          <w:b/>
          <w:i/>
          <w:sz w:val="20"/>
          <w:szCs w:val="20"/>
          <w:lang w:eastAsia="en-US"/>
        </w:rPr>
      </w:pPr>
      <w:r w:rsidRPr="005673FA">
        <w:rPr>
          <w:rFonts w:ascii="Times New Roman" w:eastAsia="Times New Roman" w:hAnsi="Times New Roman" w:cs="Times New Roman"/>
          <w:b/>
          <w:i/>
          <w:spacing w:val="-2"/>
          <w:sz w:val="20"/>
          <w:szCs w:val="20"/>
          <w:lang w:eastAsia="en-US"/>
        </w:rPr>
        <w:t>математика</w:t>
      </w:r>
    </w:p>
    <w:p w:rsidR="00E155E4" w:rsidRPr="005673FA" w:rsidRDefault="00E155E4" w:rsidP="00E155E4">
      <w:pPr>
        <w:widowControl w:val="0"/>
        <w:autoSpaceDE w:val="0"/>
        <w:autoSpaceDN w:val="0"/>
        <w:ind w:left="105" w:right="99"/>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Проверяемые требования к результатам освоения основной образовательной</w:t>
      </w:r>
      <w:r w:rsidRPr="005673FA">
        <w:rPr>
          <w:rFonts w:ascii="Times New Roman" w:eastAsia="Times New Roman" w:hAnsi="Times New Roman" w:cs="Times New Roman"/>
          <w:spacing w:val="29"/>
          <w:sz w:val="20"/>
          <w:szCs w:val="20"/>
          <w:lang w:eastAsia="en-US"/>
        </w:rPr>
        <w:t xml:space="preserve"> </w:t>
      </w:r>
      <w:r w:rsidRPr="005673FA">
        <w:rPr>
          <w:rFonts w:ascii="Times New Roman" w:eastAsia="Times New Roman" w:hAnsi="Times New Roman" w:cs="Times New Roman"/>
          <w:sz w:val="20"/>
          <w:szCs w:val="20"/>
          <w:lang w:eastAsia="en-US"/>
        </w:rPr>
        <w:t>программы</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z w:val="20"/>
          <w:szCs w:val="20"/>
          <w:lang w:eastAsia="en-US"/>
        </w:rPr>
        <w:t>(1,</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pacing w:val="-5"/>
          <w:sz w:val="20"/>
          <w:szCs w:val="20"/>
          <w:lang w:eastAsia="en-US"/>
        </w:rPr>
        <w:t xml:space="preserve">2, </w:t>
      </w:r>
      <w:r w:rsidRPr="005673FA">
        <w:rPr>
          <w:rFonts w:ascii="Times New Roman" w:eastAsia="Times New Roman" w:hAnsi="Times New Roman" w:cs="Times New Roman"/>
          <w:sz w:val="20"/>
          <w:szCs w:val="20"/>
          <w:lang w:eastAsia="en-US"/>
        </w:rPr>
        <w:t xml:space="preserve">3, 4 </w:t>
      </w:r>
      <w:r w:rsidRPr="005673FA">
        <w:rPr>
          <w:rFonts w:ascii="Times New Roman" w:eastAsia="Times New Roman" w:hAnsi="Times New Roman" w:cs="Times New Roman"/>
          <w:spacing w:val="-2"/>
          <w:sz w:val="20"/>
          <w:szCs w:val="20"/>
          <w:lang w:eastAsia="en-US"/>
        </w:rPr>
        <w:t>класс);</w:t>
      </w:r>
    </w:p>
    <w:p w:rsidR="00E155E4" w:rsidRPr="005673FA" w:rsidRDefault="00E155E4" w:rsidP="00E155E4">
      <w:pPr>
        <w:widowControl w:val="0"/>
        <w:tabs>
          <w:tab w:val="left" w:pos="2735"/>
        </w:tabs>
        <w:autoSpaceDE w:val="0"/>
        <w:autoSpaceDN w:val="0"/>
        <w:ind w:left="105" w:right="100"/>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pacing w:val="-2"/>
          <w:sz w:val="20"/>
          <w:szCs w:val="20"/>
          <w:lang w:eastAsia="en-US"/>
        </w:rPr>
        <w:t>Проверяемые</w:t>
      </w:r>
      <w:r w:rsidRPr="005673FA">
        <w:rPr>
          <w:rFonts w:ascii="Times New Roman" w:eastAsia="Times New Roman" w:hAnsi="Times New Roman" w:cs="Times New Roman"/>
          <w:sz w:val="20"/>
          <w:szCs w:val="20"/>
          <w:lang w:eastAsia="en-US"/>
        </w:rPr>
        <w:t xml:space="preserve"> </w:t>
      </w:r>
      <w:r w:rsidRPr="005673FA">
        <w:rPr>
          <w:rFonts w:ascii="Times New Roman" w:eastAsia="Times New Roman" w:hAnsi="Times New Roman" w:cs="Times New Roman"/>
          <w:spacing w:val="-2"/>
          <w:sz w:val="20"/>
          <w:szCs w:val="20"/>
          <w:lang w:eastAsia="en-US"/>
        </w:rPr>
        <w:t xml:space="preserve">элементы </w:t>
      </w:r>
      <w:r w:rsidRPr="005673FA">
        <w:rPr>
          <w:rFonts w:ascii="Times New Roman" w:eastAsia="Times New Roman" w:hAnsi="Times New Roman" w:cs="Times New Roman"/>
          <w:sz w:val="20"/>
          <w:szCs w:val="20"/>
          <w:lang w:eastAsia="en-US"/>
        </w:rPr>
        <w:t>содержания (1, 2, 3, 4 класс);</w:t>
      </w:r>
    </w:p>
    <w:p w:rsidR="00E155E4" w:rsidRPr="005673FA" w:rsidRDefault="00E155E4" w:rsidP="00E155E4">
      <w:pPr>
        <w:widowControl w:val="0"/>
        <w:autoSpaceDE w:val="0"/>
        <w:autoSpaceDN w:val="0"/>
        <w:spacing w:line="274" w:lineRule="exact"/>
        <w:ind w:left="105"/>
        <w:jc w:val="both"/>
        <w:rPr>
          <w:rFonts w:ascii="Times New Roman" w:eastAsia="Times New Roman" w:hAnsi="Times New Roman" w:cs="Times New Roman"/>
          <w:b/>
          <w:i/>
          <w:sz w:val="20"/>
          <w:szCs w:val="20"/>
          <w:lang w:eastAsia="en-US"/>
        </w:rPr>
      </w:pPr>
      <w:r w:rsidRPr="005673FA">
        <w:rPr>
          <w:rFonts w:ascii="Times New Roman" w:eastAsia="Times New Roman" w:hAnsi="Times New Roman" w:cs="Times New Roman"/>
          <w:b/>
          <w:i/>
          <w:sz w:val="20"/>
          <w:szCs w:val="20"/>
          <w:lang w:eastAsia="en-US"/>
        </w:rPr>
        <w:t>окружающий</w:t>
      </w:r>
      <w:r w:rsidRPr="005673FA">
        <w:rPr>
          <w:rFonts w:ascii="Times New Roman" w:eastAsia="Times New Roman" w:hAnsi="Times New Roman" w:cs="Times New Roman"/>
          <w:b/>
          <w:i/>
          <w:spacing w:val="-3"/>
          <w:sz w:val="20"/>
          <w:szCs w:val="20"/>
          <w:lang w:eastAsia="en-US"/>
        </w:rPr>
        <w:t xml:space="preserve"> </w:t>
      </w:r>
      <w:r w:rsidRPr="005673FA">
        <w:rPr>
          <w:rFonts w:ascii="Times New Roman" w:eastAsia="Times New Roman" w:hAnsi="Times New Roman" w:cs="Times New Roman"/>
          <w:b/>
          <w:i/>
          <w:spacing w:val="-5"/>
          <w:sz w:val="20"/>
          <w:szCs w:val="20"/>
          <w:lang w:eastAsia="en-US"/>
        </w:rPr>
        <w:t>мир</w:t>
      </w:r>
    </w:p>
    <w:p w:rsidR="00E155E4" w:rsidRPr="005673FA" w:rsidRDefault="00E155E4" w:rsidP="00E155E4">
      <w:pPr>
        <w:widowControl w:val="0"/>
        <w:autoSpaceDE w:val="0"/>
        <w:autoSpaceDN w:val="0"/>
        <w:ind w:left="105" w:right="98"/>
        <w:jc w:val="both"/>
        <w:rPr>
          <w:rFonts w:ascii="Times New Roman" w:eastAsia="Times New Roman" w:hAnsi="Times New Roman" w:cs="Times New Roman"/>
          <w:sz w:val="20"/>
          <w:szCs w:val="20"/>
          <w:lang w:eastAsia="en-US"/>
        </w:rPr>
      </w:pPr>
      <w:r w:rsidRPr="005673FA">
        <w:rPr>
          <w:rFonts w:ascii="Times New Roman" w:eastAsia="Times New Roman" w:hAnsi="Times New Roman" w:cs="Times New Roman"/>
          <w:sz w:val="20"/>
          <w:szCs w:val="20"/>
          <w:lang w:eastAsia="en-US"/>
        </w:rPr>
        <w:t>Проверяемые требования к результатам освоения основной образовательной</w:t>
      </w:r>
      <w:r w:rsidRPr="005673FA">
        <w:rPr>
          <w:rFonts w:ascii="Times New Roman" w:eastAsia="Times New Roman" w:hAnsi="Times New Roman" w:cs="Times New Roman"/>
          <w:spacing w:val="29"/>
          <w:sz w:val="20"/>
          <w:szCs w:val="20"/>
          <w:lang w:eastAsia="en-US"/>
        </w:rPr>
        <w:t xml:space="preserve"> </w:t>
      </w:r>
      <w:r w:rsidRPr="005673FA">
        <w:rPr>
          <w:rFonts w:ascii="Times New Roman" w:eastAsia="Times New Roman" w:hAnsi="Times New Roman" w:cs="Times New Roman"/>
          <w:sz w:val="20"/>
          <w:szCs w:val="20"/>
          <w:lang w:eastAsia="en-US"/>
        </w:rPr>
        <w:t>программы</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z w:val="20"/>
          <w:szCs w:val="20"/>
          <w:lang w:eastAsia="en-US"/>
        </w:rPr>
        <w:t>(1,</w:t>
      </w:r>
      <w:r w:rsidRPr="005673FA">
        <w:rPr>
          <w:rFonts w:ascii="Times New Roman" w:eastAsia="Times New Roman" w:hAnsi="Times New Roman" w:cs="Times New Roman"/>
          <w:spacing w:val="33"/>
          <w:sz w:val="20"/>
          <w:szCs w:val="20"/>
          <w:lang w:eastAsia="en-US"/>
        </w:rPr>
        <w:t xml:space="preserve"> </w:t>
      </w:r>
      <w:r w:rsidRPr="005673FA">
        <w:rPr>
          <w:rFonts w:ascii="Times New Roman" w:eastAsia="Times New Roman" w:hAnsi="Times New Roman" w:cs="Times New Roman"/>
          <w:spacing w:val="-5"/>
          <w:sz w:val="20"/>
          <w:szCs w:val="20"/>
          <w:lang w:eastAsia="en-US"/>
        </w:rPr>
        <w:t xml:space="preserve">2, </w:t>
      </w:r>
      <w:r w:rsidRPr="005673FA">
        <w:rPr>
          <w:rFonts w:ascii="Times New Roman" w:eastAsia="Times New Roman" w:hAnsi="Times New Roman" w:cs="Times New Roman"/>
          <w:sz w:val="20"/>
          <w:szCs w:val="20"/>
          <w:lang w:eastAsia="en-US"/>
        </w:rPr>
        <w:t xml:space="preserve">3, 4 </w:t>
      </w:r>
      <w:r w:rsidRPr="005673FA">
        <w:rPr>
          <w:rFonts w:ascii="Times New Roman" w:eastAsia="Times New Roman" w:hAnsi="Times New Roman" w:cs="Times New Roman"/>
          <w:spacing w:val="-2"/>
          <w:sz w:val="20"/>
          <w:szCs w:val="20"/>
          <w:lang w:eastAsia="en-US"/>
        </w:rPr>
        <w:t>класс);</w:t>
      </w:r>
    </w:p>
    <w:p w:rsidR="00E155E4" w:rsidRPr="007C57A2" w:rsidRDefault="00E155E4" w:rsidP="00E155E4">
      <w:pPr>
        <w:jc w:val="both"/>
        <w:rPr>
          <w:rFonts w:ascii="Times New Roman" w:eastAsia="Times New Roman" w:hAnsi="Times New Roman" w:cs="Times New Roman"/>
          <w:sz w:val="20"/>
          <w:szCs w:val="20"/>
        </w:rPr>
      </w:pPr>
      <w:r w:rsidRPr="007C57A2">
        <w:rPr>
          <w:rFonts w:ascii="Times New Roman" w:eastAsia="Times New Roman" w:hAnsi="Times New Roman" w:cs="Times New Roman"/>
          <w:spacing w:val="-2"/>
          <w:lang w:eastAsia="en-US"/>
        </w:rPr>
        <w:t>Проверяемые</w:t>
      </w:r>
      <w:r w:rsidRPr="007C57A2">
        <w:rPr>
          <w:rFonts w:ascii="Times New Roman" w:eastAsia="Times New Roman" w:hAnsi="Times New Roman" w:cs="Times New Roman"/>
          <w:lang w:eastAsia="en-US"/>
        </w:rPr>
        <w:t xml:space="preserve"> </w:t>
      </w:r>
      <w:r w:rsidRPr="007C57A2">
        <w:rPr>
          <w:rFonts w:ascii="Times New Roman" w:eastAsia="Times New Roman" w:hAnsi="Times New Roman" w:cs="Times New Roman"/>
          <w:spacing w:val="-2"/>
          <w:lang w:eastAsia="en-US"/>
        </w:rPr>
        <w:t xml:space="preserve">элементы </w:t>
      </w:r>
      <w:r w:rsidRPr="007C57A2">
        <w:rPr>
          <w:rFonts w:ascii="Times New Roman" w:eastAsia="Times New Roman" w:hAnsi="Times New Roman" w:cs="Times New Roman"/>
          <w:lang w:eastAsia="en-US"/>
        </w:rPr>
        <w:t>содержания (1, 2, 3, 4 класс)</w:t>
      </w:r>
    </w:p>
    <w:p w:rsidR="00D760F8" w:rsidRPr="007C57A2" w:rsidRDefault="00393805">
      <w:pPr>
        <w:jc w:val="both"/>
        <w:rPr>
          <w:rFonts w:ascii="Times New Roman" w:eastAsia="Times New Roman" w:hAnsi="Times New Roman" w:cs="Times New Roman"/>
          <w:b/>
          <w:sz w:val="20"/>
          <w:szCs w:val="20"/>
        </w:rPr>
      </w:pPr>
      <w:r w:rsidRPr="007C57A2">
        <w:rPr>
          <w:rFonts w:ascii="Times New Roman" w:eastAsia="Times New Roman" w:hAnsi="Times New Roman" w:cs="Times New Roman"/>
          <w:b/>
          <w:sz w:val="20"/>
          <w:szCs w:val="20"/>
        </w:rPr>
        <w:t>Система оценивания образовательных результатов</w:t>
      </w:r>
    </w:p>
    <w:p w:rsidR="00D760F8" w:rsidRDefault="00D760F8">
      <w:pPr>
        <w:jc w:val="both"/>
        <w:rPr>
          <w:rFonts w:ascii="Times New Roman" w:eastAsia="Times New Roman" w:hAnsi="Times New Roman" w:cs="Times New Roman"/>
          <w:b/>
          <w:color w:val="000000"/>
          <w:sz w:val="20"/>
          <w:szCs w:val="20"/>
        </w:rPr>
      </w:pPr>
    </w:p>
    <w:tbl>
      <w:tblPr>
        <w:tblStyle w:val="a7"/>
        <w:tblW w:w="6758"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731"/>
        <w:gridCol w:w="1731"/>
        <w:gridCol w:w="1882"/>
      </w:tblGrid>
      <w:tr w:rsidR="00D760F8" w:rsidTr="006C468E">
        <w:tc>
          <w:tcPr>
            <w:tcW w:w="1414" w:type="dxa"/>
          </w:tcPr>
          <w:p w:rsidR="00D760F8" w:rsidRPr="00123891" w:rsidRDefault="00D760F8">
            <w:pPr>
              <w:jc w:val="both"/>
              <w:rPr>
                <w:rFonts w:ascii="Times New Roman" w:hAnsi="Times New Roman" w:cs="Times New Roman"/>
                <w:color w:val="000000"/>
                <w:sz w:val="20"/>
                <w:szCs w:val="20"/>
              </w:rPr>
            </w:pPr>
          </w:p>
        </w:tc>
        <w:tc>
          <w:tcPr>
            <w:tcW w:w="5344" w:type="dxa"/>
            <w:gridSpan w:val="3"/>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Объект оценивания</w:t>
            </w:r>
          </w:p>
        </w:tc>
      </w:tr>
      <w:tr w:rsidR="00D760F8" w:rsidTr="006C468E">
        <w:tc>
          <w:tcPr>
            <w:tcW w:w="1414" w:type="dxa"/>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Компоненты системы оценивания</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Предметные </w:t>
            </w:r>
          </w:p>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результаты </w:t>
            </w:r>
          </w:p>
        </w:tc>
        <w:tc>
          <w:tcPr>
            <w:tcW w:w="1731" w:type="dxa"/>
          </w:tcPr>
          <w:p w:rsidR="00D760F8" w:rsidRPr="00123891" w:rsidRDefault="00393805">
            <w:pPr>
              <w:jc w:val="both"/>
              <w:rPr>
                <w:rFonts w:ascii="Times New Roman" w:hAnsi="Times New Roman" w:cs="Times New Roman"/>
                <w:sz w:val="20"/>
                <w:szCs w:val="20"/>
              </w:rPr>
            </w:pPr>
            <w:proofErr w:type="spellStart"/>
            <w:r w:rsidRPr="00123891">
              <w:rPr>
                <w:rFonts w:ascii="Times New Roman" w:hAnsi="Times New Roman" w:cs="Times New Roman"/>
                <w:sz w:val="20"/>
                <w:szCs w:val="20"/>
              </w:rPr>
              <w:t>Метапредметные</w:t>
            </w:r>
            <w:proofErr w:type="spellEnd"/>
            <w:r w:rsidRPr="00123891">
              <w:rPr>
                <w:rFonts w:ascii="Times New Roman" w:hAnsi="Times New Roman" w:cs="Times New Roman"/>
                <w:sz w:val="20"/>
                <w:szCs w:val="20"/>
              </w:rPr>
              <w:t xml:space="preserve"> </w:t>
            </w:r>
          </w:p>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результаты </w:t>
            </w:r>
          </w:p>
        </w:tc>
        <w:tc>
          <w:tcPr>
            <w:tcW w:w="188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Личностные результаты </w:t>
            </w:r>
          </w:p>
        </w:tc>
      </w:tr>
      <w:tr w:rsidR="00D760F8" w:rsidTr="006C468E">
        <w:tc>
          <w:tcPr>
            <w:tcW w:w="1414" w:type="dxa"/>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Форма</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Персонифицированная количественная оценка </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Персонифицированная качественная оценка </w:t>
            </w:r>
          </w:p>
        </w:tc>
        <w:tc>
          <w:tcPr>
            <w:tcW w:w="1882" w:type="dxa"/>
          </w:tcPr>
          <w:p w:rsidR="00D760F8" w:rsidRPr="00123891" w:rsidRDefault="00393805">
            <w:pPr>
              <w:jc w:val="both"/>
              <w:rPr>
                <w:rFonts w:ascii="Times New Roman" w:hAnsi="Times New Roman" w:cs="Times New Roman"/>
                <w:sz w:val="20"/>
                <w:szCs w:val="20"/>
              </w:rPr>
            </w:pPr>
            <w:proofErr w:type="spellStart"/>
            <w:r w:rsidRPr="00123891">
              <w:rPr>
                <w:rFonts w:ascii="Times New Roman" w:hAnsi="Times New Roman" w:cs="Times New Roman"/>
                <w:sz w:val="20"/>
                <w:szCs w:val="20"/>
              </w:rPr>
              <w:t>Неперсонифицированная</w:t>
            </w:r>
            <w:proofErr w:type="spellEnd"/>
            <w:r w:rsidRPr="00123891">
              <w:rPr>
                <w:rFonts w:ascii="Times New Roman" w:hAnsi="Times New Roman" w:cs="Times New Roman"/>
                <w:sz w:val="20"/>
                <w:szCs w:val="20"/>
              </w:rPr>
              <w:t xml:space="preserve"> качественная оценка </w:t>
            </w:r>
          </w:p>
        </w:tc>
      </w:tr>
      <w:tr w:rsidR="00D760F8" w:rsidTr="006C468E">
        <w:tc>
          <w:tcPr>
            <w:tcW w:w="1414" w:type="dxa"/>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Средства фиксации результатов оценки</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Классные журналы, справки по результатам </w:t>
            </w:r>
            <w:proofErr w:type="spellStart"/>
            <w:r w:rsidRPr="00123891">
              <w:rPr>
                <w:rFonts w:ascii="Times New Roman" w:hAnsi="Times New Roman" w:cs="Times New Roman"/>
                <w:sz w:val="20"/>
                <w:szCs w:val="20"/>
              </w:rPr>
              <w:t>внутришкольного</w:t>
            </w:r>
            <w:proofErr w:type="spellEnd"/>
            <w:r w:rsidRPr="00123891">
              <w:rPr>
                <w:rFonts w:ascii="Times New Roman" w:hAnsi="Times New Roman" w:cs="Times New Roman"/>
                <w:sz w:val="20"/>
                <w:szCs w:val="20"/>
              </w:rPr>
              <w:t xml:space="preserve"> контроля, оценочные листы </w:t>
            </w:r>
          </w:p>
        </w:tc>
        <w:tc>
          <w:tcPr>
            <w:tcW w:w="3613" w:type="dxa"/>
            <w:gridSpan w:val="2"/>
          </w:tcPr>
          <w:p w:rsidR="00D760F8" w:rsidRPr="00123891" w:rsidRDefault="00393805" w:rsidP="006C468E">
            <w:pPr>
              <w:rPr>
                <w:rFonts w:ascii="Times New Roman" w:hAnsi="Times New Roman" w:cs="Times New Roman"/>
                <w:sz w:val="20"/>
                <w:szCs w:val="20"/>
              </w:rPr>
            </w:pPr>
            <w:r w:rsidRPr="00123891">
              <w:rPr>
                <w:rFonts w:ascii="Times New Roman" w:hAnsi="Times New Roman" w:cs="Times New Roman"/>
                <w:sz w:val="20"/>
                <w:szCs w:val="20"/>
              </w:rPr>
              <w:t xml:space="preserve">Экспертные листы педагогов, листы наблюдений классных руководителей, справки по результатам </w:t>
            </w:r>
            <w:proofErr w:type="spellStart"/>
            <w:r w:rsidRPr="00123891">
              <w:rPr>
                <w:rFonts w:ascii="Times New Roman" w:hAnsi="Times New Roman" w:cs="Times New Roman"/>
                <w:sz w:val="20"/>
                <w:szCs w:val="20"/>
              </w:rPr>
              <w:t>внутришкольного</w:t>
            </w:r>
            <w:proofErr w:type="spellEnd"/>
            <w:r w:rsidRPr="00123891">
              <w:rPr>
                <w:rFonts w:ascii="Times New Roman" w:hAnsi="Times New Roman" w:cs="Times New Roman"/>
                <w:sz w:val="20"/>
                <w:szCs w:val="20"/>
              </w:rPr>
              <w:t xml:space="preserve"> контроля, портфолио. </w:t>
            </w:r>
          </w:p>
        </w:tc>
      </w:tr>
      <w:tr w:rsidR="00D760F8" w:rsidTr="006C468E">
        <w:tc>
          <w:tcPr>
            <w:tcW w:w="1414" w:type="dxa"/>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Способ</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Тематические контрольные работы, тестовый контроль, диагностические работы, проектные задачи</w:t>
            </w:r>
          </w:p>
        </w:tc>
        <w:tc>
          <w:tcPr>
            <w:tcW w:w="1731"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Текущие (выборочные, тематические) проверочные работы</w:t>
            </w:r>
          </w:p>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по предметам, комплексные на </w:t>
            </w:r>
            <w:proofErr w:type="spellStart"/>
            <w:r w:rsidRPr="00123891">
              <w:rPr>
                <w:rFonts w:ascii="Times New Roman" w:hAnsi="Times New Roman" w:cs="Times New Roman"/>
                <w:sz w:val="20"/>
                <w:szCs w:val="20"/>
              </w:rPr>
              <w:lastRenderedPageBreak/>
              <w:t>межпредметной</w:t>
            </w:r>
            <w:proofErr w:type="spellEnd"/>
            <w:r w:rsidRPr="00123891">
              <w:rPr>
                <w:rFonts w:ascii="Times New Roman" w:hAnsi="Times New Roman" w:cs="Times New Roman"/>
                <w:sz w:val="20"/>
                <w:szCs w:val="20"/>
              </w:rPr>
              <w:t xml:space="preserve"> основе, портфолио.</w:t>
            </w:r>
          </w:p>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 </w:t>
            </w:r>
          </w:p>
        </w:tc>
        <w:tc>
          <w:tcPr>
            <w:tcW w:w="188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lastRenderedPageBreak/>
              <w:t xml:space="preserve">Наблюдения и анализ участия в проектной деятельности, в общественной жизни </w:t>
            </w:r>
          </w:p>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lastRenderedPageBreak/>
              <w:t>класса и лицея, анализ портфолио, психологические диагностики</w:t>
            </w:r>
          </w:p>
        </w:tc>
      </w:tr>
      <w:tr w:rsidR="00D760F8" w:rsidTr="006C468E">
        <w:tc>
          <w:tcPr>
            <w:tcW w:w="1414" w:type="dxa"/>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lastRenderedPageBreak/>
              <w:t>Условия эффективности системы оценивания</w:t>
            </w:r>
          </w:p>
        </w:tc>
        <w:tc>
          <w:tcPr>
            <w:tcW w:w="5344" w:type="dxa"/>
            <w:gridSpan w:val="3"/>
          </w:tcPr>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Систематичность, личностно-ориентированность</w:t>
            </w:r>
          </w:p>
        </w:tc>
      </w:tr>
    </w:tbl>
    <w:p w:rsidR="00D760F8" w:rsidRDefault="00D760F8">
      <w:pPr>
        <w:jc w:val="both"/>
        <w:rPr>
          <w:rFonts w:ascii="Times New Roman" w:eastAsia="Times New Roman" w:hAnsi="Times New Roman" w:cs="Times New Roman"/>
          <w:color w:val="000000"/>
          <w:sz w:val="20"/>
          <w:szCs w:val="20"/>
        </w:rPr>
      </w:pPr>
    </w:p>
    <w:p w:rsidR="00D760F8" w:rsidRDefault="00D760F8">
      <w:pPr>
        <w:pBdr>
          <w:top w:val="nil"/>
          <w:left w:val="nil"/>
          <w:bottom w:val="nil"/>
          <w:right w:val="nil"/>
          <w:between w:val="nil"/>
        </w:pBdr>
        <w:ind w:left="20" w:right="20" w:firstLine="220"/>
        <w:jc w:val="both"/>
        <w:rPr>
          <w:rFonts w:ascii="Times New Roman" w:eastAsia="Times New Roman" w:hAnsi="Times New Roman" w:cs="Times New Roman"/>
          <w:color w:val="FF0000"/>
          <w:sz w:val="20"/>
          <w:szCs w:val="20"/>
        </w:rPr>
      </w:pPr>
    </w:p>
    <w:p w:rsidR="00D760F8" w:rsidRDefault="00D760F8">
      <w:pPr>
        <w:pBdr>
          <w:top w:val="nil"/>
          <w:left w:val="nil"/>
          <w:bottom w:val="nil"/>
          <w:right w:val="nil"/>
          <w:between w:val="nil"/>
        </w:pBdr>
        <w:ind w:left="20" w:right="20" w:firstLine="220"/>
        <w:jc w:val="both"/>
        <w:rPr>
          <w:rFonts w:ascii="Times New Roman" w:eastAsia="Times New Roman" w:hAnsi="Times New Roman" w:cs="Times New Roman"/>
          <w:color w:val="FF0000"/>
          <w:sz w:val="20"/>
          <w:szCs w:val="20"/>
        </w:rPr>
      </w:pPr>
    </w:p>
    <w:p w:rsidR="00D760F8" w:rsidRDefault="00393805">
      <w:pPr>
        <w:keepNext/>
        <w:keepLines/>
        <w:pBdr>
          <w:top w:val="nil"/>
          <w:left w:val="nil"/>
          <w:bottom w:val="nil"/>
          <w:right w:val="nil"/>
          <w:between w:val="nil"/>
        </w:pBdr>
        <w:spacing w:after="28" w:line="220" w:lineRule="auto"/>
        <w:jc w:val="both"/>
        <w:rPr>
          <w:rFonts w:ascii="Times New Roman" w:eastAsia="Times New Roman" w:hAnsi="Times New Roman" w:cs="Times New Roman"/>
          <w:b/>
          <w:color w:val="000000"/>
          <w:sz w:val="20"/>
          <w:szCs w:val="20"/>
        </w:rPr>
      </w:pPr>
      <w:bookmarkStart w:id="8" w:name="4d34og8" w:colFirst="0" w:colLast="0"/>
      <w:bookmarkEnd w:id="8"/>
      <w:r>
        <w:rPr>
          <w:rFonts w:ascii="Times New Roman" w:eastAsia="Times New Roman" w:hAnsi="Times New Roman" w:cs="Times New Roman"/>
          <w:b/>
          <w:color w:val="000000"/>
          <w:sz w:val="20"/>
          <w:szCs w:val="20"/>
        </w:rPr>
        <w:t>1.4.3. Организация и содержание оценочных процедур</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Стартовая педагогическая диагностика</w:t>
      </w:r>
      <w:r>
        <w:rPr>
          <w:rFonts w:ascii="Times New Roman" w:eastAsia="Times New Roman" w:hAnsi="Times New Roman" w:cs="Times New Roman"/>
          <w:color w:val="000000"/>
          <w:sz w:val="20"/>
          <w:szCs w:val="20"/>
        </w:rPr>
        <w:t xml:space="preserve"> представляет собой процедуру оценки готовности к обучению на данном уровне </w:t>
      </w:r>
      <w:proofErr w:type="gramStart"/>
      <w:r>
        <w:rPr>
          <w:rFonts w:ascii="Times New Roman" w:eastAsia="Times New Roman" w:hAnsi="Times New Roman" w:cs="Times New Roman"/>
          <w:color w:val="000000"/>
          <w:sz w:val="20"/>
          <w:szCs w:val="20"/>
        </w:rPr>
        <w:t>образования .</w:t>
      </w:r>
      <w:proofErr w:type="gramEnd"/>
      <w:r>
        <w:rPr>
          <w:rFonts w:ascii="Times New Roman" w:eastAsia="Times New Roman" w:hAnsi="Times New Roman" w:cs="Times New Roman"/>
          <w:color w:val="000000"/>
          <w:sz w:val="20"/>
          <w:szCs w:val="20"/>
        </w:rPr>
        <w:t xml:space="preserve"> Проводится администрацией образовательной организации в начале 1 класса и выступает как основа (точка отсчёта) для оценки динамики образовательных </w:t>
      </w:r>
      <w:proofErr w:type="gramStart"/>
      <w:r>
        <w:rPr>
          <w:rFonts w:ascii="Times New Roman" w:eastAsia="Times New Roman" w:hAnsi="Times New Roman" w:cs="Times New Roman"/>
          <w:color w:val="000000"/>
          <w:sz w:val="20"/>
          <w:szCs w:val="20"/>
        </w:rPr>
        <w:t>достижений .</w:t>
      </w:r>
      <w:proofErr w:type="gramEnd"/>
      <w:r>
        <w:rPr>
          <w:rFonts w:ascii="Times New Roman" w:eastAsia="Times New Roman" w:hAnsi="Times New Roman" w:cs="Times New Roman"/>
          <w:color w:val="000000"/>
          <w:sz w:val="20"/>
          <w:szCs w:val="20"/>
        </w:rPr>
        <w:t xml:space="preserve"> Объектом оценки является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предпосылок учебной деятельности, готовность к овладению чтением, грамотой и счётом</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Стартовая диагностика может проводиться также педагогическими работниками с целью оценки готовности к изучению отдельных предметов (разделов</w:t>
      </w:r>
      <w:proofErr w:type="gramStart"/>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 xml:space="preserve"> Результаты стартовой диагностики являются основанием для корректировки учебных программ и индивидуализации учебного процесса</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Текущая оценка</w:t>
      </w:r>
      <w:r>
        <w:rPr>
          <w:rFonts w:ascii="Times New Roman" w:eastAsia="Times New Roman" w:hAnsi="Times New Roman" w:cs="Times New Roman"/>
          <w:color w:val="000000"/>
          <w:sz w:val="20"/>
          <w:szCs w:val="20"/>
        </w:rPr>
        <w:t xml:space="preserve"> представляет собой процедуру оценки индивидуального продвижения в освоении программы учебного предмета Текущая оценка может быть</w:t>
      </w:r>
      <w:r>
        <w:rPr>
          <w:rFonts w:ascii="Times New Roman" w:eastAsia="Times New Roman" w:hAnsi="Times New Roman" w:cs="Times New Roman"/>
          <w:b/>
          <w:i/>
          <w:color w:val="000000"/>
          <w:sz w:val="20"/>
          <w:szCs w:val="20"/>
        </w:rPr>
        <w:t xml:space="preserve"> формирующей,</w:t>
      </w: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т.е</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поддерживающей и направляющей усилия обучающегося, включающей его в самостоятельную оценочную деятельность, и</w:t>
      </w:r>
      <w:r>
        <w:rPr>
          <w:rFonts w:ascii="Times New Roman" w:eastAsia="Times New Roman" w:hAnsi="Times New Roman" w:cs="Times New Roman"/>
          <w:b/>
          <w:i/>
          <w:color w:val="000000"/>
          <w:sz w:val="20"/>
          <w:szCs w:val="20"/>
        </w:rPr>
        <w:t xml:space="preserve"> диагностической,</w:t>
      </w:r>
      <w:r>
        <w:rPr>
          <w:rFonts w:ascii="Times New Roman" w:eastAsia="Times New Roman" w:hAnsi="Times New Roman" w:cs="Times New Roman"/>
          <w:color w:val="000000"/>
          <w:sz w:val="20"/>
          <w:szCs w:val="20"/>
        </w:rPr>
        <w:t xml:space="preserve"> способствующей выявлению и осознанию педагогическим работником и обучающимся существующих проблем в обучении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Объектом текущей оценки являются тематические планируемые результаты, этапы освоения которых зафиксиров</w:t>
      </w:r>
      <w:r w:rsidR="006C468E">
        <w:rPr>
          <w:rFonts w:ascii="Times New Roman" w:eastAsia="Times New Roman" w:hAnsi="Times New Roman" w:cs="Times New Roman"/>
          <w:color w:val="000000"/>
          <w:sz w:val="20"/>
          <w:szCs w:val="20"/>
        </w:rPr>
        <w:t>аны в тематическом планировании</w:t>
      </w:r>
      <w:r>
        <w:rPr>
          <w:rFonts w:ascii="Times New Roman" w:eastAsia="Times New Roman" w:hAnsi="Times New Roman" w:cs="Times New Roman"/>
          <w:color w:val="000000"/>
          <w:sz w:val="20"/>
          <w:szCs w:val="20"/>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eastAsia="Times New Roman" w:hAnsi="Times New Roman" w:cs="Times New Roman"/>
          <w:color w:val="000000"/>
          <w:sz w:val="20"/>
          <w:szCs w:val="20"/>
        </w:rPr>
        <w:t>взаимооценка</w:t>
      </w:r>
      <w:proofErr w:type="spellEnd"/>
      <w:r>
        <w:rPr>
          <w:rFonts w:ascii="Times New Roman" w:eastAsia="Times New Roman" w:hAnsi="Times New Roman" w:cs="Times New Roman"/>
          <w:color w:val="000000"/>
          <w:sz w:val="20"/>
          <w:szCs w:val="20"/>
        </w:rPr>
        <w:t xml:space="preserve">, рефлексия, листы продвижения и </w:t>
      </w:r>
      <w:proofErr w:type="spellStart"/>
      <w:r>
        <w:rPr>
          <w:rFonts w:ascii="Times New Roman" w:eastAsia="Times New Roman" w:hAnsi="Times New Roman" w:cs="Times New Roman"/>
          <w:color w:val="000000"/>
          <w:sz w:val="20"/>
          <w:szCs w:val="20"/>
        </w:rPr>
        <w:t>др</w:t>
      </w:r>
      <w:proofErr w:type="spellEnd"/>
      <w:r>
        <w:rPr>
          <w:rFonts w:ascii="Times New Roman" w:eastAsia="Times New Roman" w:hAnsi="Times New Roman" w:cs="Times New Roman"/>
          <w:color w:val="000000"/>
          <w:sz w:val="20"/>
          <w:szCs w:val="20"/>
        </w:rPr>
        <w:t xml:space="preserve"> ) с учётом особенностей учебного предмета и особенностей контрольно-оценочной деятельности педагогического </w:t>
      </w:r>
      <w:r>
        <w:rPr>
          <w:rFonts w:ascii="Times New Roman" w:eastAsia="Times New Roman" w:hAnsi="Times New Roman" w:cs="Times New Roman"/>
          <w:color w:val="000000"/>
          <w:sz w:val="20"/>
          <w:szCs w:val="20"/>
        </w:rPr>
        <w:lastRenderedPageBreak/>
        <w:t>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Fonts w:ascii="Times New Roman" w:eastAsia="Times New Roman" w:hAnsi="Times New Roman" w:cs="Times New Roman"/>
          <w:color w:val="000000"/>
          <w:sz w:val="20"/>
          <w:szCs w:val="20"/>
          <w:vertAlign w:val="superscript"/>
        </w:rPr>
        <w:t>1</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w:t>
      </w:r>
      <w:proofErr w:type="gramStart"/>
      <w:r>
        <w:rPr>
          <w:rFonts w:ascii="Times New Roman" w:eastAsia="Times New Roman" w:hAnsi="Times New Roman" w:cs="Times New Roman"/>
          <w:color w:val="000000"/>
          <w:sz w:val="20"/>
          <w:szCs w:val="20"/>
        </w:rPr>
        <w:t>программах .</w:t>
      </w:r>
      <w:proofErr w:type="gramEnd"/>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 предметам, вводимым образовательной организацией самостоятельно, тематические планируемые результаты устанавливаются самой образовательной </w:t>
      </w:r>
      <w:proofErr w:type="gramStart"/>
      <w:r>
        <w:rPr>
          <w:rFonts w:ascii="Times New Roman" w:eastAsia="Times New Roman" w:hAnsi="Times New Roman" w:cs="Times New Roman"/>
          <w:color w:val="000000"/>
          <w:sz w:val="20"/>
          <w:szCs w:val="20"/>
        </w:rPr>
        <w:t>организацией .</w:t>
      </w:r>
      <w:proofErr w:type="gramEnd"/>
      <w:r>
        <w:rPr>
          <w:rFonts w:ascii="Times New Roman" w:eastAsia="Times New Roman" w:hAnsi="Times New Roman" w:cs="Times New Roman"/>
          <w:color w:val="000000"/>
          <w:sz w:val="20"/>
          <w:szCs w:val="20"/>
        </w:rPr>
        <w:t xml:space="preserve">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w:t>
      </w:r>
      <w:proofErr w:type="gramStart"/>
      <w:r>
        <w:rPr>
          <w:rFonts w:ascii="Times New Roman" w:eastAsia="Times New Roman" w:hAnsi="Times New Roman" w:cs="Times New Roman"/>
          <w:color w:val="000000"/>
          <w:sz w:val="20"/>
          <w:szCs w:val="20"/>
        </w:rPr>
        <w:t>них .</w:t>
      </w:r>
      <w:proofErr w:type="gramEnd"/>
      <w:r>
        <w:rPr>
          <w:rFonts w:ascii="Times New Roman" w:eastAsia="Times New Roman" w:hAnsi="Times New Roman" w:cs="Times New Roman"/>
          <w:color w:val="000000"/>
          <w:sz w:val="20"/>
          <w:szCs w:val="20"/>
        </w:rPr>
        <w:t xml:space="preserve"> Результаты тематической оценки являются основанием для коррекции учебного процесса и его индивидуализации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proofErr w:type="gramStart"/>
      <w:r>
        <w:rPr>
          <w:rFonts w:ascii="Times New Roman" w:eastAsia="Times New Roman" w:hAnsi="Times New Roman" w:cs="Times New Roman"/>
          <w:color w:val="000000"/>
          <w:sz w:val="20"/>
          <w:szCs w:val="20"/>
        </w:rPr>
        <w:t>обучающимся .</w:t>
      </w:r>
      <w:proofErr w:type="gramEnd"/>
      <w:r>
        <w:rPr>
          <w:rFonts w:ascii="Times New Roman" w:eastAsia="Times New Roman" w:hAnsi="Times New Roman" w:cs="Times New Roman"/>
          <w:color w:val="000000"/>
          <w:sz w:val="20"/>
          <w:szCs w:val="20"/>
        </w:rPr>
        <w:t xml:space="preserve"> В портфолио включаются как работы обучающегося (в том числе фотографии, видеоматериалы и т . п . ), так и отзывы на эти работы (например, наградные листы, дипломы, сертификаты участия, рецензии и </w:t>
      </w:r>
      <w:proofErr w:type="spellStart"/>
      <w:r>
        <w:rPr>
          <w:rFonts w:ascii="Times New Roman" w:eastAsia="Times New Roman" w:hAnsi="Times New Roman" w:cs="Times New Roman"/>
          <w:color w:val="000000"/>
          <w:sz w:val="20"/>
          <w:szCs w:val="20"/>
        </w:rPr>
        <w:t>др</w:t>
      </w:r>
      <w:proofErr w:type="spellEnd"/>
      <w:r>
        <w:rPr>
          <w:rFonts w:ascii="Times New Roman" w:eastAsia="Times New Roman" w:hAnsi="Times New Roman" w:cs="Times New Roman"/>
          <w:color w:val="000000"/>
          <w:sz w:val="20"/>
          <w:szCs w:val="20"/>
        </w:rPr>
        <w:t xml:space="preserve"> )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Внутришкольный</w:t>
      </w:r>
      <w:proofErr w:type="spellEnd"/>
      <w:r>
        <w:rPr>
          <w:rFonts w:ascii="Times New Roman" w:eastAsia="Times New Roman" w:hAnsi="Times New Roman" w:cs="Times New Roman"/>
          <w:color w:val="000000"/>
          <w:sz w:val="20"/>
          <w:szCs w:val="20"/>
        </w:rPr>
        <w:t xml:space="preserve"> мониторинг представляет собой процедуры:</w:t>
      </w:r>
    </w:p>
    <w:p w:rsidR="00D760F8" w:rsidRDefault="00393805">
      <w:pPr>
        <w:numPr>
          <w:ilvl w:val="0"/>
          <w:numId w:val="19"/>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t xml:space="preserve">оценки уровня достижения предметных и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w:t>
      </w:r>
    </w:p>
    <w:p w:rsidR="00D760F8" w:rsidRDefault="00393805">
      <w:pPr>
        <w:numPr>
          <w:ilvl w:val="0"/>
          <w:numId w:val="19"/>
        </w:numPr>
        <w:pBdr>
          <w:top w:val="nil"/>
          <w:left w:val="nil"/>
          <w:bottom w:val="nil"/>
          <w:right w:val="nil"/>
          <w:between w:val="nil"/>
        </w:pBdr>
        <w:tabs>
          <w:tab w:val="left" w:pos="169"/>
        </w:tabs>
        <w:ind w:left="240"/>
        <w:jc w:val="both"/>
      </w:pPr>
      <w:r>
        <w:rPr>
          <w:rFonts w:ascii="Times New Roman" w:eastAsia="Times New Roman" w:hAnsi="Times New Roman" w:cs="Times New Roman"/>
          <w:color w:val="000000"/>
          <w:sz w:val="20"/>
          <w:szCs w:val="20"/>
        </w:rPr>
        <w:lastRenderedPageBreak/>
        <w:t>оценки уровня функциональной грамотности;</w:t>
      </w:r>
    </w:p>
    <w:p w:rsidR="00D760F8" w:rsidRDefault="00393805">
      <w:pPr>
        <w:numPr>
          <w:ilvl w:val="0"/>
          <w:numId w:val="19"/>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w:t>
      </w:r>
      <w:proofErr w:type="gramStart"/>
      <w:r>
        <w:rPr>
          <w:rFonts w:ascii="Times New Roman" w:eastAsia="Times New Roman" w:hAnsi="Times New Roman" w:cs="Times New Roman"/>
          <w:color w:val="000000"/>
          <w:sz w:val="20"/>
          <w:szCs w:val="20"/>
        </w:rPr>
        <w:t>работником .</w:t>
      </w:r>
      <w:proofErr w:type="gramEnd"/>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Содержание и периодичность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мониторинга устанавливается решением педагогического совета. Результаты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мониторинга в части оценки уровня </w:t>
      </w:r>
      <w:proofErr w:type="gramStart"/>
      <w:r>
        <w:rPr>
          <w:rFonts w:ascii="Times New Roman" w:eastAsia="Times New Roman" w:hAnsi="Times New Roman" w:cs="Times New Roman"/>
          <w:color w:val="000000"/>
          <w:sz w:val="20"/>
          <w:szCs w:val="20"/>
        </w:rPr>
        <w:t>достижений</w:t>
      </w:r>
      <w:proofErr w:type="gramEnd"/>
      <w:r>
        <w:rPr>
          <w:rFonts w:ascii="Times New Roman" w:eastAsia="Times New Roman" w:hAnsi="Times New Roman" w:cs="Times New Roman"/>
          <w:color w:val="000000"/>
          <w:sz w:val="20"/>
          <w:szCs w:val="20"/>
        </w:rPr>
        <w:t xml:space="preserve"> обучающихся обобщаются и отражаются в их характеристиках</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w:t>
      </w:r>
      <w:proofErr w:type="spellStart"/>
      <w:proofErr w:type="gramStart"/>
      <w:r>
        <w:rPr>
          <w:rFonts w:ascii="Times New Roman" w:eastAsia="Times New Roman" w:hAnsi="Times New Roman" w:cs="Times New Roman"/>
          <w:color w:val="000000"/>
          <w:sz w:val="20"/>
          <w:szCs w:val="20"/>
        </w:rPr>
        <w:t>ст</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58) и иными нормативными актами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действий</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по предмету фиксируется в документе об уровне образования государственного образца.  Характеристика готовится на основании: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объективных показателей образовательных достижений обучающегося на уровне начального общего образования; портфолио выпускника;</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D760F8" w:rsidRDefault="00393805">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характеристике выпускника:</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отмечаются образовательные достижения обучающегося по достижению личностных,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и предметных результатов;</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D760F8" w:rsidRDefault="00D760F8">
      <w:pPr>
        <w:jc w:val="both"/>
        <w:rPr>
          <w:rFonts w:ascii="Times New Roman" w:eastAsia="Times New Roman" w:hAnsi="Times New Roman" w:cs="Times New Roman"/>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Оценка достижений планируемых результатов в условиях освоения ООП НОО</w:t>
      </w:r>
    </w:p>
    <w:tbl>
      <w:tblPr>
        <w:tblStyle w:val="a8"/>
        <w:tblW w:w="6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2056"/>
        <w:gridCol w:w="1652"/>
        <w:gridCol w:w="2224"/>
      </w:tblGrid>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Формы оценивания </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Время проведения</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Содержание</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Наблюдение </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В течение года</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Метод сбора первичной информации путем фиксации заранее выделенных показателей какого-либо аспекта деятельности всего класса или одного ученика.</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Стартовая диагностическая работа</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Начало сентября</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Проверочная работа</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 xml:space="preserve">Не более 1-2 раз в теме. (Количество </w:t>
            </w:r>
            <w:r w:rsidRPr="00FC7ADC">
              <w:rPr>
                <w:rFonts w:ascii="Times New Roman" w:hAnsi="Times New Roman" w:cs="Times New Roman"/>
                <w:color w:val="000000"/>
                <w:sz w:val="20"/>
                <w:szCs w:val="20"/>
              </w:rPr>
              <w:lastRenderedPageBreak/>
              <w:t>работ зависит от количества учебных тем)</w:t>
            </w:r>
          </w:p>
        </w:tc>
        <w:tc>
          <w:tcPr>
            <w:tcW w:w="222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Направлена на возможную коррекцию </w:t>
            </w:r>
            <w:r w:rsidRPr="00FC7ADC">
              <w:rPr>
                <w:rFonts w:ascii="Times New Roman" w:hAnsi="Times New Roman" w:cs="Times New Roman"/>
                <w:sz w:val="20"/>
                <w:szCs w:val="20"/>
              </w:rPr>
              <w:lastRenderedPageBreak/>
              <w:t xml:space="preserve">результатов темы обучения. </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Контрольная работа (текущие и промежуточные)</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Проводится после изучения темы (раздела). Количество работ зависит от количества тем в году.</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Проверяется уровень освоения обучающимися предметных способов/средств действия.</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Выступление на научно-практической конференции </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Ежегодно, начиная с 3 класса</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Направлены на выявление уровня освоения прежде всего коммуникативных и регулятивных УУД</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Итоговая комплексная работа</w:t>
            </w:r>
          </w:p>
        </w:tc>
        <w:tc>
          <w:tcPr>
            <w:tcW w:w="1652"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Конец учебного года </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Оценка достижения планируемых результатов у младших школьников по междисциплинарным программам «Чтение. Работа с информацией»</w:t>
            </w:r>
          </w:p>
        </w:tc>
      </w:tr>
      <w:tr w:rsidR="00D760F8">
        <w:tc>
          <w:tcPr>
            <w:tcW w:w="640" w:type="dxa"/>
          </w:tcPr>
          <w:p w:rsidR="00D760F8" w:rsidRDefault="00D760F8">
            <w:pPr>
              <w:jc w:val="both"/>
              <w:rPr>
                <w:color w:val="000000"/>
              </w:rPr>
            </w:pPr>
          </w:p>
        </w:tc>
        <w:tc>
          <w:tcPr>
            <w:tcW w:w="2056"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 xml:space="preserve">Предъявление достижений ученика за год (презентация портфолио) </w:t>
            </w:r>
          </w:p>
        </w:tc>
        <w:tc>
          <w:tcPr>
            <w:tcW w:w="1652"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май</w:t>
            </w:r>
          </w:p>
        </w:tc>
        <w:tc>
          <w:tcPr>
            <w:tcW w:w="2224" w:type="dxa"/>
          </w:tcPr>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Презентация портфолио, в ходе которой осуществляется качественная оценка личностных достижений самим обучающимся, на основе критериев анализируются результаты учебного года, формулируются задачи на следующий учебный год.</w:t>
            </w:r>
          </w:p>
        </w:tc>
      </w:tr>
    </w:tbl>
    <w:p w:rsidR="00D760F8" w:rsidRDefault="00D760F8">
      <w:pPr>
        <w:ind w:firstLine="708"/>
        <w:jc w:val="both"/>
        <w:rPr>
          <w:rFonts w:ascii="Times New Roman" w:eastAsia="Times New Roman" w:hAnsi="Times New Roman" w:cs="Times New Roman"/>
          <w:sz w:val="20"/>
          <w:szCs w:val="20"/>
        </w:rPr>
      </w:pPr>
    </w:p>
    <w:p w:rsidR="00D760F8" w:rsidRDefault="00A355B8">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ab/>
        <w:t>1.</w:t>
      </w:r>
      <w:r w:rsidR="00393805">
        <w:rPr>
          <w:rFonts w:ascii="Times New Roman" w:eastAsia="Times New Roman" w:hAnsi="Times New Roman" w:cs="Times New Roman"/>
          <w:sz w:val="20"/>
          <w:szCs w:val="20"/>
        </w:rPr>
        <w:t xml:space="preserve">4.4. </w:t>
      </w:r>
      <w:r w:rsidR="00393805">
        <w:rPr>
          <w:rFonts w:ascii="Times New Roman" w:eastAsia="Times New Roman" w:hAnsi="Times New Roman" w:cs="Times New Roman"/>
          <w:b/>
          <w:color w:val="000000"/>
          <w:sz w:val="20"/>
          <w:szCs w:val="20"/>
        </w:rPr>
        <w:t>Портфель достижений как инструмент оценки динамики индивидуальных образовательных достижений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Оценка динамики </w:t>
      </w:r>
      <w:proofErr w:type="gramStart"/>
      <w:r>
        <w:rPr>
          <w:rFonts w:ascii="Times New Roman" w:eastAsia="Times New Roman" w:hAnsi="Times New Roman" w:cs="Times New Roman"/>
          <w:color w:val="000000"/>
          <w:sz w:val="20"/>
          <w:szCs w:val="20"/>
        </w:rPr>
        <w:t>достижений</w:t>
      </w:r>
      <w:proofErr w:type="gramEnd"/>
      <w:r>
        <w:rPr>
          <w:rFonts w:ascii="Times New Roman" w:eastAsia="Times New Roman" w:hAnsi="Times New Roman" w:cs="Times New Roman"/>
          <w:color w:val="000000"/>
          <w:sz w:val="20"/>
          <w:szCs w:val="20"/>
        </w:rPr>
        <w:t xml:space="preserve"> обучающихся осуществляется через накопительную систему Портфель достижений учащегося (Портфолио). Портфолио оформляется в виде файловой папки, наполняемой документами, подтверждающими индивидуальные достижения обучающегося. Портфолио состоит из семи разделов.</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раздел «Мой портрет» может включать в себя: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личные данные обучающегося;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данные о семье, друзьях, увлечениях, интересах ребёнка, занесённые им в портфолио самостоятельно на добровольной основе;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-другие сведения, раскрывающие способности обучающегося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раздел «Моя </w:t>
      </w:r>
      <w:proofErr w:type="gramStart"/>
      <w:r>
        <w:rPr>
          <w:rFonts w:ascii="Times New Roman" w:eastAsia="Times New Roman" w:hAnsi="Times New Roman" w:cs="Times New Roman"/>
          <w:color w:val="000000"/>
          <w:sz w:val="20"/>
          <w:szCs w:val="20"/>
        </w:rPr>
        <w:t>учеба»-</w:t>
      </w:r>
      <w:proofErr w:type="gramEnd"/>
      <w:r>
        <w:rPr>
          <w:rFonts w:ascii="Times New Roman" w:eastAsia="Times New Roman" w:hAnsi="Times New Roman" w:cs="Times New Roman"/>
          <w:color w:val="000000"/>
          <w:sz w:val="20"/>
          <w:szCs w:val="20"/>
        </w:rPr>
        <w:t xml:space="preserve"> в этом разделе заголовки листов посвящены конкретному школьному предмету. Ученик наполняет этот раздел удачно написанными контрольными, творческими работами, образцовыми тетрадями, проектами, отзывами о книгах и фильмах, графиками роста техники чтения, таблицами с результатами диагностик и тестов;</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раздел «Мое творчество» - в этот раздел помещаются творческие работы учащихся: рисунки, сказки, стихи, сочинения, фотографии изделий, фото с выступлений и пр.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раздел «Я в коллективе» - фото и краткие отзывы ребенка о событиях в классе, о внеурочной деятельности;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раздел «Мои впечатления» - помещаются творческие работы по итогам посещения музеев, выставок, спектаклей, встреч, праздников и т.п.;</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раздел «Мои достижения» - размещаются грамоты, сертификаты, дипломы, благодарственные письма, а также итоговые листы успеваемости;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раздел «Я оцениваю себя» - данные самооценки;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раздел </w:t>
      </w:r>
      <w:proofErr w:type="gramStart"/>
      <w:r>
        <w:rPr>
          <w:rFonts w:ascii="Times New Roman" w:eastAsia="Times New Roman" w:hAnsi="Times New Roman" w:cs="Times New Roman"/>
          <w:color w:val="000000"/>
          <w:sz w:val="20"/>
          <w:szCs w:val="20"/>
        </w:rPr>
        <w:t>« Мои</w:t>
      </w:r>
      <w:proofErr w:type="gramEnd"/>
      <w:r>
        <w:rPr>
          <w:rFonts w:ascii="Times New Roman" w:eastAsia="Times New Roman" w:hAnsi="Times New Roman" w:cs="Times New Roman"/>
          <w:color w:val="000000"/>
          <w:sz w:val="20"/>
          <w:szCs w:val="20"/>
        </w:rPr>
        <w:t xml:space="preserve"> результаты» (диагностики)</w:t>
      </w:r>
    </w:p>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1.4.5 Итоговая оценка выпускника.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итоговой оценке качества освоения ООП НОО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D760F8" w:rsidRDefault="00393805">
      <w:pPr>
        <w:numPr>
          <w:ilvl w:val="0"/>
          <w:numId w:val="45"/>
        </w:numPr>
        <w:spacing w:line="276" w:lineRule="auto"/>
        <w:jc w:val="both"/>
        <w:rPr>
          <w:color w:val="000000"/>
          <w:sz w:val="20"/>
          <w:szCs w:val="20"/>
        </w:rPr>
      </w:pPr>
      <w:r>
        <w:rPr>
          <w:rFonts w:ascii="Times New Roman" w:eastAsia="Times New Roman" w:hAnsi="Times New Roman" w:cs="Times New Roman"/>
          <w:color w:val="000000"/>
          <w:sz w:val="20"/>
          <w:szCs w:val="20"/>
        </w:rPr>
        <w:t>системы знаний и представлений</w:t>
      </w:r>
    </w:p>
    <w:p w:rsidR="00D760F8" w:rsidRDefault="00393805">
      <w:pPr>
        <w:numPr>
          <w:ilvl w:val="0"/>
          <w:numId w:val="45"/>
        </w:numPr>
        <w:spacing w:line="276" w:lineRule="auto"/>
        <w:jc w:val="both"/>
        <w:rPr>
          <w:color w:val="000000"/>
          <w:sz w:val="20"/>
          <w:szCs w:val="20"/>
        </w:rPr>
      </w:pPr>
      <w:r>
        <w:rPr>
          <w:rFonts w:ascii="Times New Roman" w:eastAsia="Times New Roman" w:hAnsi="Times New Roman" w:cs="Times New Roman"/>
          <w:color w:val="000000"/>
          <w:sz w:val="20"/>
          <w:szCs w:val="20"/>
        </w:rPr>
        <w:t>системы знаний и представлений о природе, обществе, человеке, технологии;</w:t>
      </w:r>
    </w:p>
    <w:p w:rsidR="00D760F8" w:rsidRDefault="00393805">
      <w:pPr>
        <w:numPr>
          <w:ilvl w:val="0"/>
          <w:numId w:val="45"/>
        </w:numPr>
        <w:spacing w:line="276" w:lineRule="auto"/>
        <w:jc w:val="both"/>
        <w:rPr>
          <w:color w:val="000000"/>
          <w:sz w:val="20"/>
          <w:szCs w:val="20"/>
        </w:rPr>
      </w:pPr>
      <w:r>
        <w:rPr>
          <w:rFonts w:ascii="Times New Roman" w:eastAsia="Times New Roman" w:hAnsi="Times New Roman" w:cs="Times New Roman"/>
          <w:color w:val="000000"/>
          <w:sz w:val="20"/>
          <w:szCs w:val="20"/>
        </w:rPr>
        <w:t>обобщенных способов деятельности, умений в учебно-познавательной и практической деятельности;</w:t>
      </w:r>
    </w:p>
    <w:p w:rsidR="00D760F8" w:rsidRDefault="00393805">
      <w:pPr>
        <w:numPr>
          <w:ilvl w:val="0"/>
          <w:numId w:val="45"/>
        </w:numPr>
        <w:spacing w:line="276" w:lineRule="auto"/>
        <w:jc w:val="both"/>
        <w:rPr>
          <w:color w:val="000000"/>
          <w:sz w:val="20"/>
          <w:szCs w:val="20"/>
        </w:rPr>
      </w:pPr>
      <w:r>
        <w:rPr>
          <w:rFonts w:ascii="Times New Roman" w:eastAsia="Times New Roman" w:hAnsi="Times New Roman" w:cs="Times New Roman"/>
          <w:color w:val="000000"/>
          <w:sz w:val="20"/>
          <w:szCs w:val="20"/>
        </w:rPr>
        <w:lastRenderedPageBreak/>
        <w:t xml:space="preserve"> коммуникативных и информационных умений;</w:t>
      </w:r>
    </w:p>
    <w:p w:rsidR="00D760F8" w:rsidRDefault="00393805">
      <w:pPr>
        <w:numPr>
          <w:ilvl w:val="0"/>
          <w:numId w:val="45"/>
        </w:numPr>
        <w:spacing w:line="276" w:lineRule="auto"/>
        <w:jc w:val="both"/>
        <w:rPr>
          <w:color w:val="000000"/>
          <w:sz w:val="20"/>
          <w:szCs w:val="20"/>
        </w:rPr>
      </w:pPr>
      <w:r>
        <w:rPr>
          <w:rFonts w:ascii="Times New Roman" w:eastAsia="Times New Roman" w:hAnsi="Times New Roman" w:cs="Times New Roman"/>
          <w:color w:val="000000"/>
          <w:sz w:val="20"/>
          <w:szCs w:val="20"/>
        </w:rPr>
        <w:t>системы знаний об основах здорового и безопасного образа жизни.</w:t>
      </w:r>
    </w:p>
    <w:p w:rsidR="00D760F8" w:rsidRPr="00721A6D" w:rsidRDefault="00393805">
      <w:pPr>
        <w:jc w:val="both"/>
        <w:rPr>
          <w:rFonts w:ascii="Times New Roman" w:eastAsia="Times New Roman" w:hAnsi="Times New Roman" w:cs="Times New Roman"/>
          <w:color w:val="000000"/>
          <w:sz w:val="20"/>
          <w:szCs w:val="20"/>
        </w:rPr>
      </w:pPr>
      <w:r w:rsidRPr="00721A6D">
        <w:rPr>
          <w:rFonts w:ascii="Times New Roman" w:eastAsia="Times New Roman" w:hAnsi="Times New Roman" w:cs="Times New Roman"/>
          <w:color w:val="000000"/>
          <w:sz w:val="20"/>
          <w:szCs w:val="20"/>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D760F8" w:rsidRPr="00721A6D" w:rsidRDefault="00393805">
      <w:pPr>
        <w:jc w:val="both"/>
        <w:rPr>
          <w:rFonts w:ascii="Times New Roman" w:eastAsia="Times New Roman" w:hAnsi="Times New Roman" w:cs="Times New Roman"/>
          <w:color w:val="000000"/>
          <w:sz w:val="20"/>
          <w:szCs w:val="20"/>
        </w:rPr>
      </w:pPr>
      <w:r w:rsidRPr="00721A6D">
        <w:rPr>
          <w:rFonts w:ascii="Times New Roman" w:eastAsia="Times New Roman" w:hAnsi="Times New Roman" w:cs="Times New Roman"/>
          <w:color w:val="000000"/>
          <w:sz w:val="20"/>
          <w:szCs w:val="20"/>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721A6D">
        <w:rPr>
          <w:rFonts w:ascii="Times New Roman" w:eastAsia="Times New Roman" w:hAnsi="Times New Roman" w:cs="Times New Roman"/>
          <w:color w:val="000000"/>
          <w:sz w:val="20"/>
          <w:szCs w:val="20"/>
        </w:rPr>
        <w:t>метапредметных</w:t>
      </w:r>
      <w:proofErr w:type="spellEnd"/>
      <w:r w:rsidRPr="00721A6D">
        <w:rPr>
          <w:rFonts w:ascii="Times New Roman" w:eastAsia="Times New Roman" w:hAnsi="Times New Roman" w:cs="Times New Roman"/>
          <w:color w:val="000000"/>
          <w:sz w:val="20"/>
          <w:szCs w:val="20"/>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721A6D">
        <w:rPr>
          <w:rFonts w:ascii="Times New Roman" w:hAnsi="Times New Roman" w:cs="Times New Roman"/>
          <w:sz w:val="20"/>
          <w:szCs w:val="20"/>
        </w:rPr>
        <w:t>метапредметных</w:t>
      </w:r>
      <w:proofErr w:type="spellEnd"/>
      <w:r w:rsidRPr="00721A6D">
        <w:rPr>
          <w:rFonts w:ascii="Times New Roman" w:hAnsi="Times New Roman" w:cs="Times New Roman"/>
          <w:sz w:val="20"/>
          <w:szCs w:val="20"/>
        </w:rPr>
        <w:t xml:space="preserve"> действий Способность к решению </w:t>
      </w:r>
      <w:proofErr w:type="gramStart"/>
      <w:r w:rsidRPr="00721A6D">
        <w:rPr>
          <w:rFonts w:ascii="Times New Roman" w:hAnsi="Times New Roman" w:cs="Times New Roman"/>
          <w:sz w:val="20"/>
          <w:szCs w:val="20"/>
        </w:rPr>
        <w:t>иного класса задач</w:t>
      </w:r>
      <w:proofErr w:type="gramEnd"/>
      <w:r w:rsidRPr="00721A6D">
        <w:rPr>
          <w:rFonts w:ascii="Times New Roman" w:hAnsi="Times New Roman" w:cs="Times New Roman"/>
          <w:sz w:val="20"/>
          <w:szCs w:val="20"/>
        </w:rPr>
        <w:t xml:space="preserve"> является предметом различного рода </w:t>
      </w:r>
      <w:proofErr w:type="spellStart"/>
      <w:r w:rsidRPr="00721A6D">
        <w:rPr>
          <w:rFonts w:ascii="Times New Roman" w:hAnsi="Times New Roman" w:cs="Times New Roman"/>
          <w:sz w:val="20"/>
          <w:szCs w:val="20"/>
        </w:rPr>
        <w:t>неперсонифицированных</w:t>
      </w:r>
      <w:proofErr w:type="spellEnd"/>
      <w:r w:rsidRPr="00721A6D">
        <w:rPr>
          <w:rFonts w:ascii="Times New Roman" w:hAnsi="Times New Roman" w:cs="Times New Roman"/>
          <w:sz w:val="20"/>
          <w:szCs w:val="20"/>
        </w:rPr>
        <w:t xml:space="preserve"> исследований. 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w:t>
      </w:r>
      <w:proofErr w:type="spellStart"/>
      <w:r w:rsidRPr="00721A6D">
        <w:rPr>
          <w:rFonts w:ascii="Times New Roman" w:hAnsi="Times New Roman" w:cs="Times New Roman"/>
          <w:sz w:val="20"/>
          <w:szCs w:val="20"/>
        </w:rPr>
        <w:t>метапредметными</w:t>
      </w:r>
      <w:proofErr w:type="spellEnd"/>
      <w:r w:rsidRPr="00721A6D">
        <w:rPr>
          <w:rFonts w:ascii="Times New Roman" w:hAnsi="Times New Roman" w:cs="Times New Roman"/>
          <w:sz w:val="20"/>
          <w:szCs w:val="20"/>
        </w:rPr>
        <w:t xml:space="preserve">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 Итоговая оценка выпускника формируется на основе накопленной оценки, зафиксированной в портфеле достижений (портфолио ученика начальной школы), по всем учебным предметам и оценок за выполнение итоговых работ (по русскому языку, математике и комплексной работы на </w:t>
      </w:r>
      <w:proofErr w:type="spellStart"/>
      <w:r w:rsidRPr="00721A6D">
        <w:rPr>
          <w:rFonts w:ascii="Times New Roman" w:hAnsi="Times New Roman" w:cs="Times New Roman"/>
          <w:sz w:val="20"/>
          <w:szCs w:val="20"/>
        </w:rPr>
        <w:t>межпредметной</w:t>
      </w:r>
      <w:proofErr w:type="spellEnd"/>
      <w:r w:rsidRPr="00721A6D">
        <w:rPr>
          <w:rFonts w:ascii="Times New Roman" w:hAnsi="Times New Roman" w:cs="Times New Roman"/>
          <w:sz w:val="20"/>
          <w:szCs w:val="20"/>
        </w:rPr>
        <w:t xml:space="preserve"> основе). При этом накопленная оценка характеризует выполнение всей совокупности планируемых результатов, а также динамику </w:t>
      </w:r>
      <w:proofErr w:type="gramStart"/>
      <w:r w:rsidRPr="00721A6D">
        <w:rPr>
          <w:rFonts w:ascii="Times New Roman" w:hAnsi="Times New Roman" w:cs="Times New Roman"/>
          <w:sz w:val="20"/>
          <w:szCs w:val="20"/>
        </w:rPr>
        <w:t>образовательных достижений</w:t>
      </w:r>
      <w:proofErr w:type="gramEnd"/>
      <w:r w:rsidRPr="00721A6D">
        <w:rPr>
          <w:rFonts w:ascii="Times New Roman" w:hAnsi="Times New Roman" w:cs="Times New Roman"/>
          <w:sz w:val="20"/>
          <w:szCs w:val="20"/>
        </w:rP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721A6D">
        <w:rPr>
          <w:rFonts w:ascii="Times New Roman" w:hAnsi="Times New Roman" w:cs="Times New Roman"/>
          <w:sz w:val="20"/>
          <w:szCs w:val="20"/>
        </w:rPr>
        <w:t>метапредметными</w:t>
      </w:r>
      <w:proofErr w:type="spellEnd"/>
      <w:r w:rsidRPr="00721A6D">
        <w:rPr>
          <w:rFonts w:ascii="Times New Roman" w:hAnsi="Times New Roman" w:cs="Times New Roman"/>
          <w:sz w:val="20"/>
          <w:szCs w:val="20"/>
        </w:rPr>
        <w:t xml:space="preserve"> действиями. </w:t>
      </w:r>
    </w:p>
    <w:p w:rsidR="00721A6D" w:rsidRDefault="00721A6D" w:rsidP="00721A6D">
      <w:pPr>
        <w:tabs>
          <w:tab w:val="left" w:pos="270"/>
          <w:tab w:val="left" w:pos="825"/>
        </w:tabs>
        <w:jc w:val="both"/>
        <w:rPr>
          <w:rFonts w:ascii="Times New Roman" w:hAnsi="Times New Roman" w:cs="Times New Roman"/>
          <w:sz w:val="20"/>
          <w:szCs w:val="20"/>
        </w:rPr>
      </w:pPr>
      <w:r w:rsidRPr="00BB718E">
        <w:rPr>
          <w:rFonts w:ascii="Times New Roman" w:hAnsi="Times New Roman" w:cs="Times New Roman"/>
          <w:b/>
          <w:sz w:val="20"/>
          <w:szCs w:val="20"/>
        </w:rPr>
        <w:t>Формы представления образовательных результатов</w:t>
      </w:r>
      <w:r w:rsidRPr="00721A6D">
        <w:rPr>
          <w:rFonts w:ascii="Times New Roman" w:hAnsi="Times New Roman" w:cs="Times New Roman"/>
          <w:sz w:val="20"/>
          <w:szCs w:val="20"/>
        </w:rPr>
        <w:t>:</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lastRenderedPageBreak/>
        <w:t xml:space="preserve"> </w:t>
      </w: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табель успеваемости по предметам (с указанием требований, предъявляемых к выставлению отметок); </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устная оценка успешности результатов, формулировка причин неудач и рекомендаций по устранению пробелов в </w:t>
      </w:r>
      <w:proofErr w:type="spellStart"/>
      <w:r w:rsidRPr="00721A6D">
        <w:rPr>
          <w:rFonts w:ascii="Times New Roman" w:hAnsi="Times New Roman" w:cs="Times New Roman"/>
          <w:sz w:val="20"/>
          <w:szCs w:val="20"/>
        </w:rPr>
        <w:t>обученности</w:t>
      </w:r>
      <w:proofErr w:type="spellEnd"/>
      <w:r w:rsidRPr="00721A6D">
        <w:rPr>
          <w:rFonts w:ascii="Times New Roman" w:hAnsi="Times New Roman" w:cs="Times New Roman"/>
          <w:sz w:val="20"/>
          <w:szCs w:val="20"/>
        </w:rPr>
        <w:t xml:space="preserve"> по предметам; </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портфолио; </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результаты психолого-педагогических исследований, иллюстрирующих динамику развития отдельных интеллектуальных и личностных качеств обучающегося, УУД. Критериями оценивания являются:</w:t>
      </w:r>
    </w:p>
    <w:p w:rsidR="00721A6D" w:rsidRDefault="00721A6D" w:rsidP="00721A6D">
      <w:pPr>
        <w:tabs>
          <w:tab w:val="left" w:pos="270"/>
          <w:tab w:val="left" w:pos="825"/>
        </w:tabs>
        <w:jc w:val="both"/>
        <w:rPr>
          <w:rFonts w:ascii="Times New Roman" w:hAnsi="Times New Roman" w:cs="Times New Roman"/>
          <w:sz w:val="20"/>
          <w:szCs w:val="20"/>
        </w:rPr>
      </w:pPr>
      <w:r w:rsidRPr="00721A6D">
        <w:rPr>
          <w:rFonts w:ascii="Times New Roman" w:hAnsi="Times New Roman" w:cs="Times New Roman"/>
          <w:sz w:val="20"/>
          <w:szCs w:val="20"/>
        </w:rPr>
        <w:t xml:space="preserve"> </w:t>
      </w: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соответствие достигнутых предметных, </w:t>
      </w:r>
      <w:proofErr w:type="spellStart"/>
      <w:r w:rsidRPr="00721A6D">
        <w:rPr>
          <w:rFonts w:ascii="Times New Roman" w:hAnsi="Times New Roman" w:cs="Times New Roman"/>
          <w:sz w:val="20"/>
          <w:szCs w:val="20"/>
        </w:rPr>
        <w:t>метапредметных</w:t>
      </w:r>
      <w:proofErr w:type="spellEnd"/>
      <w:r w:rsidRPr="00721A6D">
        <w:rPr>
          <w:rFonts w:ascii="Times New Roman" w:hAnsi="Times New Roman" w:cs="Times New Roman"/>
          <w:sz w:val="20"/>
          <w:szCs w:val="20"/>
        </w:rPr>
        <w:t xml:space="preserve"> и </w:t>
      </w:r>
      <w:proofErr w:type="gramStart"/>
      <w:r w:rsidRPr="00721A6D">
        <w:rPr>
          <w:rFonts w:ascii="Times New Roman" w:hAnsi="Times New Roman" w:cs="Times New Roman"/>
          <w:sz w:val="20"/>
          <w:szCs w:val="20"/>
        </w:rPr>
        <w:t>личностных результатов</w:t>
      </w:r>
      <w:proofErr w:type="gramEnd"/>
      <w:r w:rsidRPr="00721A6D">
        <w:rPr>
          <w:rFonts w:ascii="Times New Roman" w:hAnsi="Times New Roman" w:cs="Times New Roman"/>
          <w:sz w:val="20"/>
          <w:szCs w:val="20"/>
        </w:rPr>
        <w:t xml:space="preserve"> обучающихся требованиям к результатам освоения образовательной программы начального общего образования ФГОС; </w:t>
      </w:r>
    </w:p>
    <w:p w:rsidR="00721A6D" w:rsidRPr="00721A6D" w:rsidRDefault="00721A6D" w:rsidP="00721A6D">
      <w:pPr>
        <w:tabs>
          <w:tab w:val="left" w:pos="270"/>
          <w:tab w:val="left" w:pos="825"/>
        </w:tabs>
        <w:jc w:val="both"/>
        <w:rPr>
          <w:rFonts w:ascii="Times New Roman" w:eastAsia="Times New Roman" w:hAnsi="Times New Roman" w:cs="Times New Roman"/>
          <w:sz w:val="20"/>
          <w:szCs w:val="20"/>
        </w:rPr>
        <w:sectPr w:rsidR="00721A6D" w:rsidRPr="00721A6D" w:rsidSect="00ED2300">
          <w:footerReference w:type="even" r:id="rId12"/>
          <w:footerReference w:type="default" r:id="rId13"/>
          <w:type w:val="continuous"/>
          <w:pgSz w:w="8390" w:h="11905"/>
          <w:pgMar w:top="1134" w:right="850" w:bottom="1134" w:left="1701" w:header="0" w:footer="3" w:gutter="0"/>
          <w:cols w:space="720"/>
          <w:titlePg/>
          <w:docGrid w:linePitch="326"/>
        </w:sectPr>
      </w:pPr>
      <w:r w:rsidRPr="00721A6D">
        <w:rPr>
          <w:rFonts w:ascii="Times New Roman" w:hAnsi="Times New Roman" w:cs="Times New Roman"/>
          <w:sz w:val="20"/>
          <w:szCs w:val="20"/>
        </w:rPr>
        <w:sym w:font="Symbol" w:char="F0B7"/>
      </w:r>
      <w:r w:rsidRPr="00721A6D">
        <w:rPr>
          <w:rFonts w:ascii="Times New Roman" w:hAnsi="Times New Roman" w:cs="Times New Roman"/>
          <w:sz w:val="20"/>
          <w:szCs w:val="20"/>
        </w:rPr>
        <w:t xml:space="preserve"> динамика результатов предметной </w:t>
      </w:r>
      <w:proofErr w:type="spellStart"/>
      <w:r w:rsidRPr="00721A6D">
        <w:rPr>
          <w:rFonts w:ascii="Times New Roman" w:hAnsi="Times New Roman" w:cs="Times New Roman"/>
          <w:sz w:val="20"/>
          <w:szCs w:val="20"/>
        </w:rPr>
        <w:t>обученности</w:t>
      </w:r>
      <w:proofErr w:type="spellEnd"/>
      <w:r w:rsidRPr="00721A6D">
        <w:rPr>
          <w:rFonts w:ascii="Times New Roman" w:hAnsi="Times New Roman" w:cs="Times New Roman"/>
          <w:sz w:val="20"/>
          <w:szCs w:val="20"/>
        </w:rPr>
        <w:t xml:space="preserve">, формирования УУД. Характеристика готовится на основании: объективных показателей образовательных достижений обучающегося на уровне начального общего образования; портфолио выпускника; экспертных оценок классного руководителя и педагогических работников, обучавших данного выпускника на уровне начального общего образования. В характеристике выпускника: отмечаются образовательные достижения обучающегося по достижению личностных, </w:t>
      </w:r>
      <w:proofErr w:type="spellStart"/>
      <w:r w:rsidRPr="00721A6D">
        <w:rPr>
          <w:rFonts w:ascii="Times New Roman" w:hAnsi="Times New Roman" w:cs="Times New Roman"/>
          <w:sz w:val="20"/>
          <w:szCs w:val="20"/>
        </w:rPr>
        <w:t>метапредметных</w:t>
      </w:r>
      <w:proofErr w:type="spellEnd"/>
      <w:r w:rsidRPr="00721A6D">
        <w:rPr>
          <w:rFonts w:ascii="Times New Roman" w:hAnsi="Times New Roman" w:cs="Times New Roman"/>
          <w:sz w:val="20"/>
          <w:szCs w:val="20"/>
        </w:rPr>
        <w:t xml:space="preserve"> и предметных результатов;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Используемая в гимназии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721A6D" w:rsidRPr="00721A6D" w:rsidRDefault="00721A6D">
      <w:pPr>
        <w:jc w:val="both"/>
        <w:rPr>
          <w:rFonts w:ascii="Times New Roman" w:eastAsia="Times New Roman" w:hAnsi="Times New Roman" w:cs="Times New Roman"/>
          <w:color w:val="000000"/>
          <w:sz w:val="20"/>
          <w:szCs w:val="20"/>
        </w:rPr>
      </w:pPr>
    </w:p>
    <w:p w:rsidR="00D760F8" w:rsidRDefault="00393805">
      <w:pPr>
        <w:tabs>
          <w:tab w:val="left" w:pos="270"/>
          <w:tab w:val="left" w:pos="825"/>
        </w:tabs>
        <w:jc w:val="both"/>
        <w:rPr>
          <w:rFonts w:ascii="Times New Roman" w:eastAsia="Times New Roman" w:hAnsi="Times New Roman" w:cs="Times New Roman"/>
          <w:sz w:val="20"/>
          <w:szCs w:val="20"/>
        </w:rPr>
        <w:sectPr w:rsidR="00D760F8" w:rsidSect="005079E9">
          <w:footerReference w:type="even" r:id="rId14"/>
          <w:footerReference w:type="default" r:id="rId15"/>
          <w:type w:val="continuous"/>
          <w:pgSz w:w="8390" w:h="11905"/>
          <w:pgMar w:top="534" w:right="452" w:bottom="822" w:left="1014" w:header="0" w:footer="3" w:gutter="0"/>
          <w:cols w:space="720"/>
          <w:titlePg/>
        </w:sectPr>
      </w:pPr>
      <w:r>
        <w:rPr>
          <w:rFonts w:ascii="Times New Roman" w:eastAsia="Times New Roman" w:hAnsi="Times New Roman" w:cs="Times New Roman"/>
          <w:sz w:val="20"/>
          <w:szCs w:val="20"/>
        </w:rPr>
        <w:tab/>
      </w:r>
    </w:p>
    <w:p w:rsidR="00D760F8" w:rsidRDefault="00393805">
      <w:pPr>
        <w:keepNext/>
        <w:keepLines/>
        <w:pBdr>
          <w:top w:val="nil"/>
          <w:left w:val="nil"/>
          <w:bottom w:val="nil"/>
          <w:right w:val="nil"/>
          <w:between w:val="nil"/>
        </w:pBdr>
        <w:spacing w:line="210" w:lineRule="auto"/>
        <w:ind w:left="20"/>
        <w:jc w:val="both"/>
        <w:rPr>
          <w:rFonts w:ascii="Times New Roman" w:eastAsia="Times New Roman" w:hAnsi="Times New Roman" w:cs="Times New Roman"/>
          <w:color w:val="000000"/>
          <w:sz w:val="20"/>
          <w:szCs w:val="20"/>
        </w:rPr>
      </w:pPr>
      <w:bookmarkStart w:id="9" w:name="2s8eyo1" w:colFirst="0" w:colLast="0"/>
      <w:bookmarkEnd w:id="9"/>
      <w:r>
        <w:rPr>
          <w:rFonts w:ascii="Times New Roman" w:eastAsia="Times New Roman" w:hAnsi="Times New Roman" w:cs="Times New Roman"/>
          <w:color w:val="000000"/>
          <w:sz w:val="20"/>
          <w:szCs w:val="20"/>
        </w:rPr>
        <w:lastRenderedPageBreak/>
        <w:t>2.СОДЕРЖАТЕЛЬНЫЙ РАЗДЕЛ</w:t>
      </w:r>
    </w:p>
    <w:p w:rsidR="00D760F8" w:rsidRDefault="00393805">
      <w:pPr>
        <w:keepNext/>
        <w:keepLines/>
        <w:pBdr>
          <w:top w:val="nil"/>
          <w:left w:val="nil"/>
          <w:bottom w:val="nil"/>
          <w:right w:val="nil"/>
          <w:between w:val="nil"/>
        </w:pBdr>
        <w:spacing w:line="778" w:lineRule="auto"/>
        <w:ind w:left="20" w:right="920"/>
        <w:jc w:val="both"/>
        <w:rPr>
          <w:rFonts w:ascii="Times New Roman" w:eastAsia="Times New Roman" w:hAnsi="Times New Roman" w:cs="Times New Roman"/>
          <w:color w:val="000000"/>
          <w:sz w:val="20"/>
          <w:szCs w:val="20"/>
        </w:rPr>
      </w:pPr>
      <w:bookmarkStart w:id="10" w:name="17dp8vu" w:colFirst="0" w:colLast="0"/>
      <w:bookmarkEnd w:id="10"/>
      <w:r>
        <w:rPr>
          <w:rFonts w:ascii="Times New Roman" w:eastAsia="Times New Roman" w:hAnsi="Times New Roman" w:cs="Times New Roman"/>
          <w:color w:val="000000"/>
          <w:sz w:val="20"/>
          <w:szCs w:val="20"/>
        </w:rPr>
        <w:t>2.1. РАБОЧИЕ ПРОГРАММЫ УЧЕБНЫХ ПРЕДМЕТОВ</w:t>
      </w:r>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16">
        <w:r w:rsidR="00393805">
          <w:rPr>
            <w:rFonts w:ascii="Times New Roman" w:eastAsia="Times New Roman" w:hAnsi="Times New Roman" w:cs="Times New Roman"/>
            <w:color w:val="0066CC"/>
            <w:sz w:val="20"/>
            <w:szCs w:val="20"/>
            <w:u w:val="single"/>
          </w:rPr>
          <w:t>Рабочая программа по русскому языку.</w:t>
        </w:r>
      </w:hyperlink>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17">
        <w:r w:rsidR="00393805">
          <w:rPr>
            <w:rFonts w:ascii="Times New Roman" w:eastAsia="Times New Roman" w:hAnsi="Times New Roman" w:cs="Times New Roman"/>
            <w:color w:val="0066CC"/>
            <w:sz w:val="20"/>
            <w:szCs w:val="20"/>
            <w:u w:val="single"/>
          </w:rPr>
          <w:t>Рабочая программа по литературному чтению.</w:t>
        </w:r>
      </w:hyperlink>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18">
        <w:r w:rsidR="00393805">
          <w:rPr>
            <w:rFonts w:ascii="Times New Roman" w:eastAsia="Times New Roman" w:hAnsi="Times New Roman" w:cs="Times New Roman"/>
            <w:color w:val="0066CC"/>
            <w:sz w:val="20"/>
            <w:szCs w:val="20"/>
            <w:u w:val="single"/>
          </w:rPr>
          <w:t>Рабочая программа по математике.</w:t>
        </w:r>
      </w:hyperlink>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19">
        <w:r w:rsidR="00393805">
          <w:rPr>
            <w:rFonts w:ascii="Times New Roman" w:eastAsia="Times New Roman" w:hAnsi="Times New Roman" w:cs="Times New Roman"/>
            <w:color w:val="0066CC"/>
            <w:sz w:val="20"/>
            <w:szCs w:val="20"/>
            <w:u w:val="single"/>
          </w:rPr>
          <w:t>Рабочая программа по окружающему миру.</w:t>
        </w:r>
      </w:hyperlink>
      <w:r w:rsidR="00393805">
        <w:rPr>
          <w:rFonts w:ascii="Times New Roman" w:eastAsia="Times New Roman" w:hAnsi="Times New Roman" w:cs="Times New Roman"/>
          <w:color w:val="FF0000"/>
          <w:sz w:val="20"/>
          <w:szCs w:val="20"/>
        </w:rPr>
        <w:t xml:space="preserve"> </w:t>
      </w:r>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20">
        <w:r w:rsidR="00393805">
          <w:rPr>
            <w:rFonts w:ascii="Times New Roman" w:eastAsia="Times New Roman" w:hAnsi="Times New Roman" w:cs="Times New Roman"/>
            <w:color w:val="0066CC"/>
            <w:sz w:val="20"/>
            <w:szCs w:val="20"/>
            <w:u w:val="single"/>
          </w:rPr>
          <w:t>Рабочая программа по изобразительному искусству.</w:t>
        </w:r>
      </w:hyperlink>
      <w:r w:rsidR="00393805">
        <w:rPr>
          <w:rFonts w:ascii="Times New Roman" w:eastAsia="Times New Roman" w:hAnsi="Times New Roman" w:cs="Times New Roman"/>
          <w:color w:val="FF0000"/>
          <w:sz w:val="20"/>
          <w:szCs w:val="20"/>
        </w:rPr>
        <w:t xml:space="preserve"> </w:t>
      </w:r>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21">
        <w:r w:rsidR="00393805">
          <w:rPr>
            <w:rFonts w:ascii="Times New Roman" w:eastAsia="Times New Roman" w:hAnsi="Times New Roman" w:cs="Times New Roman"/>
            <w:color w:val="0066CC"/>
            <w:sz w:val="20"/>
            <w:szCs w:val="20"/>
            <w:u w:val="single"/>
          </w:rPr>
          <w:t>Рабочая программа по технологии.</w:t>
        </w:r>
      </w:hyperlink>
      <w:r w:rsidR="00393805">
        <w:rPr>
          <w:rFonts w:ascii="Times New Roman" w:eastAsia="Times New Roman" w:hAnsi="Times New Roman" w:cs="Times New Roman"/>
          <w:color w:val="FF0000"/>
          <w:sz w:val="20"/>
          <w:szCs w:val="20"/>
        </w:rPr>
        <w:t xml:space="preserve"> </w:t>
      </w:r>
    </w:p>
    <w:p w:rsidR="00D760F8" w:rsidRDefault="00393805">
      <w:pPr>
        <w:keepNext/>
        <w:keepLines/>
        <w:pBdr>
          <w:top w:val="nil"/>
          <w:left w:val="nil"/>
          <w:bottom w:val="nil"/>
          <w:right w:val="nil"/>
          <w:between w:val="nil"/>
        </w:pBdr>
        <w:ind w:left="20" w:right="9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Рабочая программа по </w:t>
      </w:r>
      <w:r>
        <w:rPr>
          <w:rFonts w:ascii="Times New Roman" w:eastAsia="Times New Roman" w:hAnsi="Times New Roman" w:cs="Times New Roman"/>
          <w:sz w:val="20"/>
          <w:szCs w:val="20"/>
        </w:rPr>
        <w:t>физической</w:t>
      </w:r>
      <w:r>
        <w:rPr>
          <w:rFonts w:ascii="Times New Roman" w:eastAsia="Times New Roman" w:hAnsi="Times New Roman" w:cs="Times New Roman"/>
          <w:color w:val="000000"/>
          <w:sz w:val="20"/>
          <w:szCs w:val="20"/>
        </w:rPr>
        <w:t xml:space="preserve"> культуре</w:t>
      </w:r>
    </w:p>
    <w:p w:rsidR="00D760F8" w:rsidRDefault="005673FA">
      <w:pPr>
        <w:keepNext/>
        <w:keepLines/>
        <w:numPr>
          <w:ilvl w:val="0"/>
          <w:numId w:val="36"/>
        </w:numPr>
        <w:pBdr>
          <w:top w:val="nil"/>
          <w:left w:val="nil"/>
          <w:bottom w:val="nil"/>
          <w:right w:val="nil"/>
          <w:between w:val="nil"/>
        </w:pBdr>
        <w:ind w:right="920"/>
        <w:jc w:val="both"/>
        <w:rPr>
          <w:color w:val="0070C0"/>
          <w:sz w:val="20"/>
          <w:szCs w:val="20"/>
        </w:rPr>
      </w:pPr>
      <w:hyperlink r:id="rId22">
        <w:r w:rsidR="00393805">
          <w:rPr>
            <w:rFonts w:ascii="Times New Roman" w:eastAsia="Times New Roman" w:hAnsi="Times New Roman" w:cs="Times New Roman"/>
            <w:color w:val="0070C0"/>
            <w:sz w:val="20"/>
            <w:szCs w:val="20"/>
            <w:u w:val="single"/>
          </w:rPr>
          <w:t>1 класс</w:t>
        </w:r>
      </w:hyperlink>
    </w:p>
    <w:p w:rsidR="00D760F8" w:rsidRDefault="005673FA">
      <w:pPr>
        <w:keepNext/>
        <w:keepLines/>
        <w:numPr>
          <w:ilvl w:val="0"/>
          <w:numId w:val="36"/>
        </w:numPr>
        <w:pBdr>
          <w:top w:val="nil"/>
          <w:left w:val="nil"/>
          <w:bottom w:val="nil"/>
          <w:right w:val="nil"/>
          <w:between w:val="nil"/>
        </w:pBdr>
        <w:ind w:right="920"/>
        <w:jc w:val="both"/>
        <w:rPr>
          <w:color w:val="0070C0"/>
          <w:sz w:val="20"/>
          <w:szCs w:val="20"/>
        </w:rPr>
      </w:pPr>
      <w:hyperlink r:id="rId23">
        <w:r w:rsidR="00393805">
          <w:rPr>
            <w:rFonts w:ascii="Times New Roman" w:eastAsia="Times New Roman" w:hAnsi="Times New Roman" w:cs="Times New Roman"/>
            <w:color w:val="0070C0"/>
            <w:sz w:val="20"/>
            <w:szCs w:val="20"/>
            <w:u w:val="single"/>
          </w:rPr>
          <w:t>2 класс</w:t>
        </w:r>
      </w:hyperlink>
    </w:p>
    <w:p w:rsidR="00D760F8" w:rsidRDefault="005673FA">
      <w:pPr>
        <w:keepNext/>
        <w:keepLines/>
        <w:numPr>
          <w:ilvl w:val="0"/>
          <w:numId w:val="36"/>
        </w:numPr>
        <w:pBdr>
          <w:top w:val="nil"/>
          <w:left w:val="nil"/>
          <w:bottom w:val="nil"/>
          <w:right w:val="nil"/>
          <w:between w:val="nil"/>
        </w:pBdr>
        <w:ind w:right="920"/>
        <w:jc w:val="both"/>
        <w:rPr>
          <w:color w:val="0070C0"/>
          <w:sz w:val="20"/>
          <w:szCs w:val="20"/>
        </w:rPr>
      </w:pPr>
      <w:hyperlink r:id="rId24">
        <w:r w:rsidR="00393805">
          <w:rPr>
            <w:rFonts w:ascii="Times New Roman" w:eastAsia="Times New Roman" w:hAnsi="Times New Roman" w:cs="Times New Roman"/>
            <w:color w:val="0070C0"/>
            <w:sz w:val="20"/>
            <w:szCs w:val="20"/>
            <w:u w:val="single"/>
          </w:rPr>
          <w:t>3 класс</w:t>
        </w:r>
      </w:hyperlink>
    </w:p>
    <w:p w:rsidR="00D760F8" w:rsidRDefault="005673FA">
      <w:pPr>
        <w:keepNext/>
        <w:keepLines/>
        <w:numPr>
          <w:ilvl w:val="0"/>
          <w:numId w:val="36"/>
        </w:numPr>
        <w:pBdr>
          <w:top w:val="nil"/>
          <w:left w:val="nil"/>
          <w:bottom w:val="nil"/>
          <w:right w:val="nil"/>
          <w:between w:val="nil"/>
        </w:pBdr>
        <w:ind w:right="920"/>
        <w:jc w:val="both"/>
        <w:rPr>
          <w:color w:val="0070C0"/>
          <w:sz w:val="20"/>
          <w:szCs w:val="20"/>
        </w:rPr>
      </w:pPr>
      <w:hyperlink r:id="rId25">
        <w:r w:rsidR="00393805">
          <w:rPr>
            <w:rFonts w:ascii="Times New Roman" w:eastAsia="Times New Roman" w:hAnsi="Times New Roman" w:cs="Times New Roman"/>
            <w:color w:val="0070C0"/>
            <w:sz w:val="20"/>
            <w:szCs w:val="20"/>
            <w:u w:val="single"/>
          </w:rPr>
          <w:t>4 класс</w:t>
        </w:r>
      </w:hyperlink>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26">
        <w:r w:rsidR="00393805">
          <w:rPr>
            <w:rFonts w:ascii="Times New Roman" w:eastAsia="Times New Roman" w:hAnsi="Times New Roman" w:cs="Times New Roman"/>
            <w:color w:val="1155CC"/>
            <w:sz w:val="20"/>
            <w:szCs w:val="20"/>
            <w:u w:val="single"/>
          </w:rPr>
          <w:t>Рабочая программа по музыке.</w:t>
        </w:r>
      </w:hyperlink>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27">
        <w:r w:rsidR="00393805">
          <w:rPr>
            <w:rFonts w:ascii="Times New Roman" w:eastAsia="Times New Roman" w:hAnsi="Times New Roman" w:cs="Times New Roman"/>
            <w:color w:val="1155CC"/>
            <w:sz w:val="20"/>
            <w:szCs w:val="20"/>
            <w:u w:val="single"/>
          </w:rPr>
          <w:t xml:space="preserve">Рабочая программа </w:t>
        </w:r>
        <w:proofErr w:type="gramStart"/>
        <w:r w:rsidR="00393805">
          <w:rPr>
            <w:rFonts w:ascii="Times New Roman" w:eastAsia="Times New Roman" w:hAnsi="Times New Roman" w:cs="Times New Roman"/>
            <w:color w:val="1155CC"/>
            <w:sz w:val="20"/>
            <w:szCs w:val="20"/>
            <w:u w:val="single"/>
          </w:rPr>
          <w:t>по иностранному</w:t>
        </w:r>
        <w:proofErr w:type="gramEnd"/>
        <w:r w:rsidR="00393805">
          <w:rPr>
            <w:rFonts w:ascii="Times New Roman" w:eastAsia="Times New Roman" w:hAnsi="Times New Roman" w:cs="Times New Roman"/>
            <w:color w:val="1155CC"/>
            <w:sz w:val="20"/>
            <w:szCs w:val="20"/>
            <w:u w:val="single"/>
          </w:rPr>
          <w:t xml:space="preserve"> (английскому) языку</w:t>
        </w:r>
      </w:hyperlink>
      <w:r w:rsidR="00393805">
        <w:rPr>
          <w:rFonts w:ascii="Times New Roman" w:eastAsia="Times New Roman" w:hAnsi="Times New Roman" w:cs="Times New Roman"/>
          <w:color w:val="FF0000"/>
          <w:sz w:val="20"/>
          <w:szCs w:val="20"/>
        </w:rPr>
        <w:t>.</w:t>
      </w:r>
    </w:p>
    <w:p w:rsidR="00D760F8" w:rsidRDefault="005673FA">
      <w:pPr>
        <w:keepNext/>
        <w:keepLines/>
        <w:pBdr>
          <w:top w:val="nil"/>
          <w:left w:val="nil"/>
          <w:bottom w:val="nil"/>
          <w:right w:val="nil"/>
          <w:between w:val="nil"/>
        </w:pBdr>
        <w:ind w:left="20" w:right="920"/>
        <w:jc w:val="both"/>
        <w:rPr>
          <w:rFonts w:ascii="Times New Roman" w:eastAsia="Times New Roman" w:hAnsi="Times New Roman" w:cs="Times New Roman"/>
          <w:color w:val="FF0000"/>
          <w:sz w:val="20"/>
          <w:szCs w:val="20"/>
        </w:rPr>
      </w:pPr>
      <w:hyperlink r:id="rId28">
        <w:r w:rsidR="00393805">
          <w:rPr>
            <w:rFonts w:ascii="Times New Roman" w:eastAsia="Times New Roman" w:hAnsi="Times New Roman" w:cs="Times New Roman"/>
            <w:color w:val="1155CC"/>
            <w:sz w:val="20"/>
            <w:szCs w:val="20"/>
            <w:u w:val="single"/>
          </w:rPr>
          <w:t>Рабочая программа «Основы религиозных культур и светской этики»</w:t>
        </w:r>
      </w:hyperlink>
      <w:r w:rsidR="005B70A1">
        <w:rPr>
          <w:rFonts w:ascii="Times New Roman" w:eastAsia="Times New Roman" w:hAnsi="Times New Roman" w:cs="Times New Roman"/>
          <w:color w:val="1155CC"/>
          <w:sz w:val="20"/>
          <w:szCs w:val="20"/>
          <w:u w:val="single"/>
        </w:rPr>
        <w:t xml:space="preserve"> (модуль светская этика) </w:t>
      </w:r>
    </w:p>
    <w:p w:rsidR="00D760F8" w:rsidRDefault="00393805">
      <w:pPr>
        <w:keepNext/>
        <w:keepLines/>
        <w:pBdr>
          <w:top w:val="nil"/>
          <w:left w:val="nil"/>
          <w:bottom w:val="nil"/>
          <w:right w:val="nil"/>
          <w:between w:val="nil"/>
        </w:pBdr>
        <w:ind w:left="20" w:right="9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 xml:space="preserve">. </w:t>
      </w:r>
    </w:p>
    <w:p w:rsidR="00D760F8" w:rsidRDefault="00393805">
      <w:pPr>
        <w:keepNext/>
        <w:keepLines/>
        <w:pBdr>
          <w:top w:val="nil"/>
          <w:left w:val="nil"/>
          <w:bottom w:val="nil"/>
          <w:right w:val="nil"/>
          <w:between w:val="nil"/>
        </w:pBdr>
        <w:ind w:left="40" w:right="-4"/>
        <w:jc w:val="both"/>
        <w:rPr>
          <w:rFonts w:ascii="Times New Roman" w:eastAsia="Times New Roman" w:hAnsi="Times New Roman" w:cs="Times New Roman"/>
          <w:color w:val="000000"/>
          <w:sz w:val="20"/>
          <w:szCs w:val="20"/>
        </w:rPr>
      </w:pPr>
      <w:bookmarkStart w:id="11" w:name="3rdcrjn" w:colFirst="0" w:colLast="0"/>
      <w:bookmarkEnd w:id="11"/>
      <w:r>
        <w:rPr>
          <w:rFonts w:ascii="Times New Roman" w:eastAsia="Times New Roman" w:hAnsi="Times New Roman" w:cs="Times New Roman"/>
          <w:color w:val="000000"/>
          <w:sz w:val="20"/>
          <w:szCs w:val="20"/>
        </w:rPr>
        <w:t>2.2. ПРОГРАММА ФОРМИРОВАНИЯ УНИВЕРСАЛЬНЫХ УЧЕБНЫХ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соответствии с ФГОС НОО программа формирования универсальных (</w:t>
      </w:r>
      <w:r>
        <w:rPr>
          <w:rFonts w:ascii="Times New Roman" w:eastAsia="Times New Roman" w:hAnsi="Times New Roman" w:cs="Times New Roman"/>
          <w:sz w:val="20"/>
          <w:szCs w:val="20"/>
        </w:rPr>
        <w:t>обобщенных</w:t>
      </w:r>
      <w:r>
        <w:rPr>
          <w:rFonts w:ascii="Times New Roman" w:eastAsia="Times New Roman" w:hAnsi="Times New Roman" w:cs="Times New Roman"/>
          <w:color w:val="000000"/>
          <w:sz w:val="20"/>
          <w:szCs w:val="20"/>
        </w:rPr>
        <w:t>) учебных действий (далее ‒ УУД) имеет следующую структуру:</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описание взаимосвязи универсальных учебных действий с содержанием учебных предметов;</w:t>
      </w:r>
    </w:p>
    <w:p w:rsidR="00D760F8" w:rsidRDefault="00393805">
      <w:pPr>
        <w:widowControl w:val="0"/>
        <w:tabs>
          <w:tab w:val="left" w:pos="851"/>
        </w:tabs>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характеристика познавательных, коммуникативных и регулятивных универсальных учебных действий.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Это взаимодействие проявляется в следующем:</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предметные знания, умения и способы деятельности являются содержательной основой становления УУД;</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 влиянием УУД складывается новый стиль познавательной </w:t>
      </w:r>
      <w:r>
        <w:rPr>
          <w:rFonts w:ascii="Times New Roman" w:eastAsia="Times New Roman" w:hAnsi="Times New Roman" w:cs="Times New Roman"/>
          <w:color w:val="000000"/>
          <w:sz w:val="20"/>
          <w:szCs w:val="20"/>
        </w:rPr>
        <w:lastRenderedPageBreak/>
        <w:t>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D760F8" w:rsidRDefault="00393805">
      <w:pPr>
        <w:widowControl w:val="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rPr>
          <w:rFonts w:ascii="Times New Roman" w:eastAsia="Times New Roman" w:hAnsi="Times New Roman" w:cs="Times New Roman"/>
          <w:color w:val="000000"/>
          <w:sz w:val="20"/>
          <w:szCs w:val="20"/>
        </w:rPr>
        <w:t>развития</w:t>
      </w:r>
      <w:proofErr w:type="gramEnd"/>
      <w:r>
        <w:rPr>
          <w:rFonts w:ascii="Times New Roman" w:eastAsia="Times New Roman" w:hAnsi="Times New Roman" w:cs="Times New Roman"/>
          <w:color w:val="000000"/>
          <w:sz w:val="20"/>
          <w:szCs w:val="20"/>
        </w:rPr>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Познавательные УУД отражают совокупность операций, участвующих в учебно-познавательной деятельности обучающихся и включают:</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базовые логические и базовые исследовательские операции (сравнение, анализ, обобщение, классификация, </w:t>
      </w:r>
      <w:proofErr w:type="spellStart"/>
      <w:r>
        <w:rPr>
          <w:rFonts w:ascii="Times New Roman" w:eastAsia="Times New Roman" w:hAnsi="Times New Roman" w:cs="Times New Roman"/>
          <w:color w:val="000000"/>
          <w:sz w:val="20"/>
          <w:szCs w:val="20"/>
        </w:rPr>
        <w:t>сериация</w:t>
      </w:r>
      <w:proofErr w:type="spellEnd"/>
      <w:r>
        <w:rPr>
          <w:rFonts w:ascii="Times New Roman" w:eastAsia="Times New Roman" w:hAnsi="Times New Roman" w:cs="Times New Roman"/>
          <w:color w:val="000000"/>
          <w:sz w:val="20"/>
          <w:szCs w:val="20"/>
        </w:rPr>
        <w:t>, выдвижение предположений, проведение опыта, мини-исследования и другие);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работа с информацией, представленной в разном виде и формах, в том числе графических (таблицы, диаграммы, </w:t>
      </w:r>
      <w:proofErr w:type="spellStart"/>
      <w:r>
        <w:rPr>
          <w:rFonts w:ascii="Times New Roman" w:eastAsia="Times New Roman" w:hAnsi="Times New Roman" w:cs="Times New Roman"/>
          <w:color w:val="000000"/>
          <w:sz w:val="20"/>
          <w:szCs w:val="20"/>
        </w:rPr>
        <w:t>инфограммы</w:t>
      </w:r>
      <w:proofErr w:type="spellEnd"/>
      <w:r>
        <w:rPr>
          <w:rFonts w:ascii="Times New Roman" w:eastAsia="Times New Roman" w:hAnsi="Times New Roman" w:cs="Times New Roman"/>
          <w:color w:val="000000"/>
          <w:sz w:val="20"/>
          <w:szCs w:val="20"/>
        </w:rPr>
        <w:t xml:space="preserve">, схемы), аудио- и </w:t>
      </w:r>
      <w:proofErr w:type="spellStart"/>
      <w:r>
        <w:rPr>
          <w:rFonts w:ascii="Times New Roman" w:eastAsia="Times New Roman" w:hAnsi="Times New Roman" w:cs="Times New Roman"/>
          <w:color w:val="000000"/>
          <w:sz w:val="20"/>
          <w:szCs w:val="20"/>
        </w:rPr>
        <w:t>видеоформатах</w:t>
      </w:r>
      <w:proofErr w:type="spellEnd"/>
      <w:r>
        <w:rPr>
          <w:rFonts w:ascii="Times New Roman" w:eastAsia="Times New Roman" w:hAnsi="Times New Roman" w:cs="Times New Roman"/>
          <w:color w:val="000000"/>
          <w:sz w:val="20"/>
          <w:szCs w:val="20"/>
        </w:rPr>
        <w:t xml:space="preserve"> (возможно на экране).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Познавательные УУД становятся предпосылкой формирования способности обучающегося к самообразованию и саморазвитию.</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Коммуникативные УУД целесообразно формировать, используя цифровую образовательную среду класса, образовательной организации. </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Коммуникативные УУД характеризуются четырьмя группами учебных операций, обеспечивающих:</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смысловое чтение текстов разных жанров, типов, назначений; аналитическую текстовую деятельность с ними;</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w:t>
      </w:r>
      <w:r>
        <w:rPr>
          <w:rFonts w:ascii="Times New Roman" w:eastAsia="Times New Roman" w:hAnsi="Times New Roman" w:cs="Times New Roman"/>
          <w:color w:val="000000"/>
          <w:sz w:val="20"/>
          <w:szCs w:val="20"/>
        </w:rPr>
        <w:lastRenderedPageBreak/>
        <w:t>использования технологий неконтактного информационного взаимодействия;</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D760F8" w:rsidRDefault="00393805">
      <w:pPr>
        <w:widowControl w:val="0"/>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Выделяются шесть групп операций:</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принимать и удерживать учебную задачу;</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планировать её решение;</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контролировать полученный результат деятельности;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контролировать процесс деятельности, его соответствие выбранному способу;</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предвидеть (прогнозировать) трудности и ошибки при решении данной учебной задачи;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корректировать при необходимости процесс деятельности.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D760F8" w:rsidRDefault="00393805">
      <w:pPr>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волевые регулятивные умения (подчиняться, уступать, объективно оценивать вклад свой и других в результат общего труда и другие).</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Механизмом конструирования образовательного процесса являются следующие методические позиции.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w:t>
      </w:r>
      <w:r>
        <w:rPr>
          <w:rFonts w:ascii="Times New Roman" w:eastAsia="Times New Roman" w:hAnsi="Times New Roman" w:cs="Times New Roman"/>
          <w:color w:val="000000"/>
          <w:sz w:val="20"/>
          <w:szCs w:val="20"/>
        </w:rPr>
        <w:lastRenderedPageBreak/>
        <w:t>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Педагогический работник применяет систему заданий, формирующих </w:t>
      </w:r>
      <w:proofErr w:type="spellStart"/>
      <w:r>
        <w:rPr>
          <w:rFonts w:ascii="Times New Roman" w:eastAsia="Times New Roman" w:hAnsi="Times New Roman" w:cs="Times New Roman"/>
          <w:color w:val="000000"/>
          <w:sz w:val="20"/>
          <w:szCs w:val="20"/>
        </w:rPr>
        <w:t>операциональный</w:t>
      </w:r>
      <w:proofErr w:type="spellEnd"/>
      <w:r>
        <w:rPr>
          <w:rFonts w:ascii="Times New Roman" w:eastAsia="Times New Roman" w:hAnsi="Times New Roman" w:cs="Times New Roman"/>
          <w:color w:val="000000"/>
          <w:sz w:val="20"/>
          <w:szCs w:val="20"/>
        </w:rPr>
        <w:t xml:space="preserve"> состав учебного действия. Цель таких заданий – создание алгоритма решения учебной задачи, выбор соответствующего способа действия.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этом изменяется и процесс контроля:</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совместных действий с учителем обучающиеся переходят к самостоятельным аналитическим оценкам;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выполняющий задание осваивает два вида контроля – результата и процесса деятельности;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D760F8" w:rsidRDefault="00393805">
      <w:pPr>
        <w:ind w:firstLine="709"/>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Сформированность</w:t>
      </w:r>
      <w:proofErr w:type="spellEnd"/>
      <w:r>
        <w:rPr>
          <w:rFonts w:ascii="Times New Roman" w:eastAsia="Times New Roman" w:hAnsi="Times New Roman" w:cs="Times New Roman"/>
          <w:color w:val="000000"/>
          <w:sz w:val="20"/>
          <w:szCs w:val="20"/>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федеральных рабочих программах учебных предметов содержание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Pr>
          <w:rFonts w:ascii="Times New Roman" w:eastAsia="Times New Roman" w:hAnsi="Times New Roman" w:cs="Times New Roman"/>
          <w:color w:val="000000"/>
          <w:sz w:val="20"/>
          <w:szCs w:val="20"/>
        </w:rPr>
        <w:t>саморегуляции</w:t>
      </w:r>
      <w:proofErr w:type="spellEnd"/>
      <w:r>
        <w:rPr>
          <w:rFonts w:ascii="Times New Roman" w:eastAsia="Times New Roman" w:hAnsi="Times New Roman" w:cs="Times New Roman"/>
          <w:color w:val="000000"/>
          <w:sz w:val="20"/>
          <w:szCs w:val="20"/>
        </w:rPr>
        <w:t xml:space="preserve">,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rsidR="00D760F8" w:rsidRDefault="00D760F8">
      <w:pPr>
        <w:keepNext/>
        <w:keepLines/>
        <w:pBdr>
          <w:top w:val="nil"/>
          <w:left w:val="nil"/>
          <w:bottom w:val="nil"/>
          <w:right w:val="nil"/>
          <w:between w:val="nil"/>
        </w:pBdr>
        <w:ind w:left="40" w:right="2660"/>
        <w:jc w:val="both"/>
        <w:rPr>
          <w:rFonts w:ascii="Times New Roman" w:eastAsia="Times New Roman" w:hAnsi="Times New Roman" w:cs="Times New Roman"/>
          <w:b/>
          <w:color w:val="000000"/>
          <w:sz w:val="20"/>
          <w:szCs w:val="20"/>
        </w:rPr>
      </w:pPr>
    </w:p>
    <w:p w:rsidR="00D760F8" w:rsidRDefault="00393805">
      <w:pPr>
        <w:keepNex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2.2.1 Связь универсальных учебных действий с содержанием учебных предметов</w:t>
      </w:r>
    </w:p>
    <w:p w:rsidR="00D760F8" w:rsidRDefault="00D760F8">
      <w:pPr>
        <w:keepNext/>
        <w:jc w:val="both"/>
        <w:rPr>
          <w:rFonts w:ascii="Times New Roman" w:eastAsia="Times New Roman" w:hAnsi="Times New Roman" w:cs="Times New Roman"/>
          <w:b/>
          <w:color w:val="000000"/>
          <w:sz w:val="20"/>
          <w:szCs w:val="20"/>
        </w:rPr>
      </w:pP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Учебный предмет </w:t>
      </w:r>
      <w:r>
        <w:rPr>
          <w:rFonts w:ascii="Times New Roman" w:eastAsia="Times New Roman" w:hAnsi="Times New Roman" w:cs="Times New Roman"/>
          <w:b/>
          <w:color w:val="000000"/>
          <w:sz w:val="20"/>
          <w:szCs w:val="20"/>
        </w:rPr>
        <w:t xml:space="preserve">«Русский язык» </w:t>
      </w:r>
      <w:r>
        <w:rPr>
          <w:rFonts w:ascii="Times New Roman" w:eastAsia="Times New Roman" w:hAnsi="Times New Roman" w:cs="Times New Roman"/>
          <w:color w:val="000000"/>
          <w:sz w:val="20"/>
          <w:szCs w:val="20"/>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w:t>
      </w:r>
    </w:p>
    <w:p w:rsidR="00D760F8" w:rsidRDefault="00D760F8">
      <w:pPr>
        <w:jc w:val="both"/>
        <w:rPr>
          <w:rFonts w:ascii="Times New Roman" w:eastAsia="Times New Roman" w:hAnsi="Times New Roman" w:cs="Times New Roman"/>
          <w:color w:val="000000"/>
          <w:sz w:val="20"/>
          <w:szCs w:val="20"/>
        </w:rPr>
      </w:pP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Учебный предмет </w:t>
      </w:r>
      <w:r>
        <w:rPr>
          <w:rFonts w:ascii="Times New Roman" w:eastAsia="Times New Roman" w:hAnsi="Times New Roman" w:cs="Times New Roman"/>
          <w:b/>
          <w:color w:val="000000"/>
          <w:sz w:val="20"/>
          <w:szCs w:val="20"/>
        </w:rPr>
        <w:t>«Литературное чтение»</w:t>
      </w:r>
      <w:r>
        <w:rPr>
          <w:rFonts w:ascii="Times New Roman" w:eastAsia="Times New Roman" w:hAnsi="Times New Roman" w:cs="Times New Roman"/>
          <w:color w:val="000000"/>
          <w:sz w:val="20"/>
          <w:szCs w:val="20"/>
        </w:rPr>
        <w:t xml:space="preserve"> обеспечивает формирование следующих универсальных учебных действий:</w:t>
      </w:r>
    </w:p>
    <w:p w:rsidR="00D760F8" w:rsidRDefault="00393805">
      <w:pPr>
        <w:numPr>
          <w:ilvl w:val="0"/>
          <w:numId w:val="6"/>
        </w:numPr>
        <w:jc w:val="both"/>
        <w:rPr>
          <w:color w:val="000000"/>
          <w:sz w:val="20"/>
          <w:szCs w:val="20"/>
        </w:rPr>
      </w:pPr>
      <w:proofErr w:type="spellStart"/>
      <w:r>
        <w:rPr>
          <w:rFonts w:ascii="Times New Roman" w:eastAsia="Times New Roman" w:hAnsi="Times New Roman" w:cs="Times New Roman"/>
          <w:color w:val="000000"/>
          <w:sz w:val="20"/>
          <w:szCs w:val="20"/>
        </w:rPr>
        <w:t>смыслообразования</w:t>
      </w:r>
      <w:proofErr w:type="spellEnd"/>
      <w:r>
        <w:rPr>
          <w:rFonts w:ascii="Times New Roman" w:eastAsia="Times New Roman" w:hAnsi="Times New Roman" w:cs="Times New Roman"/>
          <w:color w:val="000000"/>
          <w:sz w:val="20"/>
          <w:szCs w:val="20"/>
        </w:rPr>
        <w:t xml:space="preserve"> через прослеживание судьбы героя и ориентацию учащегося в системе личностных смыслов;</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 xml:space="preserve">основ гражданской идентичности путём знакомства с героическим историческим прошлым своего народа и </w:t>
      </w:r>
      <w:proofErr w:type="gramStart"/>
      <w:r>
        <w:rPr>
          <w:rFonts w:ascii="Times New Roman" w:eastAsia="Times New Roman" w:hAnsi="Times New Roman" w:cs="Times New Roman"/>
          <w:color w:val="000000"/>
          <w:sz w:val="20"/>
          <w:szCs w:val="20"/>
        </w:rPr>
        <w:t>своей страны</w:t>
      </w:r>
      <w:proofErr w:type="gramEnd"/>
      <w:r>
        <w:rPr>
          <w:rFonts w:ascii="Times New Roman" w:eastAsia="Times New Roman" w:hAnsi="Times New Roman" w:cs="Times New Roman"/>
          <w:color w:val="000000"/>
          <w:sz w:val="20"/>
          <w:szCs w:val="20"/>
        </w:rPr>
        <w:t xml:space="preserve"> и переживания гордости и эмоциональной сопричастности подвигам и достижениям её граждан;</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эстетических ценностей и на их основе эстетических критериев;</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нравственно-этического оценивания через выявление морального содержания и нравственного значения действий персонажей;</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 xml:space="preserve">эмоционально-личностной </w:t>
      </w:r>
      <w:proofErr w:type="spellStart"/>
      <w:r>
        <w:rPr>
          <w:rFonts w:ascii="Times New Roman" w:eastAsia="Times New Roman" w:hAnsi="Times New Roman" w:cs="Times New Roman"/>
          <w:color w:val="000000"/>
          <w:sz w:val="20"/>
          <w:szCs w:val="20"/>
        </w:rPr>
        <w:t>децентрации</w:t>
      </w:r>
      <w:proofErr w:type="spellEnd"/>
      <w:r>
        <w:rPr>
          <w:rFonts w:ascii="Times New Roman" w:eastAsia="Times New Roman" w:hAnsi="Times New Roman" w:cs="Times New Roman"/>
          <w:color w:val="000000"/>
          <w:sz w:val="20"/>
          <w:szCs w:val="20"/>
        </w:rPr>
        <w:t xml:space="preserve"> на основе отождествления себя с героями произведения, соотнесения и сопоставления их позиций, взглядов и мнений;</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умения понимать контекстную речь на основе воссоздания картины событий и поступков персонажей;</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умения устанавливать логическую причинно-следственную последовательность событий и действий героев произведения;</w:t>
      </w:r>
    </w:p>
    <w:p w:rsidR="00D760F8" w:rsidRDefault="00393805">
      <w:pPr>
        <w:numPr>
          <w:ilvl w:val="0"/>
          <w:numId w:val="6"/>
        </w:numPr>
        <w:jc w:val="both"/>
        <w:rPr>
          <w:color w:val="000000"/>
          <w:sz w:val="20"/>
          <w:szCs w:val="20"/>
        </w:rPr>
      </w:pPr>
      <w:r>
        <w:rPr>
          <w:rFonts w:ascii="Times New Roman" w:eastAsia="Times New Roman" w:hAnsi="Times New Roman" w:cs="Times New Roman"/>
          <w:color w:val="000000"/>
          <w:sz w:val="20"/>
          <w:szCs w:val="20"/>
        </w:rPr>
        <w:t>умения строить план с выделением существенной и дополнительной информации.</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Учебный предмет</w:t>
      </w:r>
      <w:r>
        <w:rPr>
          <w:rFonts w:ascii="Times New Roman" w:eastAsia="Times New Roman" w:hAnsi="Times New Roman" w:cs="Times New Roman"/>
          <w:b/>
          <w:color w:val="000000"/>
          <w:sz w:val="20"/>
          <w:szCs w:val="20"/>
        </w:rPr>
        <w:t xml:space="preserve"> «Иностранный язык» </w:t>
      </w:r>
      <w:r>
        <w:rPr>
          <w:rFonts w:ascii="Times New Roman" w:eastAsia="Times New Roman" w:hAnsi="Times New Roman" w:cs="Times New Roman"/>
          <w:color w:val="000000"/>
          <w:sz w:val="20"/>
          <w:szCs w:val="20"/>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760F8" w:rsidRDefault="00393805">
      <w:pPr>
        <w:numPr>
          <w:ilvl w:val="0"/>
          <w:numId w:val="9"/>
        </w:numPr>
        <w:jc w:val="both"/>
        <w:rPr>
          <w:color w:val="000000"/>
          <w:sz w:val="20"/>
          <w:szCs w:val="20"/>
        </w:rPr>
      </w:pPr>
      <w:r>
        <w:rPr>
          <w:rFonts w:ascii="Times New Roman" w:eastAsia="Times New Roman" w:hAnsi="Times New Roman" w:cs="Times New Roman"/>
          <w:color w:val="000000"/>
          <w:sz w:val="20"/>
          <w:szCs w:val="20"/>
        </w:rPr>
        <w:t>общему речевому развитию учащегося на основе формирования обобщённых лингвистических структур грамматики и синтаксиса;</w:t>
      </w:r>
    </w:p>
    <w:p w:rsidR="00D760F8" w:rsidRDefault="00393805">
      <w:pPr>
        <w:numPr>
          <w:ilvl w:val="0"/>
          <w:numId w:val="9"/>
        </w:numPr>
        <w:jc w:val="both"/>
        <w:rPr>
          <w:color w:val="000000"/>
          <w:sz w:val="20"/>
          <w:szCs w:val="20"/>
        </w:rPr>
      </w:pPr>
      <w:r>
        <w:rPr>
          <w:rFonts w:ascii="Times New Roman" w:eastAsia="Times New Roman" w:hAnsi="Times New Roman" w:cs="Times New Roman"/>
          <w:color w:val="000000"/>
          <w:sz w:val="20"/>
          <w:szCs w:val="20"/>
        </w:rPr>
        <w:t>развитию произвольности и осознанности монологической и диалогической речи;</w:t>
      </w:r>
    </w:p>
    <w:p w:rsidR="00D760F8" w:rsidRDefault="00393805">
      <w:pPr>
        <w:numPr>
          <w:ilvl w:val="0"/>
          <w:numId w:val="9"/>
        </w:numPr>
        <w:jc w:val="both"/>
        <w:rPr>
          <w:color w:val="000000"/>
          <w:sz w:val="20"/>
          <w:szCs w:val="20"/>
        </w:rPr>
      </w:pPr>
      <w:r>
        <w:rPr>
          <w:rFonts w:ascii="Times New Roman" w:eastAsia="Times New Roman" w:hAnsi="Times New Roman" w:cs="Times New Roman"/>
          <w:color w:val="000000"/>
          <w:sz w:val="20"/>
          <w:szCs w:val="20"/>
        </w:rPr>
        <w:t>развитию письменной речи;</w:t>
      </w:r>
    </w:p>
    <w:p w:rsidR="00D760F8" w:rsidRDefault="00393805">
      <w:pPr>
        <w:numPr>
          <w:ilvl w:val="0"/>
          <w:numId w:val="9"/>
        </w:numPr>
        <w:jc w:val="both"/>
        <w:rPr>
          <w:color w:val="000000"/>
          <w:sz w:val="20"/>
          <w:szCs w:val="20"/>
        </w:rPr>
      </w:pPr>
      <w:r>
        <w:rPr>
          <w:rFonts w:ascii="Times New Roman" w:eastAsia="Times New Roman" w:hAnsi="Times New Roman" w:cs="Times New Roman"/>
          <w:color w:val="000000"/>
          <w:sz w:val="20"/>
          <w:szCs w:val="20"/>
        </w:rPr>
        <w:t>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D760F8" w:rsidRDefault="00393805">
      <w:pPr>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Знакомство обучающихся с культурой, историей и </w:t>
      </w:r>
      <w:proofErr w:type="gramStart"/>
      <w:r>
        <w:rPr>
          <w:rFonts w:ascii="Times New Roman" w:eastAsia="Times New Roman" w:hAnsi="Times New Roman" w:cs="Times New Roman"/>
          <w:color w:val="000000"/>
          <w:sz w:val="20"/>
          <w:szCs w:val="20"/>
        </w:rPr>
        <w:t>традициями других народов</w:t>
      </w:r>
      <w:proofErr w:type="gramEnd"/>
      <w:r>
        <w:rPr>
          <w:rFonts w:ascii="Times New Roman" w:eastAsia="Times New Roman" w:hAnsi="Times New Roman" w:cs="Times New Roman"/>
          <w:color w:val="000000"/>
          <w:sz w:val="20"/>
          <w:szCs w:val="20"/>
        </w:rPr>
        <w:t xml:space="preserve"> и мировой культурой, открытие универсальности детской субкультуры создаёт необходимые условия для формирования </w:t>
      </w:r>
      <w:r>
        <w:rPr>
          <w:rFonts w:ascii="Times New Roman" w:eastAsia="Times New Roman" w:hAnsi="Times New Roman" w:cs="Times New Roman"/>
          <w:color w:val="000000"/>
          <w:sz w:val="20"/>
          <w:szCs w:val="20"/>
        </w:rPr>
        <w:lastRenderedPageBreak/>
        <w:t>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760F8" w:rsidRDefault="00393805">
      <w:pPr>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Изучение иностранного языка </w:t>
      </w:r>
      <w:proofErr w:type="gramStart"/>
      <w:r>
        <w:rPr>
          <w:rFonts w:ascii="Times New Roman" w:eastAsia="Times New Roman" w:hAnsi="Times New Roman" w:cs="Times New Roman"/>
          <w:color w:val="000000"/>
          <w:sz w:val="20"/>
          <w:szCs w:val="20"/>
        </w:rPr>
        <w:t>способствует  развитию</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общеучебных</w:t>
      </w:r>
      <w:proofErr w:type="spellEnd"/>
      <w:r>
        <w:rPr>
          <w:rFonts w:ascii="Times New Roman" w:eastAsia="Times New Roman" w:hAnsi="Times New Roman" w:cs="Times New Roman"/>
          <w:color w:val="000000"/>
          <w:sz w:val="20"/>
          <w:szCs w:val="20"/>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Учебный предмет</w:t>
      </w:r>
      <w:r>
        <w:rPr>
          <w:rFonts w:ascii="Times New Roman" w:eastAsia="Times New Roman" w:hAnsi="Times New Roman" w:cs="Times New Roman"/>
          <w:b/>
          <w:color w:val="000000"/>
          <w:sz w:val="20"/>
          <w:szCs w:val="20"/>
        </w:rPr>
        <w:t xml:space="preserve"> «Математика». </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Учебный предмет </w:t>
      </w:r>
      <w:r>
        <w:rPr>
          <w:rFonts w:ascii="Times New Roman" w:eastAsia="Times New Roman" w:hAnsi="Times New Roman" w:cs="Times New Roman"/>
          <w:b/>
          <w:color w:val="000000"/>
          <w:sz w:val="20"/>
          <w:szCs w:val="20"/>
        </w:rPr>
        <w:t xml:space="preserve">«Окружающий мир». </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Pr>
          <w:rFonts w:ascii="Times New Roman" w:eastAsia="Times New Roman" w:hAnsi="Times New Roman" w:cs="Times New Roman"/>
          <w:color w:val="000000"/>
          <w:sz w:val="20"/>
          <w:szCs w:val="20"/>
        </w:rPr>
        <w:t>деятельностного</w:t>
      </w:r>
      <w:proofErr w:type="spellEnd"/>
      <w:r>
        <w:rPr>
          <w:rFonts w:ascii="Times New Roman" w:eastAsia="Times New Roman" w:hAnsi="Times New Roman" w:cs="Times New Roman"/>
          <w:color w:val="000000"/>
          <w:sz w:val="20"/>
          <w:szCs w:val="20"/>
        </w:rPr>
        <w:t xml:space="preserve"> компонентов гражданской российской идентичности:</w:t>
      </w:r>
    </w:p>
    <w:p w:rsidR="00D760F8" w:rsidRDefault="00393805">
      <w:pPr>
        <w:numPr>
          <w:ilvl w:val="0"/>
          <w:numId w:val="12"/>
        </w:numPr>
        <w:jc w:val="both"/>
        <w:rPr>
          <w:color w:val="000000"/>
          <w:sz w:val="20"/>
          <w:szCs w:val="20"/>
        </w:rPr>
      </w:pPr>
      <w:r>
        <w:rPr>
          <w:rFonts w:ascii="Times New Roman" w:eastAsia="Times New Roman" w:hAnsi="Times New Roman" w:cs="Times New Roman"/>
          <w:color w:val="000000"/>
          <w:sz w:val="20"/>
          <w:szCs w:val="20"/>
        </w:rPr>
        <w:t xml:space="preserve">умения различать государственную символику Российской Федерации и своего региона, описывать достопримечательности </w:t>
      </w:r>
      <w:r>
        <w:rPr>
          <w:rFonts w:ascii="Times New Roman" w:eastAsia="Times New Roman" w:hAnsi="Times New Roman" w:cs="Times New Roman"/>
          <w:color w:val="000000"/>
          <w:sz w:val="20"/>
          <w:szCs w:val="20"/>
        </w:rPr>
        <w:lastRenderedPageBreak/>
        <w:t>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760F8" w:rsidRDefault="00393805">
      <w:pPr>
        <w:numPr>
          <w:ilvl w:val="0"/>
          <w:numId w:val="12"/>
        </w:numPr>
        <w:jc w:val="both"/>
        <w:rPr>
          <w:color w:val="000000"/>
          <w:sz w:val="20"/>
          <w:szCs w:val="20"/>
        </w:rPr>
      </w:pPr>
      <w:r>
        <w:rPr>
          <w:rFonts w:ascii="Times New Roman" w:eastAsia="Times New Roman" w:hAnsi="Times New Roman" w:cs="Times New Roman"/>
          <w:color w:val="000000"/>
          <w:sz w:val="20"/>
          <w:szCs w:val="20"/>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Pr>
          <w:rFonts w:ascii="Times New Roman" w:eastAsia="Times New Roman" w:hAnsi="Times New Roman" w:cs="Times New Roman"/>
          <w:color w:val="000000"/>
          <w:sz w:val="20"/>
          <w:szCs w:val="20"/>
        </w:rPr>
        <w:t>России</w:t>
      </w:r>
      <w:proofErr w:type="gramEnd"/>
      <w:r>
        <w:rPr>
          <w:rFonts w:ascii="Times New Roman" w:eastAsia="Times New Roman" w:hAnsi="Times New Roman" w:cs="Times New Roman"/>
          <w:color w:val="000000"/>
          <w:sz w:val="20"/>
          <w:szCs w:val="20"/>
        </w:rPr>
        <w:t xml:space="preserve">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D760F8" w:rsidRDefault="00393805">
      <w:pPr>
        <w:numPr>
          <w:ilvl w:val="0"/>
          <w:numId w:val="12"/>
        </w:numPr>
        <w:jc w:val="both"/>
        <w:rPr>
          <w:color w:val="000000"/>
          <w:sz w:val="20"/>
          <w:szCs w:val="20"/>
        </w:rPr>
      </w:pPr>
      <w:r>
        <w:rPr>
          <w:rFonts w:ascii="Times New Roman" w:eastAsia="Times New Roman" w:hAnsi="Times New Roman" w:cs="Times New Roman"/>
          <w:color w:val="000000"/>
          <w:sz w:val="20"/>
          <w:szCs w:val="20"/>
        </w:rPr>
        <w:t xml:space="preserve">формирование основ экологического сознания, грамотности и культуры учащихся, освоение элементарных норм адекватного </w:t>
      </w:r>
      <w:proofErr w:type="spellStart"/>
      <w:r>
        <w:rPr>
          <w:rFonts w:ascii="Times New Roman" w:eastAsia="Times New Roman" w:hAnsi="Times New Roman" w:cs="Times New Roman"/>
          <w:color w:val="000000"/>
          <w:sz w:val="20"/>
          <w:szCs w:val="20"/>
        </w:rPr>
        <w:t>природосообразного</w:t>
      </w:r>
      <w:proofErr w:type="spellEnd"/>
      <w:r>
        <w:rPr>
          <w:rFonts w:ascii="Times New Roman" w:eastAsia="Times New Roman" w:hAnsi="Times New Roman" w:cs="Times New Roman"/>
          <w:color w:val="000000"/>
          <w:sz w:val="20"/>
          <w:szCs w:val="20"/>
        </w:rPr>
        <w:t xml:space="preserve"> поведения;</w:t>
      </w:r>
    </w:p>
    <w:p w:rsidR="00D760F8" w:rsidRDefault="00393805">
      <w:pPr>
        <w:numPr>
          <w:ilvl w:val="0"/>
          <w:numId w:val="12"/>
        </w:numPr>
        <w:jc w:val="both"/>
        <w:rPr>
          <w:color w:val="000000"/>
          <w:sz w:val="20"/>
          <w:szCs w:val="20"/>
        </w:rPr>
      </w:pPr>
      <w:r>
        <w:rPr>
          <w:rFonts w:ascii="Times New Roman" w:eastAsia="Times New Roman" w:hAnsi="Times New Roman" w:cs="Times New Roman"/>
          <w:color w:val="000000"/>
          <w:sz w:val="20"/>
          <w:szCs w:val="20"/>
        </w:rPr>
        <w:t>развитие морально-этического сознания — норм и правил взаимоотношений человека с другими людьми, социальными группами и сообществами.</w:t>
      </w:r>
    </w:p>
    <w:p w:rsidR="00D760F8" w:rsidRDefault="00393805">
      <w:pPr>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Изучение предмета «Окружающий мир» способствует формированию </w:t>
      </w:r>
      <w:proofErr w:type="spellStart"/>
      <w:r>
        <w:rPr>
          <w:rFonts w:ascii="Times New Roman" w:eastAsia="Times New Roman" w:hAnsi="Times New Roman" w:cs="Times New Roman"/>
          <w:color w:val="000000"/>
          <w:sz w:val="20"/>
          <w:szCs w:val="20"/>
        </w:rPr>
        <w:t>общепознавательных</w:t>
      </w:r>
      <w:proofErr w:type="spellEnd"/>
      <w:r>
        <w:rPr>
          <w:rFonts w:ascii="Times New Roman" w:eastAsia="Times New Roman" w:hAnsi="Times New Roman" w:cs="Times New Roman"/>
          <w:color w:val="000000"/>
          <w:sz w:val="20"/>
          <w:szCs w:val="20"/>
        </w:rPr>
        <w:t xml:space="preserve"> универсальных учебных действий:</w:t>
      </w:r>
    </w:p>
    <w:p w:rsidR="00D760F8" w:rsidRDefault="00393805">
      <w:pPr>
        <w:numPr>
          <w:ilvl w:val="0"/>
          <w:numId w:val="15"/>
        </w:numPr>
        <w:jc w:val="both"/>
        <w:rPr>
          <w:color w:val="000000"/>
          <w:sz w:val="20"/>
          <w:szCs w:val="20"/>
        </w:rPr>
      </w:pPr>
      <w:r>
        <w:rPr>
          <w:rFonts w:ascii="Times New Roman" w:eastAsia="Times New Roman" w:hAnsi="Times New Roman" w:cs="Times New Roman"/>
          <w:color w:val="000000"/>
          <w:sz w:val="20"/>
          <w:szCs w:val="20"/>
        </w:rPr>
        <w:t>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D760F8" w:rsidRDefault="00393805">
      <w:pPr>
        <w:numPr>
          <w:ilvl w:val="0"/>
          <w:numId w:val="15"/>
        </w:numPr>
        <w:jc w:val="both"/>
        <w:rPr>
          <w:color w:val="000000"/>
          <w:sz w:val="20"/>
          <w:szCs w:val="20"/>
        </w:rPr>
      </w:pPr>
      <w:r>
        <w:rPr>
          <w:rFonts w:ascii="Times New Roman" w:eastAsia="Times New Roman" w:hAnsi="Times New Roman" w:cs="Times New Roman"/>
          <w:color w:val="000000"/>
          <w:sz w:val="20"/>
          <w:szCs w:val="20"/>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D760F8" w:rsidRDefault="00393805">
      <w:pPr>
        <w:numPr>
          <w:ilvl w:val="0"/>
          <w:numId w:val="15"/>
        </w:numPr>
        <w:jc w:val="both"/>
        <w:rPr>
          <w:color w:val="000000"/>
          <w:sz w:val="20"/>
          <w:szCs w:val="20"/>
        </w:rPr>
      </w:pPr>
      <w:r>
        <w:rPr>
          <w:rFonts w:ascii="Times New Roman" w:eastAsia="Times New Roman" w:hAnsi="Times New Roman" w:cs="Times New Roman"/>
          <w:color w:val="000000"/>
          <w:sz w:val="20"/>
          <w:szCs w:val="20"/>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Pr>
          <w:rFonts w:ascii="Times New Roman" w:eastAsia="Times New Roman" w:hAnsi="Times New Roman" w:cs="Times New Roman"/>
          <w:color w:val="000000"/>
          <w:sz w:val="20"/>
          <w:szCs w:val="20"/>
        </w:rPr>
        <w:t>причинно</w:t>
      </w:r>
      <w:proofErr w:type="spellEnd"/>
      <w:r>
        <w:rPr>
          <w:rFonts w:ascii="Times New Roman" w:eastAsia="Times New Roman" w:hAnsi="Times New Roman" w:cs="Times New Roman"/>
          <w:color w:val="000000"/>
          <w:sz w:val="20"/>
          <w:szCs w:val="20"/>
        </w:rPr>
        <w:t xml:space="preserve"> следственных связей в окружающем мире, в том числе на многообразном материале природы и культуры родного края.</w:t>
      </w:r>
    </w:p>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Учебный предмет </w:t>
      </w:r>
      <w:r>
        <w:rPr>
          <w:rFonts w:ascii="Times New Roman" w:eastAsia="Times New Roman" w:hAnsi="Times New Roman" w:cs="Times New Roman"/>
          <w:b/>
          <w:color w:val="000000"/>
          <w:sz w:val="20"/>
          <w:szCs w:val="20"/>
        </w:rPr>
        <w:t xml:space="preserve">«Музыка». </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w:t>
      </w:r>
      <w:r>
        <w:rPr>
          <w:rFonts w:ascii="Times New Roman" w:eastAsia="Times New Roman" w:hAnsi="Times New Roman" w:cs="Times New Roman"/>
          <w:color w:val="000000"/>
          <w:sz w:val="20"/>
          <w:szCs w:val="20"/>
        </w:rPr>
        <w:lastRenderedPageBreak/>
        <w:t>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Формирование коммуникативных универсальных учебных действий происходит на основе развития </w:t>
      </w:r>
      <w:proofErr w:type="spellStart"/>
      <w:r>
        <w:rPr>
          <w:rFonts w:ascii="Times New Roman" w:eastAsia="Times New Roman" w:hAnsi="Times New Roman" w:cs="Times New Roman"/>
          <w:color w:val="000000"/>
          <w:sz w:val="20"/>
          <w:szCs w:val="20"/>
        </w:rPr>
        <w:t>эмпатии</w:t>
      </w:r>
      <w:proofErr w:type="spellEnd"/>
      <w:r>
        <w:rPr>
          <w:rFonts w:ascii="Times New Roman" w:eastAsia="Times New Roman" w:hAnsi="Times New Roman" w:cs="Times New Roman"/>
          <w:color w:val="000000"/>
          <w:sz w:val="20"/>
          <w:szCs w:val="20"/>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области развития </w:t>
      </w:r>
      <w:proofErr w:type="spellStart"/>
      <w:r>
        <w:rPr>
          <w:rFonts w:ascii="Times New Roman" w:eastAsia="Times New Roman" w:hAnsi="Times New Roman" w:cs="Times New Roman"/>
          <w:color w:val="000000"/>
          <w:sz w:val="20"/>
          <w:szCs w:val="20"/>
        </w:rPr>
        <w:t>общепознавательных</w:t>
      </w:r>
      <w:proofErr w:type="spellEnd"/>
      <w:r>
        <w:rPr>
          <w:rFonts w:ascii="Times New Roman" w:eastAsia="Times New Roman" w:hAnsi="Times New Roman" w:cs="Times New Roman"/>
          <w:color w:val="000000"/>
          <w:sz w:val="20"/>
          <w:szCs w:val="20"/>
        </w:rPr>
        <w:t xml:space="preserve"> действий изучение музыки будет способствовать формированию замещения и моделирования.</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Учебный предмет</w:t>
      </w:r>
      <w:r>
        <w:rPr>
          <w:rFonts w:ascii="Times New Roman" w:eastAsia="Times New Roman" w:hAnsi="Times New Roman" w:cs="Times New Roman"/>
          <w:b/>
          <w:color w:val="000000"/>
          <w:sz w:val="20"/>
          <w:szCs w:val="20"/>
        </w:rPr>
        <w:t xml:space="preserve"> «Изобразительное искусство». </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создаёт условия для формирования </w:t>
      </w:r>
      <w:proofErr w:type="spellStart"/>
      <w:r>
        <w:rPr>
          <w:rFonts w:ascii="Times New Roman" w:eastAsia="Times New Roman" w:hAnsi="Times New Roman" w:cs="Times New Roman"/>
          <w:color w:val="000000"/>
          <w:sz w:val="20"/>
          <w:szCs w:val="20"/>
        </w:rPr>
        <w:t>общеучебных</w:t>
      </w:r>
      <w:proofErr w:type="spellEnd"/>
      <w:r>
        <w:rPr>
          <w:rFonts w:ascii="Times New Roman" w:eastAsia="Times New Roman" w:hAnsi="Times New Roman" w:cs="Times New Roman"/>
          <w:color w:val="000000"/>
          <w:sz w:val="20"/>
          <w:szCs w:val="20"/>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Учебный предмет</w:t>
      </w:r>
      <w:r>
        <w:rPr>
          <w:rFonts w:ascii="Times New Roman" w:eastAsia="Times New Roman" w:hAnsi="Times New Roman" w:cs="Times New Roman"/>
          <w:b/>
          <w:color w:val="000000"/>
          <w:sz w:val="20"/>
          <w:szCs w:val="20"/>
        </w:rPr>
        <w:t xml:space="preserve"> «Технология».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Специфика этого предмета и его значимость для формирования универсальных учебных действий обусловлена:</w:t>
      </w:r>
    </w:p>
    <w:p w:rsidR="00D760F8" w:rsidRDefault="00393805">
      <w:pPr>
        <w:numPr>
          <w:ilvl w:val="0"/>
          <w:numId w:val="17"/>
        </w:numPr>
        <w:jc w:val="both"/>
        <w:rPr>
          <w:color w:val="000000"/>
          <w:sz w:val="20"/>
          <w:szCs w:val="20"/>
        </w:rPr>
      </w:pPr>
      <w:r>
        <w:rPr>
          <w:rFonts w:ascii="Times New Roman" w:eastAsia="Times New Roman" w:hAnsi="Times New Roman" w:cs="Times New Roman"/>
          <w:color w:val="000000"/>
          <w:sz w:val="20"/>
          <w:szCs w:val="20"/>
        </w:rPr>
        <w:t>ключевой ролью предметно-преобразовательной деятельности как основы формирования системы универсальных учебных действий;</w:t>
      </w:r>
    </w:p>
    <w:p w:rsidR="00D760F8" w:rsidRDefault="00393805">
      <w:pPr>
        <w:numPr>
          <w:ilvl w:val="0"/>
          <w:numId w:val="17"/>
        </w:numPr>
        <w:jc w:val="both"/>
        <w:rPr>
          <w:color w:val="000000"/>
          <w:sz w:val="20"/>
          <w:szCs w:val="20"/>
        </w:rPr>
      </w:pPr>
      <w:r>
        <w:rPr>
          <w:rFonts w:ascii="Times New Roman" w:eastAsia="Times New Roman" w:hAnsi="Times New Roman" w:cs="Times New Roman"/>
          <w:color w:val="000000"/>
          <w:sz w:val="20"/>
          <w:szCs w:val="20"/>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w:t>
      </w:r>
      <w:r>
        <w:rPr>
          <w:rFonts w:ascii="Times New Roman" w:eastAsia="Times New Roman" w:hAnsi="Times New Roman" w:cs="Times New Roman"/>
          <w:color w:val="000000"/>
          <w:sz w:val="20"/>
          <w:szCs w:val="20"/>
        </w:rPr>
        <w:lastRenderedPageBreak/>
        <w:t>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D760F8" w:rsidRDefault="00393805">
      <w:pPr>
        <w:numPr>
          <w:ilvl w:val="0"/>
          <w:numId w:val="17"/>
        </w:numPr>
        <w:jc w:val="both"/>
        <w:rPr>
          <w:color w:val="000000"/>
          <w:sz w:val="20"/>
          <w:szCs w:val="20"/>
        </w:rPr>
      </w:pPr>
      <w:r>
        <w:rPr>
          <w:rFonts w:ascii="Times New Roman" w:eastAsia="Times New Roman" w:hAnsi="Times New Roman" w:cs="Times New Roman"/>
          <w:color w:val="000000"/>
          <w:sz w:val="20"/>
          <w:szCs w:val="20"/>
        </w:rPr>
        <w:t xml:space="preserve">специальной организацией процесса планомерно-поэтапной </w:t>
      </w:r>
      <w:proofErr w:type="gramStart"/>
      <w:r>
        <w:rPr>
          <w:rFonts w:ascii="Times New Roman" w:eastAsia="Times New Roman" w:hAnsi="Times New Roman" w:cs="Times New Roman"/>
          <w:color w:val="000000"/>
          <w:sz w:val="20"/>
          <w:szCs w:val="20"/>
        </w:rPr>
        <w:t>отработки  предметно</w:t>
      </w:r>
      <w:proofErr w:type="gramEnd"/>
      <w:r>
        <w:rPr>
          <w:rFonts w:ascii="Times New Roman" w:eastAsia="Times New Roman" w:hAnsi="Times New Roman" w:cs="Times New Roman"/>
          <w:color w:val="000000"/>
          <w:sz w:val="20"/>
          <w:szCs w:val="20"/>
        </w:rPr>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D760F8" w:rsidRDefault="00393805">
      <w:pPr>
        <w:numPr>
          <w:ilvl w:val="0"/>
          <w:numId w:val="17"/>
        </w:numPr>
        <w:jc w:val="both"/>
        <w:rPr>
          <w:color w:val="000000"/>
          <w:sz w:val="20"/>
          <w:szCs w:val="20"/>
        </w:rPr>
      </w:pPr>
      <w:r>
        <w:rPr>
          <w:rFonts w:ascii="Times New Roman" w:eastAsia="Times New Roman" w:hAnsi="Times New Roman" w:cs="Times New Roman"/>
          <w:color w:val="000000"/>
          <w:sz w:val="20"/>
          <w:szCs w:val="20"/>
        </w:rPr>
        <w:t>широким использованием форм группового сотрудничества и проектных форм работы для реализации учебных целей курса;</w:t>
      </w:r>
    </w:p>
    <w:p w:rsidR="00D760F8" w:rsidRDefault="00393805">
      <w:pPr>
        <w:numPr>
          <w:ilvl w:val="0"/>
          <w:numId w:val="17"/>
        </w:numPr>
        <w:jc w:val="both"/>
        <w:rPr>
          <w:color w:val="000000"/>
          <w:sz w:val="20"/>
          <w:szCs w:val="20"/>
        </w:rPr>
      </w:pPr>
      <w:r>
        <w:rPr>
          <w:rFonts w:ascii="Times New Roman" w:eastAsia="Times New Roman" w:hAnsi="Times New Roman" w:cs="Times New Roman"/>
          <w:color w:val="000000"/>
          <w:sz w:val="20"/>
          <w:szCs w:val="20"/>
        </w:rPr>
        <w:t>формирование первоначальных элементов ИКТ-компетентности учащихся.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Изучение технологии обеспечивает реализацию следующих целей:</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формирование картины мира материальной и духовной культуры как продукта творческой предметно-преобразующей деятельности человека;</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формирование внутреннего плана на основе поэтапной отработки предметно-преобразовательных действий;</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развитие планирующей и регулирующей функции речи;</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развитие коммуникативной компетентности обучающихся на основе организации совместно-продуктивной деятельности;</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развитие эстетических представлений и критериев на основе изобразительной и художественной конструктивной деятельности;</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 xml:space="preserve">ознакомление обучающихся с правилами жизни людей в мире информации: избирательность в потреблении информации, </w:t>
      </w:r>
      <w:r>
        <w:rPr>
          <w:rFonts w:ascii="Times New Roman" w:eastAsia="Times New Roman" w:hAnsi="Times New Roman" w:cs="Times New Roman"/>
          <w:color w:val="000000"/>
          <w:sz w:val="20"/>
          <w:szCs w:val="20"/>
        </w:rPr>
        <w:lastRenderedPageBreak/>
        <w:t>уважение к личной информации другого человека, к процессу познания учения;</w:t>
      </w:r>
    </w:p>
    <w:p w:rsidR="00D760F8" w:rsidRDefault="00393805">
      <w:pPr>
        <w:numPr>
          <w:ilvl w:val="0"/>
          <w:numId w:val="39"/>
        </w:numPr>
        <w:jc w:val="both"/>
        <w:rPr>
          <w:color w:val="000000"/>
          <w:sz w:val="20"/>
          <w:szCs w:val="20"/>
        </w:rPr>
      </w:pPr>
      <w:r>
        <w:rPr>
          <w:rFonts w:ascii="Times New Roman" w:eastAsia="Times New Roman" w:hAnsi="Times New Roman" w:cs="Times New Roman"/>
          <w:color w:val="000000"/>
          <w:sz w:val="20"/>
          <w:szCs w:val="20"/>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Учебный предмет </w:t>
      </w:r>
      <w:r>
        <w:rPr>
          <w:rFonts w:ascii="Times New Roman" w:eastAsia="Times New Roman" w:hAnsi="Times New Roman" w:cs="Times New Roman"/>
          <w:b/>
          <w:color w:val="000000"/>
          <w:sz w:val="20"/>
          <w:szCs w:val="20"/>
        </w:rPr>
        <w:t xml:space="preserve">«Физическая культура».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Этот предмет обеспечивает формирование личностных универсальных действий:</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основ общекультурной и российской гражданской идентичности как чувства гордости за достижения в мировом и отечественном спорте;</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освоение моральных норм помощи тем, кто в ней нуждается, готовности принять на себя ответственность;</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 xml:space="preserve">развитие мотивации достижения и готовности к преодолению трудностей на основе конструктивных стратегий </w:t>
      </w:r>
      <w:proofErr w:type="spellStart"/>
      <w:r>
        <w:rPr>
          <w:rFonts w:ascii="Times New Roman" w:eastAsia="Times New Roman" w:hAnsi="Times New Roman" w:cs="Times New Roman"/>
          <w:color w:val="000000"/>
          <w:sz w:val="20"/>
          <w:szCs w:val="20"/>
        </w:rPr>
        <w:t>совладания</w:t>
      </w:r>
      <w:proofErr w:type="spellEnd"/>
      <w:r>
        <w:rPr>
          <w:rFonts w:ascii="Times New Roman" w:eastAsia="Times New Roman" w:hAnsi="Times New Roman" w:cs="Times New Roman"/>
          <w:color w:val="000000"/>
          <w:sz w:val="20"/>
          <w:szCs w:val="20"/>
        </w:rPr>
        <w:t xml:space="preserve"> и умения мобилизовать свои личностные и физические ресурсы, стрессоустойчивости;</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освоение правил здорового и безопасного образа жизни. «Физическая культура» как учебный предмет способствует:</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в области регулятивных действий развитию умений планировать, регулировать, контролировать и оценивать свои действия;</w:t>
      </w:r>
    </w:p>
    <w:p w:rsidR="00D760F8" w:rsidRDefault="00393805">
      <w:pPr>
        <w:numPr>
          <w:ilvl w:val="0"/>
          <w:numId w:val="41"/>
        </w:numPr>
        <w:jc w:val="both"/>
        <w:rPr>
          <w:color w:val="000000"/>
          <w:sz w:val="20"/>
          <w:szCs w:val="20"/>
        </w:rPr>
      </w:pPr>
      <w:r>
        <w:rPr>
          <w:rFonts w:ascii="Times New Roman" w:eastAsia="Times New Roman" w:hAnsi="Times New Roman" w:cs="Times New Roman"/>
          <w:color w:val="000000"/>
          <w:sz w:val="20"/>
          <w:szCs w:val="20"/>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D760F8" w:rsidRDefault="00393805">
      <w:pPr>
        <w:pBdr>
          <w:top w:val="nil"/>
          <w:left w:val="nil"/>
          <w:bottom w:val="nil"/>
          <w:right w:val="nil"/>
          <w:between w:val="nil"/>
        </w:pBdr>
        <w:tabs>
          <w:tab w:val="left" w:pos="189"/>
        </w:tabs>
        <w:spacing w:after="120" w:line="245" w:lineRule="auto"/>
        <w:ind w:left="24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моделирования как УУД осуществляется в рамках практически всех учебных предметов.</w:t>
      </w:r>
    </w:p>
    <w:p w:rsidR="00D760F8" w:rsidRDefault="00393805">
      <w:pPr>
        <w:keepNext/>
        <w:keepLines/>
        <w:pBdr>
          <w:top w:val="nil"/>
          <w:left w:val="nil"/>
          <w:bottom w:val="nil"/>
          <w:right w:val="nil"/>
          <w:between w:val="nil"/>
        </w:pBdr>
        <w:spacing w:after="23" w:line="220" w:lineRule="auto"/>
        <w:ind w:left="240" w:hanging="220"/>
        <w:jc w:val="both"/>
        <w:rPr>
          <w:rFonts w:ascii="Times New Roman" w:eastAsia="Times New Roman" w:hAnsi="Times New Roman" w:cs="Times New Roman"/>
          <w:b/>
          <w:color w:val="000000"/>
          <w:sz w:val="20"/>
          <w:szCs w:val="20"/>
        </w:rPr>
      </w:pPr>
      <w:bookmarkStart w:id="12" w:name="26in1rg" w:colFirst="0" w:colLast="0"/>
      <w:bookmarkEnd w:id="12"/>
      <w:r>
        <w:rPr>
          <w:rFonts w:ascii="Times New Roman" w:eastAsia="Times New Roman" w:hAnsi="Times New Roman" w:cs="Times New Roman"/>
          <w:b/>
          <w:color w:val="000000"/>
          <w:sz w:val="20"/>
          <w:szCs w:val="20"/>
        </w:rPr>
        <w:t>2.2.2. Характеристика универсальных учебных действий</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Познавательные</w:t>
      </w:r>
      <w:r>
        <w:rPr>
          <w:rFonts w:ascii="Times New Roman" w:eastAsia="Times New Roman" w:hAnsi="Times New Roman" w:cs="Times New Roman"/>
          <w:color w:val="000000"/>
          <w:sz w:val="20"/>
          <w:szCs w:val="20"/>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—логические операции (сравнение, анализ, обобщение, классификация, </w:t>
      </w:r>
      <w:proofErr w:type="spellStart"/>
      <w:r>
        <w:rPr>
          <w:rFonts w:ascii="Times New Roman" w:eastAsia="Times New Roman" w:hAnsi="Times New Roman" w:cs="Times New Roman"/>
          <w:color w:val="000000"/>
          <w:sz w:val="20"/>
          <w:szCs w:val="20"/>
        </w:rPr>
        <w:lastRenderedPageBreak/>
        <w:t>сериация</w:t>
      </w:r>
      <w:proofErr w:type="spellEnd"/>
      <w:r>
        <w:rPr>
          <w:rFonts w:ascii="Times New Roman" w:eastAsia="Times New Roman" w:hAnsi="Times New Roman" w:cs="Times New Roman"/>
          <w:color w:val="000000"/>
          <w:sz w:val="20"/>
          <w:szCs w:val="20"/>
        </w:rPr>
        <w:t xml:space="preserve">); — работа с информацией, представленной в разном виде и формах, в том числе графических (таблицы, диаграммы, инфо- граммы, схемы), аудио- и </w:t>
      </w:r>
      <w:proofErr w:type="spellStart"/>
      <w:r>
        <w:rPr>
          <w:rFonts w:ascii="Times New Roman" w:eastAsia="Times New Roman" w:hAnsi="Times New Roman" w:cs="Times New Roman"/>
          <w:color w:val="000000"/>
          <w:sz w:val="20"/>
          <w:szCs w:val="20"/>
        </w:rPr>
        <w:t>видеоформатах</w:t>
      </w:r>
      <w:proofErr w:type="spellEnd"/>
      <w:r>
        <w:rPr>
          <w:rFonts w:ascii="Times New Roman" w:eastAsia="Times New Roman" w:hAnsi="Times New Roman" w:cs="Times New Roman"/>
          <w:color w:val="000000"/>
          <w:sz w:val="20"/>
          <w:szCs w:val="20"/>
        </w:rPr>
        <w:t xml:space="preserve"> (возможно на экране).</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Коммуникативные</w:t>
      </w:r>
      <w:r>
        <w:rPr>
          <w:rFonts w:ascii="Times New Roman" w:eastAsia="Times New Roman" w:hAnsi="Times New Roman" w:cs="Times New Roman"/>
          <w:color w:val="000000"/>
          <w:sz w:val="20"/>
          <w:szCs w:val="20"/>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D760F8" w:rsidRDefault="00393805">
      <w:pPr>
        <w:numPr>
          <w:ilvl w:val="1"/>
          <w:numId w:val="20"/>
        </w:numPr>
        <w:pBdr>
          <w:top w:val="nil"/>
          <w:left w:val="nil"/>
          <w:bottom w:val="nil"/>
          <w:right w:val="nil"/>
          <w:between w:val="nil"/>
        </w:pBdr>
        <w:tabs>
          <w:tab w:val="left" w:pos="494"/>
        </w:tabs>
        <w:ind w:right="20" w:firstLine="220"/>
        <w:jc w:val="both"/>
      </w:pPr>
      <w:r>
        <w:rPr>
          <w:rFonts w:ascii="Times New Roman" w:eastAsia="Times New Roman" w:hAnsi="Times New Roman" w:cs="Times New Roman"/>
          <w:color w:val="000000"/>
          <w:sz w:val="20"/>
          <w:szCs w:val="20"/>
        </w:rPr>
        <w:t>смысловое чтение текстов разных жанров, типов, назначений; аналитическую текстовую деятельность с ними;</w:t>
      </w:r>
    </w:p>
    <w:p w:rsidR="00D760F8" w:rsidRDefault="00393805">
      <w:pPr>
        <w:numPr>
          <w:ilvl w:val="1"/>
          <w:numId w:val="20"/>
        </w:numPr>
        <w:pBdr>
          <w:top w:val="nil"/>
          <w:left w:val="nil"/>
          <w:bottom w:val="nil"/>
          <w:right w:val="nil"/>
          <w:between w:val="nil"/>
        </w:pBdr>
        <w:tabs>
          <w:tab w:val="left" w:pos="490"/>
        </w:tabs>
        <w:ind w:right="20" w:firstLine="220"/>
        <w:jc w:val="both"/>
      </w:pPr>
      <w:r>
        <w:rPr>
          <w:rFonts w:ascii="Times New Roman" w:eastAsia="Times New Roman" w:hAnsi="Times New Roman" w:cs="Times New Roman"/>
          <w:color w:val="000000"/>
          <w:sz w:val="20"/>
          <w:szCs w:val="20"/>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D760F8" w:rsidRDefault="00393805">
      <w:pPr>
        <w:numPr>
          <w:ilvl w:val="1"/>
          <w:numId w:val="20"/>
        </w:numPr>
        <w:pBdr>
          <w:top w:val="nil"/>
          <w:left w:val="nil"/>
          <w:bottom w:val="nil"/>
          <w:right w:val="nil"/>
          <w:between w:val="nil"/>
        </w:pBdr>
        <w:tabs>
          <w:tab w:val="left" w:pos="490"/>
        </w:tabs>
        <w:ind w:right="20" w:firstLine="220"/>
        <w:jc w:val="both"/>
      </w:pPr>
      <w:r>
        <w:rPr>
          <w:rFonts w:ascii="Times New Roman" w:eastAsia="Times New Roman" w:hAnsi="Times New Roman" w:cs="Times New Roman"/>
          <w:color w:val="000000"/>
          <w:sz w:val="20"/>
          <w:szCs w:val="20"/>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D760F8" w:rsidRDefault="00393805">
      <w:pPr>
        <w:numPr>
          <w:ilvl w:val="1"/>
          <w:numId w:val="20"/>
        </w:numPr>
        <w:pBdr>
          <w:top w:val="nil"/>
          <w:left w:val="nil"/>
          <w:bottom w:val="nil"/>
          <w:right w:val="nil"/>
          <w:between w:val="nil"/>
        </w:pBdr>
        <w:tabs>
          <w:tab w:val="left" w:pos="494"/>
        </w:tabs>
        <w:ind w:right="20" w:firstLine="220"/>
        <w:jc w:val="both"/>
      </w:pPr>
      <w:r>
        <w:rPr>
          <w:rFonts w:ascii="Times New Roman" w:eastAsia="Times New Roman" w:hAnsi="Times New Roman" w:cs="Times New Roman"/>
          <w:color w:val="000000"/>
          <w:sz w:val="20"/>
          <w:szCs w:val="20"/>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Регулятивные</w:t>
      </w:r>
      <w:r>
        <w:rPr>
          <w:rFonts w:ascii="Times New Roman" w:eastAsia="Times New Roman" w:hAnsi="Times New Roman" w:cs="Times New Roman"/>
          <w:color w:val="000000"/>
          <w:sz w:val="20"/>
          <w:szCs w:val="20"/>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D760F8" w:rsidRDefault="00393805">
      <w:pPr>
        <w:numPr>
          <w:ilvl w:val="2"/>
          <w:numId w:val="20"/>
        </w:numPr>
        <w:pBdr>
          <w:top w:val="nil"/>
          <w:left w:val="nil"/>
          <w:bottom w:val="nil"/>
          <w:right w:val="nil"/>
          <w:between w:val="nil"/>
        </w:pBdr>
        <w:tabs>
          <w:tab w:val="left" w:pos="474"/>
        </w:tabs>
        <w:ind w:firstLine="220"/>
        <w:jc w:val="both"/>
      </w:pPr>
      <w:r>
        <w:rPr>
          <w:rFonts w:ascii="Times New Roman" w:eastAsia="Times New Roman" w:hAnsi="Times New Roman" w:cs="Times New Roman"/>
          <w:color w:val="000000"/>
          <w:sz w:val="20"/>
          <w:szCs w:val="20"/>
        </w:rPr>
        <w:t>принимать и удерживать учебную задачу;</w:t>
      </w:r>
    </w:p>
    <w:p w:rsidR="00D760F8" w:rsidRDefault="00393805">
      <w:pPr>
        <w:numPr>
          <w:ilvl w:val="2"/>
          <w:numId w:val="20"/>
        </w:numPr>
        <w:pBdr>
          <w:top w:val="nil"/>
          <w:left w:val="nil"/>
          <w:bottom w:val="nil"/>
          <w:right w:val="nil"/>
          <w:between w:val="nil"/>
        </w:pBdr>
        <w:tabs>
          <w:tab w:val="left" w:pos="479"/>
        </w:tabs>
        <w:ind w:firstLine="220"/>
        <w:jc w:val="both"/>
      </w:pPr>
      <w:r>
        <w:rPr>
          <w:rFonts w:ascii="Times New Roman" w:eastAsia="Times New Roman" w:hAnsi="Times New Roman" w:cs="Times New Roman"/>
          <w:color w:val="000000"/>
          <w:sz w:val="20"/>
          <w:szCs w:val="20"/>
        </w:rPr>
        <w:t>планировать её решение;</w:t>
      </w:r>
    </w:p>
    <w:p w:rsidR="00D760F8" w:rsidRDefault="00393805">
      <w:pPr>
        <w:numPr>
          <w:ilvl w:val="2"/>
          <w:numId w:val="20"/>
        </w:numPr>
        <w:pBdr>
          <w:top w:val="nil"/>
          <w:left w:val="nil"/>
          <w:bottom w:val="nil"/>
          <w:right w:val="nil"/>
          <w:between w:val="nil"/>
        </w:pBdr>
        <w:tabs>
          <w:tab w:val="left" w:pos="484"/>
        </w:tabs>
        <w:ind w:firstLine="220"/>
        <w:jc w:val="both"/>
      </w:pPr>
      <w:r>
        <w:rPr>
          <w:rFonts w:ascii="Times New Roman" w:eastAsia="Times New Roman" w:hAnsi="Times New Roman" w:cs="Times New Roman"/>
          <w:color w:val="000000"/>
          <w:sz w:val="20"/>
          <w:szCs w:val="20"/>
        </w:rPr>
        <w:t>контролировать полученный результат деятельности;</w:t>
      </w:r>
    </w:p>
    <w:p w:rsidR="00D760F8" w:rsidRDefault="00393805">
      <w:pPr>
        <w:numPr>
          <w:ilvl w:val="2"/>
          <w:numId w:val="20"/>
        </w:numPr>
        <w:pBdr>
          <w:top w:val="nil"/>
          <w:left w:val="nil"/>
          <w:bottom w:val="nil"/>
          <w:right w:val="nil"/>
          <w:between w:val="nil"/>
        </w:pBdr>
        <w:tabs>
          <w:tab w:val="left" w:pos="490"/>
        </w:tabs>
        <w:ind w:right="20" w:firstLine="220"/>
        <w:jc w:val="both"/>
      </w:pPr>
      <w:r>
        <w:rPr>
          <w:rFonts w:ascii="Times New Roman" w:eastAsia="Times New Roman" w:hAnsi="Times New Roman" w:cs="Times New Roman"/>
          <w:color w:val="000000"/>
          <w:sz w:val="20"/>
          <w:szCs w:val="20"/>
        </w:rPr>
        <w:t>контролировать процесс деятельности, его соответствие выбранному способу;</w:t>
      </w:r>
    </w:p>
    <w:p w:rsidR="00D760F8" w:rsidRDefault="00393805">
      <w:pPr>
        <w:numPr>
          <w:ilvl w:val="2"/>
          <w:numId w:val="20"/>
        </w:numPr>
        <w:pBdr>
          <w:top w:val="nil"/>
          <w:left w:val="nil"/>
          <w:bottom w:val="nil"/>
          <w:right w:val="nil"/>
          <w:between w:val="nil"/>
        </w:pBdr>
        <w:tabs>
          <w:tab w:val="left" w:pos="490"/>
        </w:tabs>
        <w:ind w:right="20" w:firstLine="220"/>
        <w:jc w:val="both"/>
      </w:pPr>
      <w:r>
        <w:rPr>
          <w:rFonts w:ascii="Times New Roman" w:eastAsia="Times New Roman" w:hAnsi="Times New Roman" w:cs="Times New Roman"/>
          <w:color w:val="000000"/>
          <w:sz w:val="20"/>
          <w:szCs w:val="20"/>
        </w:rPr>
        <w:lastRenderedPageBreak/>
        <w:t>предвидеть (прогнозировать) трудности и ошибки при решении данной учебной задачи;</w:t>
      </w:r>
    </w:p>
    <w:p w:rsidR="00D760F8" w:rsidRDefault="00393805">
      <w:pPr>
        <w:numPr>
          <w:ilvl w:val="2"/>
          <w:numId w:val="20"/>
        </w:numPr>
        <w:pBdr>
          <w:top w:val="nil"/>
          <w:left w:val="nil"/>
          <w:bottom w:val="nil"/>
          <w:right w:val="nil"/>
          <w:between w:val="nil"/>
        </w:pBdr>
        <w:tabs>
          <w:tab w:val="left" w:pos="484"/>
        </w:tabs>
        <w:ind w:firstLine="220"/>
        <w:jc w:val="both"/>
      </w:pPr>
      <w:r>
        <w:rPr>
          <w:rFonts w:ascii="Times New Roman" w:eastAsia="Times New Roman" w:hAnsi="Times New Roman" w:cs="Times New Roman"/>
          <w:color w:val="000000"/>
          <w:sz w:val="20"/>
          <w:szCs w:val="20"/>
        </w:rPr>
        <w:t>корректировать при необходимости процесс деятельности.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D760F8" w:rsidRDefault="00393805">
      <w:pPr>
        <w:pBdr>
          <w:top w:val="nil"/>
          <w:left w:val="nil"/>
          <w:bottom w:val="nil"/>
          <w:right w:val="nil"/>
          <w:between w:val="nil"/>
        </w:pBdr>
        <w:spacing w:after="116"/>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D760F8" w:rsidRDefault="00393805">
      <w:pPr>
        <w:pBdr>
          <w:top w:val="nil"/>
          <w:left w:val="nil"/>
          <w:bottom w:val="nil"/>
          <w:right w:val="nil"/>
          <w:between w:val="nil"/>
        </w:pBdr>
        <w:spacing w:after="116"/>
        <w:ind w:right="20" w:firstLine="2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2.2.3. </w:t>
      </w:r>
      <w:proofErr w:type="spellStart"/>
      <w:r>
        <w:rPr>
          <w:rFonts w:ascii="Times New Roman" w:eastAsia="Times New Roman" w:hAnsi="Times New Roman" w:cs="Times New Roman"/>
          <w:b/>
          <w:color w:val="000000"/>
          <w:sz w:val="20"/>
          <w:szCs w:val="20"/>
        </w:rPr>
        <w:t>Сформированность</w:t>
      </w:r>
      <w:proofErr w:type="spellEnd"/>
      <w:r>
        <w:rPr>
          <w:rFonts w:ascii="Times New Roman" w:eastAsia="Times New Roman" w:hAnsi="Times New Roman" w:cs="Times New Roman"/>
          <w:b/>
          <w:color w:val="000000"/>
          <w:sz w:val="20"/>
          <w:szCs w:val="20"/>
        </w:rPr>
        <w:t xml:space="preserve"> универсальных учебных действий у обучающихся на этапе завершения ими ООП НОО</w:t>
      </w:r>
    </w:p>
    <w:tbl>
      <w:tblPr>
        <w:tblStyle w:val="a9"/>
        <w:tblW w:w="69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701"/>
        <w:gridCol w:w="1843"/>
        <w:gridCol w:w="1559"/>
        <w:gridCol w:w="1303"/>
      </w:tblGrid>
      <w:tr w:rsidR="00D760F8">
        <w:tc>
          <w:tcPr>
            <w:tcW w:w="535" w:type="dxa"/>
          </w:tcPr>
          <w:p w:rsidR="00D760F8" w:rsidRDefault="00D760F8">
            <w:pPr>
              <w:jc w:val="both"/>
              <w:rPr>
                <w:rFonts w:ascii="Times New Roman" w:eastAsia="Times New Roman" w:hAnsi="Times New Roman" w:cs="Times New Roman"/>
                <w:color w:val="000000"/>
                <w:sz w:val="20"/>
                <w:szCs w:val="20"/>
              </w:rPr>
            </w:pPr>
          </w:p>
        </w:tc>
        <w:tc>
          <w:tcPr>
            <w:tcW w:w="170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личностные</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регулятивные</w:t>
            </w:r>
          </w:p>
        </w:tc>
        <w:tc>
          <w:tcPr>
            <w:tcW w:w="155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познавательные</w:t>
            </w:r>
          </w:p>
        </w:tc>
        <w:tc>
          <w:tcPr>
            <w:tcW w:w="130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коммуникативные</w:t>
            </w:r>
          </w:p>
        </w:tc>
      </w:tr>
      <w:tr w:rsidR="00D760F8">
        <w:tc>
          <w:tcPr>
            <w:tcW w:w="53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класс</w:t>
            </w:r>
          </w:p>
        </w:tc>
        <w:tc>
          <w:tcPr>
            <w:tcW w:w="170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-учебно-познавательный интерес к новому учебному материалу;</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развитие этических чувств – стыда, вины, совести;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установка на здоровый образ жизни;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понимание предложений </w:t>
            </w:r>
            <w:proofErr w:type="gramStart"/>
            <w:r>
              <w:rPr>
                <w:rFonts w:ascii="Times New Roman" w:eastAsia="Times New Roman" w:hAnsi="Times New Roman" w:cs="Times New Roman"/>
                <w:color w:val="000000"/>
                <w:sz w:val="20"/>
                <w:szCs w:val="20"/>
              </w:rPr>
              <w:t>и  оценок</w:t>
            </w:r>
            <w:proofErr w:type="gramEnd"/>
            <w:r>
              <w:rPr>
                <w:rFonts w:ascii="Times New Roman" w:eastAsia="Times New Roman" w:hAnsi="Times New Roman" w:cs="Times New Roman"/>
                <w:color w:val="000000"/>
                <w:sz w:val="20"/>
                <w:szCs w:val="20"/>
              </w:rPr>
              <w:t xml:space="preserve"> учителей, товарищей, родителей и других людей;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ориентация в нравственном </w:t>
            </w:r>
            <w:r>
              <w:rPr>
                <w:rFonts w:ascii="Times New Roman" w:eastAsia="Times New Roman" w:hAnsi="Times New Roman" w:cs="Times New Roman"/>
                <w:color w:val="000000"/>
                <w:sz w:val="20"/>
                <w:szCs w:val="20"/>
              </w:rPr>
              <w:lastRenderedPageBreak/>
              <w:t>содержании и смысле собственных поступков</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принимает и сохраняет учебную задачу;</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 сотрудничестве с учителем ставит новую учебную задачу</w:t>
            </w:r>
          </w:p>
        </w:tc>
        <w:tc>
          <w:tcPr>
            <w:tcW w:w="155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строит сообщения в устной и письменной форме;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осуществляет сравнение, классификацию</w:t>
            </w:r>
          </w:p>
        </w:tc>
        <w:tc>
          <w:tcPr>
            <w:tcW w:w="130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умеет задавать вопросы;</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строит монологические высказывания</w:t>
            </w:r>
          </w:p>
        </w:tc>
      </w:tr>
      <w:tr w:rsidR="00D760F8">
        <w:tc>
          <w:tcPr>
            <w:tcW w:w="53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класс</w:t>
            </w:r>
          </w:p>
        </w:tc>
        <w:tc>
          <w:tcPr>
            <w:tcW w:w="170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способность к самооценке на основе критериев успешности учебной деятельности;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знание основных моральных норм и ориентация на их выполнение;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ориентация на понимание причин успеха в учебной деятельности;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чувство сопричастности и гордости за свою Родину, народ, историю;</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ориентация в нравственном содержании и смысле собственных поступков, поступков других людей</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планирует свои </w:t>
            </w:r>
            <w:proofErr w:type="gramStart"/>
            <w:r>
              <w:rPr>
                <w:rFonts w:ascii="Times New Roman" w:eastAsia="Times New Roman" w:hAnsi="Times New Roman" w:cs="Times New Roman"/>
                <w:color w:val="000000"/>
                <w:sz w:val="20"/>
                <w:szCs w:val="20"/>
              </w:rPr>
              <w:t>действия  в</w:t>
            </w:r>
            <w:proofErr w:type="gramEnd"/>
            <w:r>
              <w:rPr>
                <w:rFonts w:ascii="Times New Roman" w:eastAsia="Times New Roman" w:hAnsi="Times New Roman" w:cs="Times New Roman"/>
                <w:color w:val="000000"/>
                <w:sz w:val="20"/>
                <w:szCs w:val="20"/>
              </w:rPr>
              <w:t xml:space="preserve"> соответствии с поставленной задачей;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проявляет познавательную инициативу в учебном сотрудничестве</w:t>
            </w:r>
          </w:p>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tc>
        <w:tc>
          <w:tcPr>
            <w:tcW w:w="155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осуществляет поиск необходимой информации с использованием учебной литературы, энциклопедий, справочников;</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осознанно  строит</w:t>
            </w:r>
            <w:proofErr w:type="gramEnd"/>
            <w:r>
              <w:rPr>
                <w:rFonts w:ascii="Times New Roman" w:eastAsia="Times New Roman" w:hAnsi="Times New Roman" w:cs="Times New Roman"/>
                <w:color w:val="000000"/>
                <w:sz w:val="20"/>
                <w:szCs w:val="20"/>
              </w:rPr>
              <w:t xml:space="preserve"> сообщения в устной и письменной форме;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строит рассуждения в форме простых суждений об объекте, его строении, форме и связях</w:t>
            </w:r>
          </w:p>
        </w:tc>
        <w:tc>
          <w:tcPr>
            <w:tcW w:w="130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владеет  диалогической</w:t>
            </w:r>
            <w:proofErr w:type="gramEnd"/>
            <w:r>
              <w:rPr>
                <w:rFonts w:ascii="Times New Roman" w:eastAsia="Times New Roman" w:hAnsi="Times New Roman" w:cs="Times New Roman"/>
                <w:color w:val="000000"/>
                <w:sz w:val="20"/>
                <w:szCs w:val="20"/>
              </w:rPr>
              <w:t xml:space="preserve"> формой речи</w:t>
            </w:r>
          </w:p>
        </w:tc>
      </w:tr>
      <w:tr w:rsidR="00D760F8">
        <w:tc>
          <w:tcPr>
            <w:tcW w:w="53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класс</w:t>
            </w:r>
          </w:p>
        </w:tc>
        <w:tc>
          <w:tcPr>
            <w:tcW w:w="170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самоанализ и контроль результата;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эмпатия</w:t>
            </w:r>
            <w:proofErr w:type="spellEnd"/>
            <w:r>
              <w:rPr>
                <w:rFonts w:ascii="Times New Roman" w:eastAsia="Times New Roman" w:hAnsi="Times New Roman" w:cs="Times New Roman"/>
                <w:color w:val="000000"/>
                <w:sz w:val="20"/>
                <w:szCs w:val="20"/>
              </w:rPr>
              <w:t xml:space="preserve"> как понимание чувств других людей и сопереживание им;</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осознание ответственности человека за общее благополучие;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дифференциация моральных и конвенциональных норм</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осуществляет внутренний план действий;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преобразовывает практическую задачу в познавательную</w:t>
            </w:r>
          </w:p>
        </w:tc>
        <w:tc>
          <w:tcPr>
            <w:tcW w:w="155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осуществляет поиск необходимой информации с использованием учебной литературы, энциклопедий, справочников (включая </w:t>
            </w:r>
            <w:r>
              <w:rPr>
                <w:rFonts w:ascii="Times New Roman" w:eastAsia="Times New Roman" w:hAnsi="Times New Roman" w:cs="Times New Roman"/>
                <w:color w:val="000000"/>
                <w:sz w:val="20"/>
                <w:szCs w:val="20"/>
              </w:rPr>
              <w:lastRenderedPageBreak/>
              <w:t>электронные, цифровые);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осознанно и </w:t>
            </w:r>
            <w:proofErr w:type="gramStart"/>
            <w:r>
              <w:rPr>
                <w:rFonts w:ascii="Times New Roman" w:eastAsia="Times New Roman" w:hAnsi="Times New Roman" w:cs="Times New Roman"/>
                <w:color w:val="000000"/>
                <w:sz w:val="20"/>
                <w:szCs w:val="20"/>
              </w:rPr>
              <w:t>произвольно  строит</w:t>
            </w:r>
            <w:proofErr w:type="gramEnd"/>
            <w:r>
              <w:rPr>
                <w:rFonts w:ascii="Times New Roman" w:eastAsia="Times New Roman" w:hAnsi="Times New Roman" w:cs="Times New Roman"/>
                <w:color w:val="000000"/>
                <w:sz w:val="20"/>
                <w:szCs w:val="20"/>
              </w:rPr>
              <w:t xml:space="preserve"> сообщения в устной и письменной форме;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самостоятельно выбирает основание и критерии для сравнения и классификации</w:t>
            </w:r>
          </w:p>
        </w:tc>
        <w:tc>
          <w:tcPr>
            <w:tcW w:w="130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учитывает разные мнения и интересы;</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обосновывает свою позицию</w:t>
            </w:r>
          </w:p>
        </w:tc>
      </w:tr>
      <w:tr w:rsidR="00D760F8">
        <w:trPr>
          <w:trHeight w:val="3036"/>
        </w:trPr>
        <w:tc>
          <w:tcPr>
            <w:tcW w:w="53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класс</w:t>
            </w:r>
          </w:p>
          <w:p w:rsidR="00D760F8" w:rsidRDefault="00D760F8">
            <w:pPr>
              <w:jc w:val="both"/>
              <w:rPr>
                <w:rFonts w:ascii="Times New Roman" w:eastAsia="Times New Roman" w:hAnsi="Times New Roman" w:cs="Times New Roman"/>
                <w:color w:val="000000"/>
                <w:sz w:val="20"/>
                <w:szCs w:val="20"/>
              </w:rPr>
            </w:pPr>
          </w:p>
        </w:tc>
        <w:tc>
          <w:tcPr>
            <w:tcW w:w="170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внутренняя позиция школьника на уровне положительного отношения к школе;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принятие ценности природного мира, готовность следовать нормам природоохранного, здоровье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сберегающего поведения;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способность к самооценке на основе критериев успешной учебной деятельности;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основы гражданской идентичности личности</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осуществляет итоговый и пошаговый контроль по результату;</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самостоятельно адекватно оценивает правильность выполнения действий, вносит необходимые коррективы</w:t>
            </w:r>
          </w:p>
        </w:tc>
        <w:tc>
          <w:tcPr>
            <w:tcW w:w="155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осуществляет поиск необходимой информации в открытом информационном пространстве, в том числе контролируемом пространстве Интернета;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строит логические рассуждения, включающие установление причинно-следственных связей</w:t>
            </w:r>
          </w:p>
        </w:tc>
        <w:tc>
          <w:tcPr>
            <w:tcW w:w="130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координирует свою позицию с позициями партнеров в сотрудничестве при выборе общего решения в совместной деятельности</w:t>
            </w:r>
          </w:p>
        </w:tc>
      </w:tr>
    </w:tbl>
    <w:p w:rsidR="00D760F8" w:rsidRDefault="00D760F8">
      <w:pPr>
        <w:pBdr>
          <w:top w:val="nil"/>
          <w:left w:val="nil"/>
          <w:bottom w:val="nil"/>
          <w:right w:val="nil"/>
          <w:between w:val="nil"/>
        </w:pBdr>
        <w:spacing w:after="116"/>
        <w:ind w:right="20" w:firstLine="220"/>
        <w:jc w:val="both"/>
        <w:rPr>
          <w:rFonts w:ascii="Times New Roman" w:eastAsia="Times New Roman" w:hAnsi="Times New Roman" w:cs="Times New Roman"/>
          <w:b/>
          <w:color w:val="FF0000"/>
          <w:sz w:val="20"/>
          <w:szCs w:val="20"/>
        </w:rPr>
      </w:pPr>
    </w:p>
    <w:p w:rsidR="00D760F8" w:rsidRDefault="00393805">
      <w:pPr>
        <w:shd w:val="clear" w:color="auto" w:fill="FFFFFF"/>
        <w:ind w:left="720" w:right="11"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2.2.4. Типовые задачи формирования универсальных учебных действий.</w:t>
      </w:r>
    </w:p>
    <w:p w:rsidR="00D760F8" w:rsidRDefault="00393805">
      <w:pPr>
        <w:shd w:val="clear" w:color="auto" w:fill="FFFFFF"/>
        <w:ind w:right="11" w:firstLine="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Для мониторинга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разных видов универсальных учебных действий используются диагностические задания (типовые задачи). Данный инструмент используется и разрабатывается педагогом в рамках учебного занятия в процессе работы над формированием учебного действия, при организации текущего контроля предметного материала, в рамках итогового контроля по предмету или при организации комплексной работы на </w:t>
      </w:r>
      <w:proofErr w:type="spellStart"/>
      <w:r>
        <w:rPr>
          <w:rFonts w:ascii="Times New Roman" w:eastAsia="Times New Roman" w:hAnsi="Times New Roman" w:cs="Times New Roman"/>
          <w:color w:val="000000"/>
          <w:sz w:val="20"/>
          <w:szCs w:val="20"/>
        </w:rPr>
        <w:t>межпредметной</w:t>
      </w:r>
      <w:proofErr w:type="spellEnd"/>
      <w:r>
        <w:rPr>
          <w:rFonts w:ascii="Times New Roman" w:eastAsia="Times New Roman" w:hAnsi="Times New Roman" w:cs="Times New Roman"/>
          <w:color w:val="000000"/>
          <w:sz w:val="20"/>
          <w:szCs w:val="20"/>
        </w:rPr>
        <w:t xml:space="preserve"> основе. Типовая задача рассматривается с точки зрения педагогического инструментария. Типовая задача как психологический инструмент представляет собой модифицированные варианты авторских методик, проб, опросников и использоваться психологом в рамках психолого-педагогического сопровождения обучающихся.</w:t>
      </w:r>
    </w:p>
    <w:p w:rsidR="00D760F8" w:rsidRDefault="00393805">
      <w:pPr>
        <w:shd w:val="clear" w:color="auto" w:fill="FFFFFF"/>
        <w:spacing w:line="276" w:lineRule="auto"/>
        <w:ind w:right="11"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Типовые задачи формирования универсальных учебных действий конструируются учителем и психологом на основании следующих общих подходов:</w:t>
      </w:r>
    </w:p>
    <w:p w:rsidR="00D760F8" w:rsidRDefault="00393805">
      <w:pPr>
        <w:shd w:val="clear" w:color="auto" w:fill="FFFFFF"/>
        <w:spacing w:line="276" w:lineRule="auto"/>
        <w:ind w:right="11"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1.Структура задачи.</w:t>
      </w:r>
    </w:p>
    <w:p w:rsidR="00D760F8" w:rsidRDefault="00393805">
      <w:pPr>
        <w:shd w:val="clear" w:color="auto" w:fill="FFFFFF"/>
        <w:spacing w:line="276" w:lineRule="auto"/>
        <w:ind w:right="11"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Любая задача, предназначенная для развития и/или оценки уровня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ознакомление-понимание-применение-анализ-синтез-оценка.</w:t>
      </w:r>
    </w:p>
    <w:p w:rsidR="00D760F8" w:rsidRDefault="00393805">
      <w:pPr>
        <w:shd w:val="clear" w:color="auto" w:fill="FFFFFF"/>
        <w:ind w:right="11"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общем виде задача состоит из информационного блока и серии вопросов (практических заданий) к нему.</w:t>
      </w:r>
    </w:p>
    <w:p w:rsidR="00D760F8" w:rsidRDefault="00393805">
      <w:pPr>
        <w:shd w:val="clear" w:color="auto" w:fill="FFFFFF"/>
        <w:spacing w:line="276" w:lineRule="auto"/>
        <w:ind w:left="567" w:right="11" w:firstLine="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2.Требования к задачам.</w:t>
      </w:r>
    </w:p>
    <w:p w:rsidR="00D760F8" w:rsidRDefault="00393805">
      <w:pPr>
        <w:shd w:val="clear" w:color="auto" w:fill="FFFFFF"/>
        <w:spacing w:line="276" w:lineRule="auto"/>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того чтобы задачи, предназначенные для оценки тех или иных УУД, были валидными, надёжными и объективными, они должны быть:</w:t>
      </w:r>
    </w:p>
    <w:p w:rsidR="00D760F8" w:rsidRDefault="00393805">
      <w:pPr>
        <w:shd w:val="clear" w:color="auto" w:fill="FFFFFF"/>
        <w:spacing w:line="276" w:lineRule="auto"/>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составлены в соответствии с требованиями, предъявляемыми к тестовым заданиям в целом;</w:t>
      </w:r>
    </w:p>
    <w:p w:rsidR="00D760F8" w:rsidRDefault="00393805">
      <w:pPr>
        <w:shd w:val="clear" w:color="auto" w:fill="FFFFFF"/>
        <w:spacing w:line="276" w:lineRule="auto"/>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-сформулированы на языке, доступном пониманию ученика, претендующего на освоение соответствующих УУД;</w:t>
      </w:r>
    </w:p>
    <w:p w:rsidR="00D760F8" w:rsidRDefault="00393805">
      <w:pPr>
        <w:shd w:val="clear" w:color="auto" w:fill="FFFFFF"/>
        <w:spacing w:line="276" w:lineRule="auto"/>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избыточными с точки зрения выраженности в них «зоны ближайшего развития»;</w:t>
      </w:r>
    </w:p>
    <w:p w:rsidR="00D760F8" w:rsidRDefault="00393805">
      <w:pPr>
        <w:shd w:val="clear" w:color="auto" w:fill="FFFFFF"/>
        <w:spacing w:line="276" w:lineRule="auto"/>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многоуровневыми, т.е. предполагающими возможность оценить общий подход к решению и выбор необходимой стратегии;</w:t>
      </w:r>
    </w:p>
    <w:p w:rsidR="00D760F8" w:rsidRDefault="00393805">
      <w:pPr>
        <w:shd w:val="clear" w:color="auto" w:fill="FFFFFF"/>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«модульными», т.е. предусматривающими возможность, сохраняя общий конструкт задачи, менять некоторые из её условий.</w:t>
      </w:r>
    </w:p>
    <w:p w:rsidR="00D760F8" w:rsidRDefault="00393805">
      <w:pPr>
        <w:shd w:val="clear" w:color="auto" w:fill="FFFFFF"/>
        <w:ind w:left="142" w:right="11"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Типовые задачи должны соответствовать планируемым образовательным результатам.</w:t>
      </w:r>
    </w:p>
    <w:p w:rsidR="00D760F8" w:rsidRDefault="00393805">
      <w:pPr>
        <w:shd w:val="clear" w:color="auto" w:fill="FFFFFF"/>
        <w:spacing w:line="276" w:lineRule="auto"/>
        <w:ind w:left="142" w:right="11"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Типовые диагностические задачи для определения уровня развития универсальных учебных действий</w:t>
      </w:r>
    </w:p>
    <w:p w:rsidR="00D760F8" w:rsidRDefault="00393805">
      <w:pPr>
        <w:shd w:val="clear" w:color="auto" w:fill="FFFFFF"/>
        <w:ind w:left="142" w:right="11"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(составлены на основе методических рекомендаций </w:t>
      </w:r>
      <w:proofErr w:type="spellStart"/>
      <w:r>
        <w:rPr>
          <w:rFonts w:ascii="Times New Roman" w:eastAsia="Times New Roman" w:hAnsi="Times New Roman" w:cs="Times New Roman"/>
          <w:b/>
          <w:color w:val="000000"/>
          <w:sz w:val="20"/>
          <w:szCs w:val="20"/>
        </w:rPr>
        <w:t>Асмолова</w:t>
      </w:r>
      <w:proofErr w:type="spellEnd"/>
      <w:r>
        <w:rPr>
          <w:rFonts w:ascii="Times New Roman" w:eastAsia="Times New Roman" w:hAnsi="Times New Roman" w:cs="Times New Roman"/>
          <w:b/>
          <w:color w:val="000000"/>
          <w:sz w:val="20"/>
          <w:szCs w:val="20"/>
        </w:rPr>
        <w:t xml:space="preserve"> </w:t>
      </w:r>
      <w:proofErr w:type="gramStart"/>
      <w:r>
        <w:rPr>
          <w:rFonts w:ascii="Times New Roman" w:eastAsia="Times New Roman" w:hAnsi="Times New Roman" w:cs="Times New Roman"/>
          <w:b/>
          <w:color w:val="000000"/>
          <w:sz w:val="20"/>
          <w:szCs w:val="20"/>
        </w:rPr>
        <w:t>А.Г. )</w:t>
      </w:r>
      <w:proofErr w:type="gramEnd"/>
    </w:p>
    <w:p w:rsidR="00D760F8" w:rsidRDefault="00D760F8">
      <w:pPr>
        <w:shd w:val="clear" w:color="auto" w:fill="FFFFFF"/>
        <w:ind w:left="142" w:right="11" w:firstLine="567"/>
        <w:jc w:val="both"/>
        <w:rPr>
          <w:rFonts w:ascii="Times New Roman" w:eastAsia="Times New Roman" w:hAnsi="Times New Roman" w:cs="Times New Roman"/>
          <w:b/>
          <w:color w:val="000000"/>
          <w:sz w:val="20"/>
          <w:szCs w:val="20"/>
        </w:rPr>
      </w:pPr>
    </w:p>
    <w:tbl>
      <w:tblPr>
        <w:tblStyle w:val="aa"/>
        <w:tblW w:w="679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134"/>
        <w:gridCol w:w="1559"/>
        <w:gridCol w:w="851"/>
        <w:gridCol w:w="1559"/>
      </w:tblGrid>
      <w:tr w:rsidR="00D760F8">
        <w:tc>
          <w:tcPr>
            <w:tcW w:w="1696" w:type="dxa"/>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Оцениваемые УУД</w:t>
            </w:r>
          </w:p>
        </w:tc>
        <w:tc>
          <w:tcPr>
            <w:tcW w:w="1134" w:type="dxa"/>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Вид диагностики</w:t>
            </w:r>
          </w:p>
        </w:tc>
        <w:tc>
          <w:tcPr>
            <w:tcW w:w="1559" w:type="dxa"/>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Цель диагностики</w:t>
            </w:r>
          </w:p>
        </w:tc>
        <w:tc>
          <w:tcPr>
            <w:tcW w:w="851" w:type="dxa"/>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Возраст учащихся</w:t>
            </w:r>
          </w:p>
        </w:tc>
        <w:tc>
          <w:tcPr>
            <w:tcW w:w="1559" w:type="dxa"/>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Диагностический инструментарий</w:t>
            </w:r>
          </w:p>
        </w:tc>
      </w:tr>
      <w:tr w:rsidR="00D760F8">
        <w:tc>
          <w:tcPr>
            <w:tcW w:w="6799" w:type="dxa"/>
            <w:gridSpan w:val="5"/>
          </w:tcPr>
          <w:p w:rsidR="00D760F8" w:rsidRPr="00FC7ADC" w:rsidRDefault="00393805">
            <w:pPr>
              <w:ind w:right="11"/>
              <w:jc w:val="both"/>
              <w:rPr>
                <w:rFonts w:ascii="Times New Roman" w:hAnsi="Times New Roman" w:cs="Times New Roman"/>
                <w:b/>
                <w:color w:val="000000"/>
                <w:sz w:val="20"/>
                <w:szCs w:val="20"/>
              </w:rPr>
            </w:pPr>
            <w:r w:rsidRPr="00FC7ADC">
              <w:rPr>
                <w:rFonts w:ascii="Times New Roman" w:hAnsi="Times New Roman" w:cs="Times New Roman"/>
                <w:b/>
                <w:color w:val="000000"/>
                <w:sz w:val="20"/>
                <w:szCs w:val="20"/>
              </w:rPr>
              <w:t>Личностные УУД</w:t>
            </w:r>
          </w:p>
        </w:tc>
      </w:tr>
      <w:tr w:rsidR="00D760F8">
        <w:tc>
          <w:tcPr>
            <w:tcW w:w="1696" w:type="dxa"/>
          </w:tcPr>
          <w:p w:rsidR="00D760F8" w:rsidRPr="00FC7ADC" w:rsidRDefault="00393805">
            <w:pPr>
              <w:spacing w:line="276" w:lineRule="auto"/>
              <w:ind w:left="720"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Действия,</w:t>
            </w:r>
          </w:p>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направленные на определение своего отношения к поступлению в школу и школьной действительности; действия, устанавливающие смысл учения</w:t>
            </w:r>
          </w:p>
        </w:tc>
        <w:tc>
          <w:tcPr>
            <w:tcW w:w="1134" w:type="dxa"/>
          </w:tcPr>
          <w:p w:rsidR="00D760F8" w:rsidRPr="00FC7ADC" w:rsidRDefault="00D760F8">
            <w:pPr>
              <w:ind w:right="11"/>
              <w:jc w:val="both"/>
              <w:rPr>
                <w:rFonts w:ascii="Times New Roman" w:hAnsi="Times New Roman" w:cs="Times New Roman"/>
                <w:color w:val="000000"/>
                <w:sz w:val="20"/>
                <w:szCs w:val="20"/>
              </w:rPr>
            </w:pPr>
          </w:p>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Вводная</w:t>
            </w: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Промежуточная</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внутренней позиции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школьника, его мотивации учения </w:t>
            </w:r>
          </w:p>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 xml:space="preserve">Выявление предпочтений занятий в коллективе и дома </w:t>
            </w:r>
          </w:p>
        </w:tc>
        <w:tc>
          <w:tcPr>
            <w:tcW w:w="851" w:type="dxa"/>
          </w:tcPr>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b/>
                <w:i/>
                <w:color w:val="000000"/>
                <w:sz w:val="20"/>
                <w:szCs w:val="20"/>
              </w:rPr>
              <w:t>7 лет</w:t>
            </w:r>
          </w:p>
          <w:p w:rsidR="00D760F8" w:rsidRPr="00FC7ADC" w:rsidRDefault="00D760F8">
            <w:pPr>
              <w:ind w:right="11"/>
              <w:jc w:val="both"/>
              <w:rPr>
                <w:rFonts w:ascii="Times New Roman" w:hAnsi="Times New Roman" w:cs="Times New Roman"/>
                <w:b/>
                <w:i/>
                <w:color w:val="000000"/>
                <w:sz w:val="20"/>
                <w:szCs w:val="20"/>
              </w:rPr>
            </w:pPr>
          </w:p>
          <w:p w:rsidR="00D760F8" w:rsidRPr="00FC7ADC" w:rsidRDefault="00D760F8">
            <w:pPr>
              <w:ind w:right="11"/>
              <w:jc w:val="both"/>
              <w:rPr>
                <w:rFonts w:ascii="Times New Roman" w:hAnsi="Times New Roman" w:cs="Times New Roman"/>
                <w:b/>
                <w:i/>
                <w:color w:val="000000"/>
                <w:sz w:val="20"/>
                <w:szCs w:val="20"/>
              </w:rPr>
            </w:pPr>
          </w:p>
          <w:p w:rsidR="00D760F8" w:rsidRPr="00FC7ADC" w:rsidRDefault="00D760F8">
            <w:pPr>
              <w:ind w:right="11"/>
              <w:jc w:val="both"/>
              <w:rPr>
                <w:rFonts w:ascii="Times New Roman" w:hAnsi="Times New Roman" w:cs="Times New Roman"/>
                <w:b/>
                <w:i/>
                <w:color w:val="000000"/>
                <w:sz w:val="20"/>
                <w:szCs w:val="20"/>
              </w:rPr>
            </w:pPr>
          </w:p>
          <w:p w:rsidR="00D760F8" w:rsidRPr="00FC7ADC" w:rsidRDefault="00D760F8">
            <w:pPr>
              <w:jc w:val="both"/>
              <w:rPr>
                <w:rFonts w:ascii="Times New Roman" w:hAnsi="Times New Roman" w:cs="Times New Roman"/>
                <w:color w:val="000000"/>
                <w:sz w:val="20"/>
                <w:szCs w:val="20"/>
              </w:rPr>
            </w:pPr>
          </w:p>
          <w:p w:rsidR="00D760F8" w:rsidRPr="00FC7ADC" w:rsidRDefault="00D760F8">
            <w:pPr>
              <w:jc w:val="both"/>
              <w:rPr>
                <w:rFonts w:ascii="Times New Roman" w:hAnsi="Times New Roman" w:cs="Times New Roman"/>
                <w:color w:val="000000"/>
                <w:sz w:val="20"/>
                <w:szCs w:val="20"/>
              </w:rPr>
            </w:pPr>
          </w:p>
          <w:p w:rsidR="00D760F8" w:rsidRPr="00FC7ADC" w:rsidRDefault="00D760F8">
            <w:pPr>
              <w:jc w:val="both"/>
              <w:rPr>
                <w:rFonts w:ascii="Times New Roman" w:hAnsi="Times New Roman" w:cs="Times New Roman"/>
                <w:color w:val="000000"/>
                <w:sz w:val="20"/>
                <w:szCs w:val="20"/>
              </w:rPr>
            </w:pPr>
          </w:p>
          <w:p w:rsidR="00D760F8" w:rsidRPr="00FC7ADC" w:rsidRDefault="00393805">
            <w:pPr>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 xml:space="preserve">8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Методика «Беседа о школе»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(Т. А. </w:t>
            </w:r>
            <w:proofErr w:type="spellStart"/>
            <w:r w:rsidRPr="00FC7ADC">
              <w:rPr>
                <w:rFonts w:ascii="Times New Roman" w:hAnsi="Times New Roman" w:cs="Times New Roman"/>
                <w:sz w:val="20"/>
                <w:szCs w:val="20"/>
              </w:rPr>
              <w:t>Нежновой</w:t>
            </w:r>
            <w:proofErr w:type="spellEnd"/>
            <w:r w:rsidRPr="00FC7ADC">
              <w:rPr>
                <w:rFonts w:ascii="Times New Roman" w:hAnsi="Times New Roman" w:cs="Times New Roman"/>
                <w:sz w:val="20"/>
                <w:szCs w:val="20"/>
              </w:rPr>
              <w:t xml:space="preserve">, Д. Б. </w:t>
            </w:r>
            <w:proofErr w:type="spellStart"/>
            <w:r w:rsidRPr="00FC7ADC">
              <w:rPr>
                <w:rFonts w:ascii="Times New Roman" w:hAnsi="Times New Roman" w:cs="Times New Roman"/>
                <w:sz w:val="20"/>
                <w:szCs w:val="20"/>
              </w:rPr>
              <w:t>Эльконина</w:t>
            </w:r>
            <w:proofErr w:type="spellEnd"/>
            <w:r w:rsidRPr="00FC7ADC">
              <w:rPr>
                <w:rFonts w:ascii="Times New Roman" w:hAnsi="Times New Roman" w:cs="Times New Roman"/>
                <w:sz w:val="20"/>
                <w:szCs w:val="20"/>
              </w:rPr>
              <w:t xml:space="preserve">, А. Л. </w:t>
            </w:r>
            <w:proofErr w:type="spellStart"/>
            <w:r w:rsidRPr="00FC7ADC">
              <w:rPr>
                <w:rFonts w:ascii="Times New Roman" w:hAnsi="Times New Roman" w:cs="Times New Roman"/>
                <w:sz w:val="20"/>
                <w:szCs w:val="20"/>
              </w:rPr>
              <w:t>Венгера</w:t>
            </w:r>
            <w:proofErr w:type="spellEnd"/>
            <w:r w:rsidRPr="00FC7ADC">
              <w:rPr>
                <w:rFonts w:ascii="Times New Roman" w:hAnsi="Times New Roman" w:cs="Times New Roman"/>
                <w:sz w:val="20"/>
                <w:szCs w:val="20"/>
              </w:rPr>
              <w:t xml:space="preserve">) </w:t>
            </w:r>
          </w:p>
        </w:tc>
      </w:tr>
      <w:tr w:rsidR="00D760F8">
        <w:tc>
          <w:tcPr>
            <w:tcW w:w="1696" w:type="dxa"/>
          </w:tcPr>
          <w:p w:rsidR="00D760F8" w:rsidRPr="00FC7ADC" w:rsidRDefault="00393805">
            <w:pPr>
              <w:spacing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Действие</w:t>
            </w:r>
          </w:p>
          <w:p w:rsidR="00D760F8" w:rsidRPr="00FC7ADC" w:rsidRDefault="00393805">
            <w:pPr>
              <w:spacing w:line="276" w:lineRule="auto"/>
              <w:ind w:right="11"/>
              <w:jc w:val="both"/>
              <w:rPr>
                <w:rFonts w:ascii="Times New Roman" w:hAnsi="Times New Roman" w:cs="Times New Roman"/>
                <w:color w:val="000000"/>
                <w:sz w:val="20"/>
                <w:szCs w:val="20"/>
              </w:rPr>
            </w:pPr>
            <w:proofErr w:type="spellStart"/>
            <w:r w:rsidRPr="00FC7ADC">
              <w:rPr>
                <w:rFonts w:ascii="Times New Roman" w:hAnsi="Times New Roman" w:cs="Times New Roman"/>
                <w:color w:val="000000"/>
                <w:sz w:val="20"/>
                <w:szCs w:val="20"/>
              </w:rPr>
              <w:t>смыслообразования</w:t>
            </w:r>
            <w:proofErr w:type="spellEnd"/>
            <w:r w:rsidRPr="00FC7ADC">
              <w:rPr>
                <w:rFonts w:ascii="Times New Roman" w:hAnsi="Times New Roman" w:cs="Times New Roman"/>
                <w:color w:val="000000"/>
                <w:sz w:val="20"/>
                <w:szCs w:val="20"/>
              </w:rPr>
              <w:t>, устанавливающее</w:t>
            </w:r>
          </w:p>
          <w:p w:rsidR="00D760F8" w:rsidRPr="00FC7ADC" w:rsidRDefault="00393805">
            <w:pPr>
              <w:spacing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значимость познавательной деятельности для ребенка; коммуникативное</w:t>
            </w:r>
          </w:p>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color w:val="000000"/>
                <w:sz w:val="20"/>
                <w:szCs w:val="20"/>
              </w:rPr>
              <w:t>действие — умение задавать вопрос.</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p w:rsidR="00D760F8" w:rsidRPr="00FC7ADC" w:rsidRDefault="00D760F8">
            <w:pPr>
              <w:jc w:val="both"/>
              <w:rPr>
                <w:rFonts w:ascii="Times New Roman" w:hAnsi="Times New Roman" w:cs="Times New Roman"/>
                <w:sz w:val="20"/>
                <w:szCs w:val="20"/>
              </w:rPr>
            </w:pPr>
          </w:p>
          <w:p w:rsidR="00D760F8" w:rsidRPr="00FC7ADC" w:rsidRDefault="00D760F8">
            <w:pPr>
              <w:jc w:val="both"/>
              <w:rPr>
                <w:rFonts w:ascii="Times New Roman" w:hAnsi="Times New Roman" w:cs="Times New Roman"/>
                <w:sz w:val="20"/>
                <w:szCs w:val="20"/>
              </w:rPr>
            </w:pPr>
          </w:p>
          <w:p w:rsidR="00D760F8" w:rsidRPr="00FC7ADC" w:rsidRDefault="00D760F8">
            <w:pPr>
              <w:jc w:val="both"/>
              <w:rPr>
                <w:rFonts w:ascii="Times New Roman" w:hAnsi="Times New Roman" w:cs="Times New Roman"/>
                <w:sz w:val="20"/>
                <w:szCs w:val="20"/>
              </w:rPr>
            </w:pP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Промежуточная</w:t>
            </w:r>
          </w:p>
          <w:p w:rsidR="00D760F8" w:rsidRPr="00FC7ADC" w:rsidRDefault="00D760F8">
            <w:pPr>
              <w:jc w:val="both"/>
              <w:rPr>
                <w:rFonts w:ascii="Times New Roman" w:hAnsi="Times New Roman" w:cs="Times New Roman"/>
                <w:sz w:val="20"/>
                <w:szCs w:val="20"/>
              </w:rPr>
            </w:pPr>
          </w:p>
          <w:p w:rsidR="00D760F8" w:rsidRPr="00FC7ADC" w:rsidRDefault="00D760F8">
            <w:pPr>
              <w:jc w:val="both"/>
              <w:rPr>
                <w:rFonts w:ascii="Times New Roman" w:hAnsi="Times New Roman" w:cs="Times New Roman"/>
                <w:sz w:val="20"/>
                <w:szCs w:val="20"/>
              </w:rPr>
            </w:pPr>
          </w:p>
          <w:p w:rsidR="00D760F8" w:rsidRPr="00FC7ADC" w:rsidRDefault="00D760F8">
            <w:pPr>
              <w:jc w:val="both"/>
              <w:rPr>
                <w:rFonts w:ascii="Times New Roman" w:hAnsi="Times New Roman" w:cs="Times New Roman"/>
                <w:sz w:val="20"/>
                <w:szCs w:val="20"/>
              </w:rPr>
            </w:pPr>
          </w:p>
          <w:p w:rsidR="00D760F8" w:rsidRPr="00FC7ADC" w:rsidRDefault="00D760F8">
            <w:pPr>
              <w:jc w:val="both"/>
              <w:rPr>
                <w:rFonts w:ascii="Times New Roman" w:hAnsi="Times New Roman" w:cs="Times New Roman"/>
                <w:sz w:val="20"/>
                <w:szCs w:val="20"/>
              </w:rPr>
            </w:pP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Итоговая</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Выявление развития познавательных интересов и</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инициативы школьника</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динамики развития </w:t>
            </w:r>
            <w:proofErr w:type="spellStart"/>
            <w:r w:rsidRPr="00FC7ADC">
              <w:rPr>
                <w:rFonts w:ascii="Times New Roman" w:hAnsi="Times New Roman" w:cs="Times New Roman"/>
                <w:sz w:val="20"/>
                <w:szCs w:val="20"/>
              </w:rPr>
              <w:t>позн</w:t>
            </w:r>
            <w:proofErr w:type="spellEnd"/>
            <w:r w:rsidRPr="00FC7ADC">
              <w:rPr>
                <w:rFonts w:ascii="Times New Roman" w:hAnsi="Times New Roman" w:cs="Times New Roman"/>
                <w:sz w:val="20"/>
                <w:szCs w:val="20"/>
              </w:rPr>
              <w:t>. интересов</w:t>
            </w:r>
          </w:p>
        </w:tc>
        <w:tc>
          <w:tcPr>
            <w:tcW w:w="851" w:type="dxa"/>
          </w:tcPr>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7лет</w:t>
            </w: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D760F8">
            <w:pPr>
              <w:ind w:right="11"/>
              <w:jc w:val="both"/>
              <w:rPr>
                <w:rFonts w:ascii="Times New Roman" w:hAnsi="Times New Roman" w:cs="Times New Roman"/>
                <w:color w:val="000000"/>
                <w:sz w:val="20"/>
                <w:szCs w:val="20"/>
              </w:rPr>
            </w:pPr>
          </w:p>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8лет</w:t>
            </w:r>
          </w:p>
          <w:p w:rsidR="00D760F8" w:rsidRPr="00FC7ADC" w:rsidRDefault="00D760F8">
            <w:pPr>
              <w:ind w:right="11"/>
              <w:jc w:val="both"/>
              <w:rPr>
                <w:rFonts w:ascii="Times New Roman" w:hAnsi="Times New Roman" w:cs="Times New Roman"/>
                <w:color w:val="000000"/>
                <w:sz w:val="20"/>
                <w:szCs w:val="20"/>
              </w:rPr>
            </w:pPr>
          </w:p>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color w:val="000000"/>
                <w:sz w:val="20"/>
                <w:szCs w:val="20"/>
              </w:rPr>
              <w:t>9лет</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Проба на познавательную инициативу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«Незавершенная сказка»</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Тот же, другая сказка</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Тот же, другая сказка</w:t>
            </w:r>
          </w:p>
        </w:tc>
      </w:tr>
      <w:tr w:rsidR="00D760F8">
        <w:tc>
          <w:tcPr>
            <w:tcW w:w="1696" w:type="dxa"/>
          </w:tcPr>
          <w:p w:rsidR="00D760F8" w:rsidRPr="00FC7ADC" w:rsidRDefault="00393805">
            <w:pPr>
              <w:spacing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Действия,</w:t>
            </w:r>
          </w:p>
          <w:p w:rsidR="00D760F8" w:rsidRPr="00FC7ADC" w:rsidRDefault="00393805">
            <w:pPr>
              <w:spacing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lastRenderedPageBreak/>
              <w:t>направленные на определение своей позиции в отношении</w:t>
            </w:r>
          </w:p>
          <w:p w:rsidR="00D760F8" w:rsidRPr="00FC7ADC" w:rsidRDefault="00393805">
            <w:pPr>
              <w:spacing w:after="200"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 xml:space="preserve">социальной роли ученика и школьной </w:t>
            </w:r>
            <w:proofErr w:type="spellStart"/>
            <w:proofErr w:type="gramStart"/>
            <w:r w:rsidRPr="00FC7ADC">
              <w:rPr>
                <w:rFonts w:ascii="Times New Roman" w:hAnsi="Times New Roman" w:cs="Times New Roman"/>
                <w:color w:val="000000"/>
                <w:sz w:val="20"/>
                <w:szCs w:val="20"/>
              </w:rPr>
              <w:t>действительности;действия</w:t>
            </w:r>
            <w:proofErr w:type="spellEnd"/>
            <w:proofErr w:type="gramEnd"/>
            <w:r w:rsidRPr="00FC7ADC">
              <w:rPr>
                <w:rFonts w:ascii="Times New Roman" w:hAnsi="Times New Roman" w:cs="Times New Roman"/>
                <w:color w:val="000000"/>
                <w:sz w:val="20"/>
                <w:szCs w:val="20"/>
              </w:rPr>
              <w:t>, устанавливающие смысл учения</w:t>
            </w:r>
          </w:p>
        </w:tc>
        <w:tc>
          <w:tcPr>
            <w:tcW w:w="1134" w:type="dxa"/>
          </w:tcPr>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lastRenderedPageBreak/>
              <w:t>Промежуточная</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w:t>
            </w:r>
            <w:proofErr w:type="spellStart"/>
            <w:r w:rsidRPr="00FC7ADC">
              <w:rPr>
                <w:rFonts w:ascii="Times New Roman" w:hAnsi="Times New Roman" w:cs="Times New Roman"/>
                <w:sz w:val="20"/>
                <w:szCs w:val="20"/>
              </w:rPr>
              <w:t>сформированн</w:t>
            </w:r>
            <w:r w:rsidRPr="00FC7ADC">
              <w:rPr>
                <w:rFonts w:ascii="Times New Roman" w:hAnsi="Times New Roman" w:cs="Times New Roman"/>
                <w:sz w:val="20"/>
                <w:szCs w:val="20"/>
              </w:rPr>
              <w:lastRenderedPageBreak/>
              <w:t>ости</w:t>
            </w:r>
            <w:proofErr w:type="spellEnd"/>
            <w:r w:rsidRPr="00FC7ADC">
              <w:rPr>
                <w:rFonts w:ascii="Times New Roman" w:hAnsi="Times New Roman" w:cs="Times New Roman"/>
                <w:sz w:val="20"/>
                <w:szCs w:val="20"/>
              </w:rPr>
              <w:t xml:space="preserve"> Я-концепции и </w:t>
            </w:r>
            <w:proofErr w:type="spellStart"/>
            <w:r w:rsidRPr="00FC7ADC">
              <w:rPr>
                <w:rFonts w:ascii="Times New Roman" w:hAnsi="Times New Roman" w:cs="Times New Roman"/>
                <w:sz w:val="20"/>
                <w:szCs w:val="20"/>
              </w:rPr>
              <w:t>самоотношения</w:t>
            </w:r>
            <w:proofErr w:type="spellEnd"/>
            <w:r w:rsidRPr="00FC7ADC">
              <w:rPr>
                <w:rFonts w:ascii="Times New Roman" w:hAnsi="Times New Roman" w:cs="Times New Roman"/>
                <w:sz w:val="20"/>
                <w:szCs w:val="20"/>
              </w:rPr>
              <w:t xml:space="preserve">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9 лет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Повтор 10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Методика «Кто Я?»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(модификация методики М. Куна) </w:t>
            </w:r>
          </w:p>
        </w:tc>
      </w:tr>
      <w:tr w:rsidR="00D760F8">
        <w:tc>
          <w:tcPr>
            <w:tcW w:w="1696" w:type="dxa"/>
          </w:tcPr>
          <w:p w:rsidR="00D760F8" w:rsidRPr="00FC7ADC" w:rsidRDefault="00393805">
            <w:pPr>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lastRenderedPageBreak/>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Итоговая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w:t>
            </w:r>
            <w:proofErr w:type="spellStart"/>
            <w:r w:rsidRPr="00FC7ADC">
              <w:rPr>
                <w:rFonts w:ascii="Times New Roman" w:hAnsi="Times New Roman" w:cs="Times New Roman"/>
                <w:sz w:val="20"/>
                <w:szCs w:val="20"/>
              </w:rPr>
              <w:t>рефлексивности</w:t>
            </w:r>
            <w:proofErr w:type="spellEnd"/>
            <w:r w:rsidRPr="00FC7ADC">
              <w:rPr>
                <w:rFonts w:ascii="Times New Roman" w:hAnsi="Times New Roman" w:cs="Times New Roman"/>
                <w:sz w:val="20"/>
                <w:szCs w:val="20"/>
              </w:rPr>
              <w:t xml:space="preserve"> самооценки школьников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 учебной деятельности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10,5-11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Рефлексивная самооценка учебной деятельности </w:t>
            </w:r>
          </w:p>
        </w:tc>
      </w:tr>
      <w:tr w:rsidR="00D760F8">
        <w:tc>
          <w:tcPr>
            <w:tcW w:w="1696" w:type="dxa"/>
          </w:tcPr>
          <w:p w:rsidR="00D760F8" w:rsidRPr="00FC7ADC" w:rsidRDefault="00393805">
            <w:pPr>
              <w:spacing w:line="276" w:lineRule="auto"/>
              <w:ind w:right="11"/>
              <w:jc w:val="both"/>
              <w:rPr>
                <w:rFonts w:ascii="Times New Roman" w:hAnsi="Times New Roman" w:cs="Times New Roman"/>
                <w:color w:val="000000"/>
                <w:sz w:val="20"/>
                <w:szCs w:val="20"/>
              </w:rPr>
            </w:pPr>
            <w:r w:rsidRPr="00FC7ADC">
              <w:rPr>
                <w:rFonts w:ascii="Times New Roman" w:hAnsi="Times New Roman" w:cs="Times New Roman"/>
                <w:color w:val="000000"/>
                <w:sz w:val="20"/>
                <w:szCs w:val="20"/>
              </w:rPr>
              <w:t>Действие</w:t>
            </w:r>
          </w:p>
          <w:p w:rsidR="00D760F8" w:rsidRPr="00FC7ADC" w:rsidRDefault="00393805">
            <w:pPr>
              <w:spacing w:line="276" w:lineRule="auto"/>
              <w:ind w:right="11"/>
              <w:jc w:val="both"/>
              <w:rPr>
                <w:rFonts w:ascii="Times New Roman" w:hAnsi="Times New Roman" w:cs="Times New Roman"/>
                <w:color w:val="000000"/>
                <w:sz w:val="20"/>
                <w:szCs w:val="20"/>
              </w:rPr>
            </w:pPr>
            <w:proofErr w:type="spellStart"/>
            <w:r w:rsidRPr="00FC7ADC">
              <w:rPr>
                <w:rFonts w:ascii="Times New Roman" w:hAnsi="Times New Roman" w:cs="Times New Roman"/>
                <w:color w:val="000000"/>
                <w:sz w:val="20"/>
                <w:szCs w:val="20"/>
              </w:rPr>
              <w:t>смыслообразования</w:t>
            </w:r>
            <w:proofErr w:type="spellEnd"/>
            <w:r w:rsidRPr="00FC7ADC">
              <w:rPr>
                <w:rFonts w:ascii="Times New Roman" w:hAnsi="Times New Roman" w:cs="Times New Roman"/>
                <w:color w:val="000000"/>
                <w:sz w:val="20"/>
                <w:szCs w:val="20"/>
              </w:rPr>
              <w:t>, установление связи между содержанием</w:t>
            </w:r>
          </w:p>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color w:val="000000"/>
                <w:sz w:val="20"/>
                <w:szCs w:val="20"/>
              </w:rPr>
              <w:t>учебных предметов и познавательными интересами обучающихся.</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p w:rsidR="00D760F8" w:rsidRPr="00FC7ADC" w:rsidRDefault="00D760F8">
            <w:pPr>
              <w:jc w:val="both"/>
              <w:rPr>
                <w:rFonts w:ascii="Times New Roman" w:hAnsi="Times New Roman" w:cs="Times New Roman"/>
                <w:sz w:val="20"/>
                <w:szCs w:val="20"/>
              </w:rPr>
            </w:pP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Промежуточная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Итоговая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определение уровня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учебно-познавательного интереса школьника Выявление динамики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7лет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8 лет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10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Шкала выраженности учебно-познавательного интереса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(по Г.Ю. </w:t>
            </w:r>
            <w:proofErr w:type="spellStart"/>
            <w:r w:rsidRPr="00FC7ADC">
              <w:rPr>
                <w:rFonts w:ascii="Times New Roman" w:hAnsi="Times New Roman" w:cs="Times New Roman"/>
                <w:sz w:val="20"/>
                <w:szCs w:val="20"/>
              </w:rPr>
              <w:t>Ксензовой</w:t>
            </w:r>
            <w:proofErr w:type="spellEnd"/>
            <w:r w:rsidRPr="00FC7ADC">
              <w:rPr>
                <w:rFonts w:ascii="Times New Roman" w:hAnsi="Times New Roman" w:cs="Times New Roman"/>
                <w:sz w:val="20"/>
                <w:szCs w:val="20"/>
              </w:rPr>
              <w:t xml:space="preserve">) </w:t>
            </w:r>
          </w:p>
        </w:tc>
      </w:tr>
      <w:tr w:rsidR="00D760F8">
        <w:tc>
          <w:tcPr>
            <w:tcW w:w="6799" w:type="dxa"/>
            <w:gridSpan w:val="5"/>
          </w:tcPr>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b/>
                <w:sz w:val="20"/>
                <w:szCs w:val="20"/>
              </w:rPr>
              <w:t>Регулятивные УУД</w:t>
            </w:r>
          </w:p>
        </w:tc>
      </w:tr>
      <w:tr w:rsidR="00D760F8">
        <w:trPr>
          <w:trHeight w:val="247"/>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Регулятивное действие контроля.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Промежуточная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уровня </w:t>
            </w:r>
            <w:proofErr w:type="spellStart"/>
            <w:r w:rsidRPr="00FC7ADC">
              <w:rPr>
                <w:rFonts w:ascii="Times New Roman" w:hAnsi="Times New Roman" w:cs="Times New Roman"/>
                <w:sz w:val="20"/>
                <w:szCs w:val="20"/>
              </w:rPr>
              <w:t>сформированн</w:t>
            </w:r>
            <w:r w:rsidRPr="00FC7ADC">
              <w:rPr>
                <w:rFonts w:ascii="Times New Roman" w:hAnsi="Times New Roman" w:cs="Times New Roman"/>
                <w:sz w:val="20"/>
                <w:szCs w:val="20"/>
              </w:rPr>
              <w:lastRenderedPageBreak/>
              <w:t>ости</w:t>
            </w:r>
            <w:proofErr w:type="spellEnd"/>
            <w:r w:rsidRPr="00FC7ADC">
              <w:rPr>
                <w:rFonts w:ascii="Times New Roman" w:hAnsi="Times New Roman" w:cs="Times New Roman"/>
                <w:sz w:val="20"/>
                <w:szCs w:val="20"/>
              </w:rPr>
              <w:t xml:space="preserve"> внимания и</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самоконтроля</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8-9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Проба на внимание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(П.Я. Гальперин и </w:t>
            </w:r>
            <w:r w:rsidRPr="00FC7ADC">
              <w:rPr>
                <w:rFonts w:ascii="Times New Roman" w:hAnsi="Times New Roman" w:cs="Times New Roman"/>
                <w:sz w:val="20"/>
                <w:szCs w:val="20"/>
              </w:rPr>
              <w:lastRenderedPageBreak/>
              <w:t xml:space="preserve">С.Л. </w:t>
            </w:r>
            <w:proofErr w:type="spellStart"/>
            <w:r w:rsidRPr="00FC7ADC">
              <w:rPr>
                <w:rFonts w:ascii="Times New Roman" w:hAnsi="Times New Roman" w:cs="Times New Roman"/>
                <w:sz w:val="20"/>
                <w:szCs w:val="20"/>
              </w:rPr>
              <w:t>Кабыльницкая</w:t>
            </w:r>
            <w:proofErr w:type="spellEnd"/>
            <w:r w:rsidRPr="00FC7ADC">
              <w:rPr>
                <w:rFonts w:ascii="Times New Roman" w:hAnsi="Times New Roman" w:cs="Times New Roman"/>
                <w:sz w:val="20"/>
                <w:szCs w:val="20"/>
              </w:rPr>
              <w:t>)</w:t>
            </w:r>
          </w:p>
        </w:tc>
      </w:tr>
      <w:tr w:rsidR="00D760F8">
        <w:tc>
          <w:tcPr>
            <w:tcW w:w="1696" w:type="dxa"/>
          </w:tcPr>
          <w:p w:rsidR="00D760F8" w:rsidRPr="00FC7ADC" w:rsidRDefault="00D760F8">
            <w:pPr>
              <w:ind w:right="11"/>
              <w:jc w:val="both"/>
              <w:rPr>
                <w:rFonts w:ascii="Times New Roman" w:hAnsi="Times New Roman" w:cs="Times New Roman"/>
                <w:b/>
                <w:i/>
                <w:color w:val="000000"/>
                <w:sz w:val="20"/>
                <w:szCs w:val="20"/>
              </w:rPr>
            </w:pPr>
          </w:p>
        </w:tc>
        <w:tc>
          <w:tcPr>
            <w:tcW w:w="1134"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c>
          <w:tcPr>
            <w:tcW w:w="851"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r>
      <w:tr w:rsidR="00D760F8">
        <w:trPr>
          <w:trHeight w:val="523"/>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Определение уровня развития регулятивных действий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Промежуточная,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итоговая </w:t>
            </w:r>
          </w:p>
        </w:tc>
        <w:tc>
          <w:tcPr>
            <w:tcW w:w="1559" w:type="dxa"/>
          </w:tcPr>
          <w:p w:rsidR="00D760F8" w:rsidRPr="00FC7ADC" w:rsidRDefault="00393805">
            <w:pPr>
              <w:jc w:val="both"/>
              <w:rPr>
                <w:rFonts w:ascii="Times New Roman" w:hAnsi="Times New Roman" w:cs="Times New Roman"/>
                <w:sz w:val="20"/>
                <w:szCs w:val="20"/>
              </w:rPr>
            </w:pPr>
            <w:proofErr w:type="spellStart"/>
            <w:r w:rsidRPr="00FC7ADC">
              <w:rPr>
                <w:rFonts w:ascii="Times New Roman" w:hAnsi="Times New Roman" w:cs="Times New Roman"/>
                <w:sz w:val="20"/>
                <w:szCs w:val="20"/>
              </w:rPr>
              <w:t>Критериальная</w:t>
            </w:r>
            <w:proofErr w:type="spellEnd"/>
            <w:r w:rsidRPr="00FC7ADC">
              <w:rPr>
                <w:rFonts w:ascii="Times New Roman" w:hAnsi="Times New Roman" w:cs="Times New Roman"/>
                <w:sz w:val="20"/>
                <w:szCs w:val="20"/>
              </w:rPr>
              <w:t xml:space="preserve"> оценка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7-11лет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Педагогические наблюдения </w:t>
            </w:r>
          </w:p>
          <w:p w:rsidR="00D760F8" w:rsidRPr="00FC7ADC" w:rsidRDefault="00393805">
            <w:pPr>
              <w:jc w:val="both"/>
              <w:rPr>
                <w:rFonts w:ascii="Times New Roman" w:hAnsi="Times New Roman" w:cs="Times New Roman"/>
                <w:sz w:val="20"/>
                <w:szCs w:val="20"/>
              </w:rPr>
            </w:pPr>
            <w:proofErr w:type="spellStart"/>
            <w:r w:rsidRPr="00FC7ADC">
              <w:rPr>
                <w:rFonts w:ascii="Times New Roman" w:hAnsi="Times New Roman" w:cs="Times New Roman"/>
                <w:sz w:val="20"/>
                <w:szCs w:val="20"/>
              </w:rPr>
              <w:t>прил</w:t>
            </w:r>
            <w:proofErr w:type="spellEnd"/>
            <w:r w:rsidRPr="00FC7ADC">
              <w:rPr>
                <w:rFonts w:ascii="Times New Roman" w:hAnsi="Times New Roman" w:cs="Times New Roman"/>
                <w:sz w:val="20"/>
                <w:szCs w:val="20"/>
              </w:rPr>
              <w:t xml:space="preserve"> </w:t>
            </w:r>
          </w:p>
        </w:tc>
      </w:tr>
      <w:tr w:rsidR="00D760F8">
        <w:tc>
          <w:tcPr>
            <w:tcW w:w="6799" w:type="dxa"/>
            <w:gridSpan w:val="5"/>
          </w:tcPr>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b/>
                <w:sz w:val="20"/>
                <w:szCs w:val="20"/>
              </w:rPr>
              <w:t>Познавательные УУД</w:t>
            </w:r>
          </w:p>
        </w:tc>
      </w:tr>
      <w:tr w:rsidR="00D760F8">
        <w:trPr>
          <w:trHeight w:val="1489"/>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Логические универсальные действия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логических действий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установления взаимно-однозначного соответствия и сохранения дискретного множества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6,5-7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Построение числового эквивалента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или взаимно-однозначного соответствия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(Ж. Пиаже, А. </w:t>
            </w:r>
            <w:proofErr w:type="spellStart"/>
            <w:r w:rsidRPr="00FC7ADC">
              <w:rPr>
                <w:rFonts w:ascii="Times New Roman" w:hAnsi="Times New Roman" w:cs="Times New Roman"/>
                <w:sz w:val="20"/>
                <w:szCs w:val="20"/>
              </w:rPr>
              <w:t>Шеминьска</w:t>
            </w:r>
            <w:proofErr w:type="spellEnd"/>
            <w:r w:rsidRPr="00FC7ADC">
              <w:rPr>
                <w:rFonts w:ascii="Times New Roman" w:hAnsi="Times New Roman" w:cs="Times New Roman"/>
                <w:sz w:val="20"/>
                <w:szCs w:val="20"/>
              </w:rPr>
              <w:t xml:space="preserve"> </w:t>
            </w:r>
          </w:p>
        </w:tc>
      </w:tr>
      <w:tr w:rsidR="00D760F8">
        <w:tc>
          <w:tcPr>
            <w:tcW w:w="1696" w:type="dxa"/>
          </w:tcPr>
          <w:p w:rsidR="00D760F8" w:rsidRPr="00FC7ADC" w:rsidRDefault="00D760F8">
            <w:pPr>
              <w:ind w:right="11"/>
              <w:jc w:val="both"/>
              <w:rPr>
                <w:rFonts w:ascii="Times New Roman" w:hAnsi="Times New Roman" w:cs="Times New Roman"/>
                <w:b/>
                <w:i/>
                <w:color w:val="000000"/>
                <w:sz w:val="20"/>
                <w:szCs w:val="20"/>
              </w:rPr>
            </w:pPr>
          </w:p>
        </w:tc>
        <w:tc>
          <w:tcPr>
            <w:tcW w:w="1134"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c>
          <w:tcPr>
            <w:tcW w:w="851"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r>
      <w:tr w:rsidR="00D760F8">
        <w:trPr>
          <w:trHeight w:val="1075"/>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символические познавательные действия, умение дифференцировать план знаков и символов и предметный план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умения ребенка различать предметную и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речевую действительность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6,5 -7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Проба на определение количества слов в предложении (С.Н. Карпова) </w:t>
            </w:r>
          </w:p>
        </w:tc>
      </w:tr>
      <w:tr w:rsidR="00D760F8">
        <w:trPr>
          <w:trHeight w:val="937"/>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Знаково-символические действия — кодирование (замещение); регулятивное действие контроля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умения ребенка осуществлять кодирование с помощью символов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6,5 -7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Методика «Кодирование»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(11 –й </w:t>
            </w:r>
            <w:proofErr w:type="spellStart"/>
            <w:r w:rsidRPr="00FC7ADC">
              <w:rPr>
                <w:rFonts w:ascii="Times New Roman" w:hAnsi="Times New Roman" w:cs="Times New Roman"/>
                <w:sz w:val="20"/>
                <w:szCs w:val="20"/>
              </w:rPr>
              <w:t>субтест</w:t>
            </w:r>
            <w:proofErr w:type="spellEnd"/>
            <w:r w:rsidRPr="00FC7ADC">
              <w:rPr>
                <w:rFonts w:ascii="Times New Roman" w:hAnsi="Times New Roman" w:cs="Times New Roman"/>
                <w:sz w:val="20"/>
                <w:szCs w:val="20"/>
              </w:rPr>
              <w:t xml:space="preserve"> теста Д. Векслера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 версии А. Ю. Панасюка) </w:t>
            </w:r>
          </w:p>
        </w:tc>
      </w:tr>
      <w:tr w:rsidR="00D760F8">
        <w:tc>
          <w:tcPr>
            <w:tcW w:w="6799" w:type="dxa"/>
            <w:gridSpan w:val="5"/>
          </w:tcPr>
          <w:p w:rsidR="00D760F8" w:rsidRPr="00FC7ADC" w:rsidRDefault="00393805">
            <w:pPr>
              <w:ind w:right="11"/>
              <w:jc w:val="both"/>
              <w:rPr>
                <w:rFonts w:ascii="Times New Roman" w:hAnsi="Times New Roman" w:cs="Times New Roman"/>
                <w:b/>
                <w:i/>
                <w:color w:val="000000"/>
                <w:sz w:val="20"/>
                <w:szCs w:val="20"/>
              </w:rPr>
            </w:pPr>
            <w:r w:rsidRPr="00FC7ADC">
              <w:rPr>
                <w:rFonts w:ascii="Times New Roman" w:hAnsi="Times New Roman" w:cs="Times New Roman"/>
                <w:b/>
                <w:sz w:val="20"/>
                <w:szCs w:val="20"/>
              </w:rPr>
              <w:t>Коммуникативные УУД</w:t>
            </w:r>
          </w:p>
        </w:tc>
      </w:tr>
      <w:tr w:rsidR="00D760F8">
        <w:trPr>
          <w:trHeight w:val="937"/>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Коммуникативные действия</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уровня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действий,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направленных на учет позиции собеседника (партнера).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lastRenderedPageBreak/>
              <w:t xml:space="preserve">6,5 -7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«Левая и правая рука» Пиаже </w:t>
            </w:r>
          </w:p>
        </w:tc>
      </w:tr>
      <w:tr w:rsidR="00D760F8">
        <w:tc>
          <w:tcPr>
            <w:tcW w:w="1696" w:type="dxa"/>
          </w:tcPr>
          <w:p w:rsidR="00D760F8" w:rsidRPr="00FC7ADC" w:rsidRDefault="00D760F8">
            <w:pPr>
              <w:ind w:right="11"/>
              <w:jc w:val="both"/>
              <w:rPr>
                <w:rFonts w:ascii="Times New Roman" w:hAnsi="Times New Roman" w:cs="Times New Roman"/>
                <w:b/>
                <w:i/>
                <w:color w:val="000000"/>
                <w:sz w:val="20"/>
                <w:szCs w:val="20"/>
              </w:rPr>
            </w:pPr>
          </w:p>
        </w:tc>
        <w:tc>
          <w:tcPr>
            <w:tcW w:w="1134"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c>
          <w:tcPr>
            <w:tcW w:w="851"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r>
      <w:tr w:rsidR="00D760F8">
        <w:trPr>
          <w:trHeight w:val="937"/>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Коммуникативные действия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Промежуточная,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итоговая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действий, направленных на учет позиции собеседника (партнера)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8-10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Методика «Кто прав?» (методика Г.А. </w:t>
            </w:r>
            <w:proofErr w:type="spellStart"/>
            <w:r w:rsidRPr="00FC7ADC">
              <w:rPr>
                <w:rFonts w:ascii="Times New Roman" w:hAnsi="Times New Roman" w:cs="Times New Roman"/>
                <w:sz w:val="20"/>
                <w:szCs w:val="20"/>
              </w:rPr>
              <w:t>Цукерман</w:t>
            </w:r>
            <w:proofErr w:type="spellEnd"/>
            <w:r w:rsidRPr="00FC7ADC">
              <w:rPr>
                <w:rFonts w:ascii="Times New Roman" w:hAnsi="Times New Roman" w:cs="Times New Roman"/>
                <w:sz w:val="20"/>
                <w:szCs w:val="20"/>
              </w:rPr>
              <w:t xml:space="preserve"> и др.) </w:t>
            </w:r>
          </w:p>
        </w:tc>
      </w:tr>
      <w:tr w:rsidR="00D760F8">
        <w:tc>
          <w:tcPr>
            <w:tcW w:w="1696" w:type="dxa"/>
          </w:tcPr>
          <w:p w:rsidR="00D760F8" w:rsidRPr="00FC7ADC" w:rsidRDefault="00D760F8">
            <w:pPr>
              <w:ind w:right="11"/>
              <w:jc w:val="both"/>
              <w:rPr>
                <w:rFonts w:ascii="Times New Roman" w:hAnsi="Times New Roman" w:cs="Times New Roman"/>
                <w:b/>
                <w:i/>
                <w:color w:val="000000"/>
                <w:sz w:val="20"/>
                <w:szCs w:val="20"/>
              </w:rPr>
            </w:pPr>
          </w:p>
        </w:tc>
        <w:tc>
          <w:tcPr>
            <w:tcW w:w="1134"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c>
          <w:tcPr>
            <w:tcW w:w="851" w:type="dxa"/>
          </w:tcPr>
          <w:p w:rsidR="00D760F8" w:rsidRPr="00FC7ADC" w:rsidRDefault="00D760F8">
            <w:pPr>
              <w:ind w:right="11"/>
              <w:jc w:val="both"/>
              <w:rPr>
                <w:rFonts w:ascii="Times New Roman" w:hAnsi="Times New Roman" w:cs="Times New Roman"/>
                <w:b/>
                <w:i/>
                <w:color w:val="000000"/>
                <w:sz w:val="20"/>
                <w:szCs w:val="20"/>
              </w:rPr>
            </w:pPr>
          </w:p>
        </w:tc>
        <w:tc>
          <w:tcPr>
            <w:tcW w:w="1559" w:type="dxa"/>
          </w:tcPr>
          <w:p w:rsidR="00D760F8" w:rsidRPr="00FC7ADC" w:rsidRDefault="00D760F8">
            <w:pPr>
              <w:ind w:right="11"/>
              <w:jc w:val="both"/>
              <w:rPr>
                <w:rFonts w:ascii="Times New Roman" w:hAnsi="Times New Roman" w:cs="Times New Roman"/>
                <w:b/>
                <w:i/>
                <w:color w:val="000000"/>
                <w:sz w:val="20"/>
                <w:szCs w:val="20"/>
              </w:rPr>
            </w:pPr>
          </w:p>
        </w:tc>
      </w:tr>
      <w:tr w:rsidR="00D760F8">
        <w:trPr>
          <w:trHeight w:val="1211"/>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Коммуникативные действия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Вводная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уровня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действий по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согласованию усилий в процессе организации и осуществления сотрудничества (кооперация).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6,6 -7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Задание «Рукавички» (Г.А. </w:t>
            </w:r>
            <w:proofErr w:type="spellStart"/>
            <w:r w:rsidRPr="00FC7ADC">
              <w:rPr>
                <w:rFonts w:ascii="Times New Roman" w:hAnsi="Times New Roman" w:cs="Times New Roman"/>
                <w:sz w:val="20"/>
                <w:szCs w:val="20"/>
              </w:rPr>
              <w:t>Цукерман</w:t>
            </w:r>
            <w:proofErr w:type="spellEnd"/>
            <w:r w:rsidRPr="00FC7ADC">
              <w:rPr>
                <w:rFonts w:ascii="Times New Roman" w:hAnsi="Times New Roman" w:cs="Times New Roman"/>
                <w:sz w:val="20"/>
                <w:szCs w:val="20"/>
              </w:rPr>
              <w:t xml:space="preserve">) </w:t>
            </w:r>
          </w:p>
        </w:tc>
      </w:tr>
      <w:tr w:rsidR="00D760F8">
        <w:trPr>
          <w:trHeight w:val="1350"/>
        </w:trPr>
        <w:tc>
          <w:tcPr>
            <w:tcW w:w="1696"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Коммуникативно-речевые действия </w:t>
            </w:r>
          </w:p>
        </w:tc>
        <w:tc>
          <w:tcPr>
            <w:tcW w:w="1134"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Промежуточная, итоговая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выявление уровня </w:t>
            </w:r>
            <w:proofErr w:type="spellStart"/>
            <w:r w:rsidRPr="00FC7ADC">
              <w:rPr>
                <w:rFonts w:ascii="Times New Roman" w:hAnsi="Times New Roman" w:cs="Times New Roman"/>
                <w:sz w:val="20"/>
                <w:szCs w:val="20"/>
              </w:rPr>
              <w:t>сформированности</w:t>
            </w:r>
            <w:proofErr w:type="spellEnd"/>
            <w:r w:rsidRPr="00FC7ADC">
              <w:rPr>
                <w:rFonts w:ascii="Times New Roman" w:hAnsi="Times New Roman" w:cs="Times New Roman"/>
                <w:sz w:val="20"/>
                <w:szCs w:val="20"/>
              </w:rPr>
              <w:t xml:space="preserve"> действия по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передаче информации и отображению предметного содержания и условий деятельности </w:t>
            </w:r>
          </w:p>
        </w:tc>
        <w:tc>
          <w:tcPr>
            <w:tcW w:w="851"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8-10 лет </w:t>
            </w:r>
          </w:p>
        </w:tc>
        <w:tc>
          <w:tcPr>
            <w:tcW w:w="1559" w:type="dxa"/>
          </w:tcPr>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Задание «Дорога к дому»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(модифицированный вариант методики </w:t>
            </w:r>
          </w:p>
          <w:p w:rsidR="00D760F8" w:rsidRPr="00FC7ADC" w:rsidRDefault="00393805">
            <w:pPr>
              <w:jc w:val="both"/>
              <w:rPr>
                <w:rFonts w:ascii="Times New Roman" w:hAnsi="Times New Roman" w:cs="Times New Roman"/>
                <w:sz w:val="20"/>
                <w:szCs w:val="20"/>
              </w:rPr>
            </w:pPr>
            <w:r w:rsidRPr="00FC7ADC">
              <w:rPr>
                <w:rFonts w:ascii="Times New Roman" w:hAnsi="Times New Roman" w:cs="Times New Roman"/>
                <w:sz w:val="20"/>
                <w:szCs w:val="20"/>
              </w:rPr>
              <w:t xml:space="preserve">«Архитектор-строитель») </w:t>
            </w:r>
          </w:p>
        </w:tc>
      </w:tr>
    </w:tbl>
    <w:p w:rsidR="00D760F8" w:rsidRDefault="00393805">
      <w:pPr>
        <w:keepNex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2.2.5 Обеспечение преемственности программы формирования универсальных учебных действий при переходе от дошкольного к </w:t>
      </w:r>
      <w:proofErr w:type="gramStart"/>
      <w:r>
        <w:rPr>
          <w:rFonts w:ascii="Times New Roman" w:eastAsia="Times New Roman" w:hAnsi="Times New Roman" w:cs="Times New Roman"/>
          <w:b/>
          <w:color w:val="000000"/>
          <w:sz w:val="20"/>
          <w:szCs w:val="20"/>
        </w:rPr>
        <w:t>начальному .</w:t>
      </w:r>
      <w:proofErr w:type="gramEnd"/>
      <w:r>
        <w:rPr>
          <w:rFonts w:ascii="Times New Roman" w:eastAsia="Times New Roman" w:hAnsi="Times New Roman" w:cs="Times New Roman"/>
          <w:b/>
          <w:color w:val="000000"/>
          <w:sz w:val="20"/>
          <w:szCs w:val="20"/>
        </w:rPr>
        <w:t xml:space="preserve"> </w:t>
      </w:r>
    </w:p>
    <w:p w:rsidR="00D760F8" w:rsidRDefault="00393805">
      <w:pPr>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современном этапе совершенствования образования остается актуальной проблема преемственности. Она возникает по следующим причинам:</w:t>
      </w:r>
    </w:p>
    <w:p w:rsidR="00D760F8" w:rsidRDefault="00393805">
      <w:pPr>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недостаточно плавное изменение методов и содержания обучения, которое приводит к падению успеваемости и росту психологических трудностей у учащихся;</w:t>
      </w:r>
    </w:p>
    <w:p w:rsidR="00D760F8" w:rsidRDefault="00393805">
      <w:pPr>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обучение на предшествующей ступени часто не обеспечивает достаточной готовности учащихся к успешному включению в учебную деятельность нового, более сложного уровня. </w:t>
      </w:r>
    </w:p>
    <w:p w:rsidR="00D760F8" w:rsidRDefault="00393805">
      <w:pPr>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D760F8" w:rsidRDefault="00393805">
      <w:pPr>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Целесообразно оценивать готовность школьников к обучению на новой ступени образования на базе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основных видов универсальных учебных действий.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D760F8" w:rsidRDefault="00D760F8">
      <w:pPr>
        <w:ind w:firstLine="720"/>
        <w:jc w:val="both"/>
        <w:rPr>
          <w:rFonts w:ascii="Times New Roman" w:eastAsia="Times New Roman" w:hAnsi="Times New Roman" w:cs="Times New Roman"/>
          <w:color w:val="000000"/>
          <w:sz w:val="20"/>
          <w:szCs w:val="20"/>
        </w:rPr>
      </w:pPr>
    </w:p>
    <w:tbl>
      <w:tblPr>
        <w:tblStyle w:val="ab"/>
        <w:tblW w:w="6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9"/>
        <w:gridCol w:w="3850"/>
      </w:tblGrid>
      <w:tr w:rsidR="00D760F8">
        <w:tc>
          <w:tcPr>
            <w:tcW w:w="2949" w:type="dxa"/>
          </w:tcPr>
          <w:p w:rsidR="00D760F8" w:rsidRDefault="00393805">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Выпускник дошкольного образовательного </w:t>
            </w:r>
          </w:p>
          <w:p w:rsidR="00D760F8" w:rsidRDefault="00393805">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учреждения:</w:t>
            </w:r>
          </w:p>
        </w:tc>
        <w:tc>
          <w:tcPr>
            <w:tcW w:w="3850" w:type="dxa"/>
          </w:tcPr>
          <w:p w:rsidR="00D760F8" w:rsidRDefault="00393805">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Выпускник начальной школы:</w:t>
            </w:r>
          </w:p>
        </w:tc>
      </w:tr>
      <w:tr w:rsidR="00D760F8">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Физически развитый, овладевший основными культурно - гигиеническими навыками.</w:t>
            </w:r>
          </w:p>
        </w:tc>
        <w:tc>
          <w:tcPr>
            <w:tcW w:w="3850" w:type="dxa"/>
          </w:tcPr>
          <w:p w:rsidR="00D760F8" w:rsidRDefault="00393805">
            <w:pP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Выполняющий правила здорового и безопасного образа жизни для себя и окружающих.</w:t>
            </w:r>
          </w:p>
        </w:tc>
      </w:tr>
      <w:tr w:rsidR="00D760F8">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Любознательный, активный;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эмоционально отзывчивый.</w:t>
            </w:r>
          </w:p>
        </w:tc>
        <w:tc>
          <w:tcPr>
            <w:tcW w:w="3850" w:type="dxa"/>
          </w:tcPr>
          <w:p w:rsidR="00D760F8" w:rsidRDefault="00393805">
            <w:pPr>
              <w:ind w:left="142"/>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Любознательный,  интересующийся</w:t>
            </w:r>
            <w:proofErr w:type="gramEnd"/>
            <w:r>
              <w:rPr>
                <w:rFonts w:ascii="Times New Roman" w:eastAsia="Times New Roman" w:hAnsi="Times New Roman" w:cs="Times New Roman"/>
                <w:color w:val="000000"/>
                <w:sz w:val="20"/>
                <w:szCs w:val="20"/>
              </w:rPr>
              <w:t>, активно познающий мир. Доброжелательный.</w:t>
            </w:r>
          </w:p>
        </w:tc>
      </w:tr>
      <w:tr w:rsidR="00D760F8">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Овладевший средствами общения и способами взаимодействия со взрослыми и сверстниками.</w:t>
            </w:r>
          </w:p>
          <w:p w:rsidR="00D760F8" w:rsidRDefault="00D760F8">
            <w:pPr>
              <w:jc w:val="both"/>
              <w:rPr>
                <w:rFonts w:ascii="Times New Roman" w:eastAsia="Times New Roman" w:hAnsi="Times New Roman" w:cs="Times New Roman"/>
                <w:color w:val="000000"/>
                <w:sz w:val="20"/>
                <w:szCs w:val="20"/>
              </w:rPr>
            </w:pPr>
          </w:p>
        </w:tc>
        <w:tc>
          <w:tcPr>
            <w:tcW w:w="3850" w:type="dxa"/>
          </w:tcPr>
          <w:p w:rsidR="00D760F8" w:rsidRDefault="00393805">
            <w:pP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Умеющий взаимодействовать со сверстниками, старшими и младшими детьми, взрослыми в соответствии с общепринятыми нравственными нормами. </w:t>
            </w:r>
          </w:p>
        </w:tc>
      </w:tr>
      <w:tr w:rsidR="00D760F8">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Способный управлять своим поведением и умеющий планировать свои действия на основе первичных ценностных представлений, соблюдающий </w:t>
            </w:r>
            <w:r>
              <w:rPr>
                <w:rFonts w:ascii="Times New Roman" w:eastAsia="Times New Roman" w:hAnsi="Times New Roman" w:cs="Times New Roman"/>
                <w:color w:val="000000"/>
                <w:sz w:val="20"/>
                <w:szCs w:val="20"/>
              </w:rPr>
              <w:lastRenderedPageBreak/>
              <w:t>элементарные общепринятые нормы и правила поведения;</w:t>
            </w:r>
          </w:p>
        </w:tc>
        <w:tc>
          <w:tcPr>
            <w:tcW w:w="3850" w:type="dxa"/>
          </w:tcPr>
          <w:p w:rsidR="00D760F8" w:rsidRDefault="00393805">
            <w:pP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Готовый самостоятельно действовать и отвечать за свои поступки перед семьей и школой.</w:t>
            </w:r>
          </w:p>
          <w:p w:rsidR="00D760F8" w:rsidRDefault="00D760F8">
            <w:pPr>
              <w:ind w:left="142"/>
              <w:jc w:val="both"/>
              <w:rPr>
                <w:rFonts w:ascii="Times New Roman" w:eastAsia="Times New Roman" w:hAnsi="Times New Roman" w:cs="Times New Roman"/>
                <w:color w:val="000000"/>
                <w:sz w:val="20"/>
                <w:szCs w:val="20"/>
              </w:rPr>
            </w:pPr>
          </w:p>
        </w:tc>
      </w:tr>
      <w:tr w:rsidR="00D760F8">
        <w:trPr>
          <w:trHeight w:val="2074"/>
        </w:trPr>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 Способный решать интеллектуальные и личностные задачи (проблемы), адекватные возрасту.</w:t>
            </w:r>
          </w:p>
        </w:tc>
        <w:tc>
          <w:tcPr>
            <w:tcW w:w="3850" w:type="dxa"/>
          </w:tcPr>
          <w:p w:rsidR="00D760F8" w:rsidRDefault="00393805">
            <w:pP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Владеющий основами умения учиться и способностью к организации своей деятельности (планированию, контролю, оценке).</w:t>
            </w:r>
          </w:p>
          <w:p w:rsidR="00D760F8" w:rsidRDefault="00D760F8">
            <w:pPr>
              <w:ind w:left="142"/>
              <w:jc w:val="both"/>
              <w:rPr>
                <w:rFonts w:ascii="Times New Roman" w:eastAsia="Times New Roman" w:hAnsi="Times New Roman" w:cs="Times New Roman"/>
                <w:color w:val="000000"/>
                <w:sz w:val="20"/>
                <w:szCs w:val="20"/>
              </w:rPr>
            </w:pPr>
          </w:p>
        </w:tc>
      </w:tr>
      <w:tr w:rsidR="00D760F8">
        <w:tc>
          <w:tcPr>
            <w:tcW w:w="294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Имеющий первичные представления о себе, семье, обществе, государстве, мире и природе.</w:t>
            </w:r>
          </w:p>
        </w:tc>
        <w:tc>
          <w:tcPr>
            <w:tcW w:w="3850" w:type="dxa"/>
          </w:tcPr>
          <w:p w:rsidR="00D760F8" w:rsidRDefault="00393805">
            <w:pP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Уважающий и принимающий ценности семьи и общества Любящий родной край и свою страну.</w:t>
            </w:r>
          </w:p>
        </w:tc>
      </w:tr>
    </w:tbl>
    <w:p w:rsidR="00D760F8" w:rsidRDefault="00D760F8">
      <w:pPr>
        <w:jc w:val="both"/>
        <w:rPr>
          <w:rFonts w:ascii="Times New Roman" w:eastAsia="Times New Roman" w:hAnsi="Times New Roman" w:cs="Times New Roman"/>
          <w:color w:val="000000"/>
          <w:sz w:val="20"/>
          <w:szCs w:val="20"/>
        </w:rPr>
      </w:pPr>
    </w:p>
    <w:p w:rsidR="00D760F8" w:rsidRDefault="00393805">
      <w:pPr>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План совместной работы лицея </w:t>
      </w:r>
      <w:proofErr w:type="gramStart"/>
      <w:r>
        <w:rPr>
          <w:rFonts w:ascii="Times New Roman" w:eastAsia="Times New Roman" w:hAnsi="Times New Roman" w:cs="Times New Roman"/>
          <w:color w:val="000000"/>
          <w:sz w:val="20"/>
          <w:szCs w:val="20"/>
        </w:rPr>
        <w:t>и  ДОУ</w:t>
      </w:r>
      <w:proofErr w:type="gramEnd"/>
      <w:r>
        <w:rPr>
          <w:rFonts w:ascii="Times New Roman" w:eastAsia="Times New Roman" w:hAnsi="Times New Roman" w:cs="Times New Roman"/>
          <w:color w:val="000000"/>
          <w:sz w:val="20"/>
          <w:szCs w:val="20"/>
        </w:rPr>
        <w:t xml:space="preserve"> обеспечивает преемственность программы формирования универсальных учебных действий при переходе от дошкольного к начальному и общему образованию.</w:t>
      </w:r>
    </w:p>
    <w:p w:rsidR="00D760F8" w:rsidRDefault="00D760F8">
      <w:pPr>
        <w:jc w:val="both"/>
        <w:rPr>
          <w:rFonts w:ascii="Times New Roman" w:eastAsia="Times New Roman" w:hAnsi="Times New Roman" w:cs="Times New Roman"/>
          <w:b/>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2.2.6. Координационный план совместной работы лицея и ДОУ </w:t>
      </w:r>
    </w:p>
    <w:p w:rsidR="00D760F8" w:rsidRDefault="00D760F8">
      <w:pPr>
        <w:jc w:val="both"/>
        <w:rPr>
          <w:rFonts w:ascii="Times New Roman" w:eastAsia="Times New Roman" w:hAnsi="Times New Roman" w:cs="Times New Roman"/>
          <w:b/>
          <w:color w:val="000000"/>
          <w:sz w:val="20"/>
          <w:szCs w:val="20"/>
        </w:rPr>
      </w:pPr>
    </w:p>
    <w:tbl>
      <w:tblPr>
        <w:tblStyle w:val="ac"/>
        <w:tblW w:w="72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580"/>
        <w:gridCol w:w="992"/>
        <w:gridCol w:w="991"/>
        <w:gridCol w:w="1018"/>
      </w:tblGrid>
      <w:tr w:rsidR="00D760F8">
        <w:trPr>
          <w:cantSplit/>
          <w:trHeight w:val="78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D760F8" w:rsidRDefault="00393805">
            <w:pPr>
              <w:ind w:left="171" w:firstLine="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Разделы</w:t>
            </w:r>
          </w:p>
          <w:p w:rsidR="00D760F8" w:rsidRDefault="00D760F8">
            <w:pPr>
              <w:jc w:val="both"/>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Сроки</w:t>
            </w:r>
          </w:p>
        </w:tc>
        <w:tc>
          <w:tcPr>
            <w:tcW w:w="99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Ответственные</w:t>
            </w:r>
          </w:p>
        </w:tc>
        <w:tc>
          <w:tcPr>
            <w:tcW w:w="101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Ресурсы</w:t>
            </w:r>
          </w:p>
        </w:tc>
      </w:tr>
      <w:tr w:rsidR="00D760F8">
        <w:trPr>
          <w:trHeight w:val="812"/>
          <w:jc w:val="center"/>
        </w:trPr>
        <w:tc>
          <w:tcPr>
            <w:tcW w:w="1668"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Административная работа</w:t>
            </w: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numPr>
                <w:ilvl w:val="1"/>
                <w:numId w:val="46"/>
              </w:num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Совместные административные совещания</w:t>
            </w:r>
          </w:p>
        </w:tc>
        <w:tc>
          <w:tcPr>
            <w:tcW w:w="992"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tc>
        <w:tc>
          <w:tcPr>
            <w:tcW w:w="991"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Члены администрации: директор лицея, заведующая ДОУ, зам. директора по УВР</w:t>
            </w:r>
          </w:p>
        </w:tc>
        <w:tc>
          <w:tcPr>
            <w:tcW w:w="1018"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 – психолог, педагоги ДОУ и лицея</w:t>
            </w:r>
          </w:p>
          <w:p w:rsidR="00D760F8" w:rsidRDefault="00D760F8">
            <w:pPr>
              <w:jc w:val="both"/>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Реализация программы развития ДОУ – школы.</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 работы по преемственности на новый учебный год (утверждение плана работы по преемственности)</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Педагогическая диагностика «Выяснение педагогических затруднений в работе по </w:t>
            </w:r>
            <w:r>
              <w:rPr>
                <w:rFonts w:ascii="Times New Roman" w:eastAsia="Times New Roman" w:hAnsi="Times New Roman" w:cs="Times New Roman"/>
                <w:color w:val="000000"/>
                <w:sz w:val="20"/>
                <w:szCs w:val="20"/>
              </w:rPr>
              <w:lastRenderedPageBreak/>
              <w:t>преемственности ДОУ – лицей»</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Сентябрь</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Анализ психологической готовности детей к обучению в школе</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Ноябрь, Апрель</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Результаты адаптации ребенка к школе</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Ноябрь</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Подведение итогов работы по преемственности, задачи на новый учебный год</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trHeight w:val="653"/>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Комплектование классов</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trPr>
          <w:jc w:val="center"/>
        </w:trPr>
        <w:tc>
          <w:tcPr>
            <w:tcW w:w="1668"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Методическая работа</w:t>
            </w: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 Клуб педагогического общения.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Тренинги коммуникативного общения.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(учителя начальной школы – воспитатели ДОУ)</w:t>
            </w:r>
          </w:p>
          <w:p w:rsidR="00D760F8" w:rsidRDefault="00D760F8">
            <w:pPr>
              <w:jc w:val="both"/>
              <w:rPr>
                <w:rFonts w:ascii="Times New Roman" w:eastAsia="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педагог-психолог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Воспитатели ДОУ, учителя.</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 Педагогическая лаборатория «Первые шаги ребенка в школе»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Социально-психологическая адаптация первоклассника к школе (тестирование, диагностика)</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 декабрь, апрель</w:t>
            </w:r>
          </w:p>
        </w:tc>
        <w:tc>
          <w:tcPr>
            <w:tcW w:w="991"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педагог - психолог</w:t>
            </w:r>
          </w:p>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p w:rsidR="00D760F8" w:rsidRDefault="00D760F8">
            <w:p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color w:val="000000"/>
                <w:sz w:val="20"/>
                <w:szCs w:val="20"/>
              </w:rPr>
            </w:pPr>
          </w:p>
          <w:p w:rsidR="00D760F8" w:rsidRDefault="00393805">
            <w:pPr>
              <w:pBdr>
                <w:top w:val="single" w:sz="4" w:space="1" w:color="000000"/>
                <w:left w:val="single" w:sz="4" w:space="4" w:color="000000"/>
                <w:bottom w:val="single" w:sz="4" w:space="1" w:color="000000"/>
                <w:right w:val="single" w:sz="4" w:space="4" w:color="000000"/>
                <w:between w:val="single" w:sz="4" w:space="1"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Учителя, воспитатели.</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Взаимопосещение</w:t>
            </w:r>
            <w:proofErr w:type="spellEnd"/>
            <w:r>
              <w:rPr>
                <w:rFonts w:ascii="Times New Roman" w:eastAsia="Times New Roman" w:hAnsi="Times New Roman" w:cs="Times New Roman"/>
                <w:color w:val="000000"/>
                <w:sz w:val="20"/>
                <w:szCs w:val="20"/>
              </w:rPr>
              <w:t xml:space="preserve"> уроков 1-х классах и занятий в подготовительных группах</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полугодие – лицей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полугодие -  ДОУ</w:t>
            </w:r>
          </w:p>
        </w:tc>
        <w:tc>
          <w:tcPr>
            <w:tcW w:w="991"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Учителя, воспитатели, психолог, логопед. </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2.3. Родительское собрание «</w:t>
            </w:r>
            <w:r>
              <w:rPr>
                <w:rFonts w:ascii="Times New Roman" w:eastAsia="Times New Roman" w:hAnsi="Times New Roman" w:cs="Times New Roman"/>
                <w:color w:val="000000"/>
                <w:sz w:val="20"/>
                <w:szCs w:val="20"/>
              </w:rPr>
              <w:t>Как подготовить ребёнка к школе»</w:t>
            </w:r>
            <w:r>
              <w:rPr>
                <w:rFonts w:ascii="Times New Roman" w:eastAsia="Times New Roman" w:hAnsi="Times New Roman" w:cs="Times New Roman"/>
                <w:b/>
                <w:color w:val="000000"/>
                <w:sz w:val="20"/>
                <w:szCs w:val="20"/>
              </w:rPr>
              <w:t xml:space="preserve"> </w:t>
            </w:r>
          </w:p>
          <w:p w:rsidR="00D760F8" w:rsidRDefault="00D760F8">
            <w:pPr>
              <w:jc w:val="both"/>
              <w:rPr>
                <w:rFonts w:ascii="Times New Roman" w:eastAsia="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 - ноябрь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Зам директора по УВР </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 ДОУ и учителя.</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2.4. «Круглый стол»</w:t>
            </w:r>
            <w:r>
              <w:rPr>
                <w:rFonts w:ascii="Times New Roman" w:eastAsia="Times New Roman" w:hAnsi="Times New Roman" w:cs="Times New Roman"/>
                <w:color w:val="000000"/>
                <w:sz w:val="20"/>
                <w:szCs w:val="20"/>
              </w:rPr>
              <w:t xml:space="preserve"> на тему «Преемственность в работе с детьми на этапе детский сад – лицей»</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 ДОУ и учителя</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2.5. Консультационный пункт</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Темы консультаций: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«Развиваем речь»</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«Подготовка к обучению грамоте»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«Подготовка дошкольников к умению решать задачи»</w:t>
            </w:r>
          </w:p>
          <w:p w:rsidR="00D760F8" w:rsidRDefault="00D760F8">
            <w:pPr>
              <w:jc w:val="both"/>
              <w:rPr>
                <w:rFonts w:ascii="Times New Roman" w:eastAsia="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 ДОУ и учителя, педагог - психолог</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2.6. Занятие в «Школе развития» (на базе лицея)</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 - май</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 </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2.7. Психологическая служба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уровня психологической готовности к обучению детей в школе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1-й этап</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2-й этап</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Октябрь-ноябрь</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подготовительных групп</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уровня развития предпосылок к учебной деятельности (Исследование мотивации учения первоклассников)</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исследования уровня развития интеллектуальных способностей учащихся (создание базы данных)</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уровня школьной адаптации и динамика учебной мотивации</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Декабрь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Мониторинг развития предпосылок к учебной деятельности и мотивов учения (сравнительная диагностика)</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Консультационный пункт по итогам диагностики готовности детей к школе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 результатам 1 этапа;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 результатам 2 этапа</w:t>
            </w:r>
          </w:p>
        </w:tc>
        <w:tc>
          <w:tcPr>
            <w:tcW w:w="992"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Ноябрь</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w:t>
            </w:r>
          </w:p>
        </w:tc>
      </w:tr>
      <w:tr w:rsidR="00D760F8">
        <w:trPr>
          <w:jc w:val="center"/>
        </w:trPr>
        <w:tc>
          <w:tcPr>
            <w:tcW w:w="1668" w:type="dxa"/>
            <w:vMerge w:val="restart"/>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Работа с детьми</w:t>
            </w: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 «Здравствуй, школа» - праздник 1 сентября</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зам зав по ВОР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 дети подготовительных групп</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 Экскурсия в школу «День открытых дверей».</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 зам зав по ВОР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подготовительный групп</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 «Веселые старты»</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декабрь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Инструктор по ф/в</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Учитель физкультуры</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Первоклассники, дети подготовительных групп</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3.4. Открытые уроки и занятия. </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Октябрь-ноябрь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Зам директора по УВР, учителя </w:t>
            </w:r>
            <w:proofErr w:type="spellStart"/>
            <w:r>
              <w:rPr>
                <w:rFonts w:ascii="Times New Roman" w:eastAsia="Times New Roman" w:hAnsi="Times New Roman" w:cs="Times New Roman"/>
                <w:color w:val="000000"/>
                <w:sz w:val="20"/>
                <w:szCs w:val="20"/>
              </w:rPr>
              <w:t>нач</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кл</w:t>
            </w:r>
            <w:proofErr w:type="spellEnd"/>
            <w:r>
              <w:rPr>
                <w:rFonts w:ascii="Times New Roman" w:eastAsia="Times New Roman" w:hAnsi="Times New Roman" w:cs="Times New Roman"/>
                <w:color w:val="000000"/>
                <w:sz w:val="20"/>
                <w:szCs w:val="20"/>
              </w:rPr>
              <w:t>.</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подготовительных групп</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Многопредметный интеллектуальный марафон</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Февраль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Зам директора по УВР, учителя нач. </w:t>
            </w:r>
            <w:proofErr w:type="spellStart"/>
            <w:r>
              <w:rPr>
                <w:rFonts w:ascii="Times New Roman" w:eastAsia="Times New Roman" w:hAnsi="Times New Roman" w:cs="Times New Roman"/>
                <w:color w:val="000000"/>
                <w:sz w:val="20"/>
                <w:szCs w:val="20"/>
              </w:rPr>
              <w:t>кл</w:t>
            </w:r>
            <w:proofErr w:type="spellEnd"/>
            <w:r>
              <w:rPr>
                <w:rFonts w:ascii="Times New Roman" w:eastAsia="Times New Roman" w:hAnsi="Times New Roman" w:cs="Times New Roman"/>
                <w:color w:val="000000"/>
                <w:sz w:val="20"/>
                <w:szCs w:val="20"/>
              </w:rPr>
              <w:t>.</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Дети подготовительных групп, учащиеся </w:t>
            </w:r>
            <w:proofErr w:type="spellStart"/>
            <w:r>
              <w:rPr>
                <w:rFonts w:ascii="Times New Roman" w:eastAsia="Times New Roman" w:hAnsi="Times New Roman" w:cs="Times New Roman"/>
                <w:color w:val="000000"/>
                <w:sz w:val="20"/>
                <w:szCs w:val="20"/>
              </w:rPr>
              <w:t>нач</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кл</w:t>
            </w:r>
            <w:proofErr w:type="spellEnd"/>
            <w:r>
              <w:rPr>
                <w:rFonts w:ascii="Times New Roman" w:eastAsia="Times New Roman" w:hAnsi="Times New Roman" w:cs="Times New Roman"/>
                <w:color w:val="000000"/>
                <w:sz w:val="20"/>
                <w:szCs w:val="20"/>
              </w:rPr>
              <w:t>.</w:t>
            </w:r>
          </w:p>
        </w:tc>
      </w:tr>
      <w:tr w:rsidR="00D760F8">
        <w:trPr>
          <w:jc w:val="center"/>
        </w:trPr>
        <w:tc>
          <w:tcPr>
            <w:tcW w:w="1668" w:type="dxa"/>
            <w:vMerge/>
            <w:tcBorders>
              <w:top w:val="single" w:sz="4" w:space="0" w:color="000000"/>
              <w:left w:val="single" w:sz="4" w:space="0" w:color="000000"/>
              <w:bottom w:val="single" w:sz="4" w:space="0" w:color="000000"/>
              <w:right w:val="single" w:sz="4" w:space="0" w:color="000000"/>
            </w:tcBorders>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 «Школа развития»</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 май</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подготовительных групп</w:t>
            </w:r>
          </w:p>
        </w:tc>
      </w:tr>
      <w:tr w:rsidR="00D760F8">
        <w:trPr>
          <w:jc w:val="center"/>
        </w:trPr>
        <w:tc>
          <w:tcPr>
            <w:tcW w:w="166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Работа с родителями</w:t>
            </w: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 Общее родительское собрание «На пороге школы»</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 директора по УВР</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Родители детей подготовительных групп</w:t>
            </w:r>
          </w:p>
        </w:tc>
      </w:tr>
      <w:tr w:rsidR="00D760F8">
        <w:trPr>
          <w:jc w:val="center"/>
        </w:trPr>
        <w:tc>
          <w:tcPr>
            <w:tcW w:w="1668"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 Групповые родительские собрания с приглашением психолога, учителей «Психолого-социальная готовность ребенка к школе»</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 психолог</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Родители детей подготовительных групп</w:t>
            </w:r>
          </w:p>
        </w:tc>
      </w:tr>
      <w:tr w:rsidR="00D760F8">
        <w:trPr>
          <w:jc w:val="center"/>
        </w:trPr>
        <w:tc>
          <w:tcPr>
            <w:tcW w:w="1668"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 Родительское собрание «Организация приема заявлений в 1-ый класс».</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Январь</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Зам директора по УВР, </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Родители детей подготовительных групп</w:t>
            </w:r>
          </w:p>
        </w:tc>
      </w:tr>
      <w:tr w:rsidR="00D760F8">
        <w:trPr>
          <w:jc w:val="center"/>
        </w:trPr>
        <w:tc>
          <w:tcPr>
            <w:tcW w:w="1668"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4.4. Консультационный пункт для родителей будущих первоклассников </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 – психолог, учителя нач. классов</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Родители детей подготовительных групп</w:t>
            </w:r>
          </w:p>
        </w:tc>
      </w:tr>
      <w:tr w:rsidR="00D760F8">
        <w:trPr>
          <w:jc w:val="center"/>
        </w:trPr>
        <w:tc>
          <w:tcPr>
            <w:tcW w:w="1668" w:type="dxa"/>
            <w:tcBorders>
              <w:top w:val="single" w:sz="4" w:space="0" w:color="000000"/>
              <w:left w:val="single" w:sz="4" w:space="0" w:color="000000"/>
              <w:bottom w:val="single" w:sz="4" w:space="0" w:color="000000"/>
              <w:right w:val="single" w:sz="4" w:space="0" w:color="000000"/>
            </w:tcBorders>
          </w:tcPr>
          <w:p w:rsidR="00D760F8" w:rsidRDefault="00D760F8">
            <w:pPr>
              <w:jc w:val="both"/>
              <w:rPr>
                <w:rFonts w:ascii="Times New Roman" w:eastAsia="Times New Roman" w:hAnsi="Times New Roman" w:cs="Times New Roman"/>
                <w:color w:val="000000"/>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День открытых дверей в лицее для родителей и будущих первоклассников.</w:t>
            </w:r>
          </w:p>
        </w:tc>
        <w:tc>
          <w:tcPr>
            <w:tcW w:w="992"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tc>
        <w:tc>
          <w:tcPr>
            <w:tcW w:w="991"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Директор лицея, зам директора по УВР, </w:t>
            </w:r>
          </w:p>
        </w:tc>
        <w:tc>
          <w:tcPr>
            <w:tcW w:w="1018" w:type="dxa"/>
            <w:tcBorders>
              <w:top w:val="single" w:sz="4" w:space="0" w:color="000000"/>
              <w:left w:val="single" w:sz="4" w:space="0" w:color="000000"/>
              <w:bottom w:val="single" w:sz="4" w:space="0" w:color="000000"/>
              <w:right w:val="single" w:sz="4" w:space="0" w:color="000000"/>
            </w:tcBorders>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Родители и дети. </w:t>
            </w:r>
          </w:p>
        </w:tc>
      </w:tr>
    </w:tbl>
    <w:p w:rsidR="00D760F8" w:rsidRDefault="00D760F8">
      <w:pPr>
        <w:pBdr>
          <w:top w:val="nil"/>
          <w:left w:val="nil"/>
          <w:bottom w:val="nil"/>
          <w:right w:val="nil"/>
          <w:between w:val="nil"/>
        </w:pBdr>
        <w:spacing w:after="116"/>
        <w:ind w:right="20" w:firstLine="220"/>
        <w:jc w:val="both"/>
        <w:rPr>
          <w:rFonts w:ascii="Times New Roman" w:eastAsia="Times New Roman" w:hAnsi="Times New Roman" w:cs="Times New Roman"/>
          <w:b/>
          <w:color w:val="FF0000"/>
          <w:sz w:val="20"/>
          <w:szCs w:val="20"/>
        </w:rPr>
      </w:pPr>
    </w:p>
    <w:p w:rsidR="00D760F8" w:rsidRDefault="00393805">
      <w:pPr>
        <w:keepNext/>
        <w:keepLines/>
        <w:pBdr>
          <w:top w:val="nil"/>
          <w:left w:val="nil"/>
          <w:bottom w:val="nil"/>
          <w:right w:val="nil"/>
          <w:between w:val="nil"/>
        </w:pBdr>
        <w:spacing w:after="66" w:line="180" w:lineRule="auto"/>
        <w:jc w:val="both"/>
        <w:rPr>
          <w:rFonts w:ascii="Times New Roman" w:eastAsia="Times New Roman" w:hAnsi="Times New Roman" w:cs="Times New Roman"/>
          <w:b/>
          <w:color w:val="000000"/>
          <w:sz w:val="20"/>
          <w:szCs w:val="20"/>
        </w:rPr>
      </w:pPr>
      <w:bookmarkStart w:id="13" w:name="lnxbz9" w:colFirst="0" w:colLast="0"/>
      <w:bookmarkEnd w:id="13"/>
      <w:r>
        <w:rPr>
          <w:rFonts w:ascii="Times New Roman" w:eastAsia="Times New Roman" w:hAnsi="Times New Roman" w:cs="Times New Roman"/>
          <w:color w:val="000000"/>
          <w:sz w:val="20"/>
          <w:szCs w:val="20"/>
        </w:rPr>
        <w:t xml:space="preserve">2.3. </w:t>
      </w:r>
      <w:r w:rsidRPr="00701099">
        <w:rPr>
          <w:rFonts w:ascii="Times New Roman" w:eastAsia="Times New Roman" w:hAnsi="Times New Roman" w:cs="Times New Roman"/>
          <w:sz w:val="20"/>
          <w:szCs w:val="20"/>
        </w:rPr>
        <w:t>ПРОГРАММА ВОСПИТАНИЯ</w:t>
      </w:r>
    </w:p>
    <w:p w:rsidR="00D760F8" w:rsidRDefault="005673FA">
      <w:pPr>
        <w:pBdr>
          <w:top w:val="nil"/>
          <w:left w:val="nil"/>
          <w:bottom w:val="nil"/>
          <w:right w:val="nil"/>
          <w:between w:val="nil"/>
        </w:pBdr>
        <w:ind w:left="120" w:right="20"/>
        <w:jc w:val="both"/>
        <w:rPr>
          <w:color w:val="1155CC"/>
          <w:u w:val="single"/>
        </w:rPr>
      </w:pPr>
      <w:hyperlink r:id="rId29">
        <w:r w:rsidR="00393805">
          <w:rPr>
            <w:color w:val="1155CC"/>
            <w:u w:val="single"/>
          </w:rPr>
          <w:t>Рабочая программа воспитания</w:t>
        </w:r>
      </w:hyperlink>
    </w:p>
    <w:p w:rsidR="00BB718E" w:rsidRDefault="00BB718E">
      <w:pPr>
        <w:pBdr>
          <w:top w:val="nil"/>
          <w:left w:val="nil"/>
          <w:bottom w:val="nil"/>
          <w:right w:val="nil"/>
          <w:between w:val="nil"/>
        </w:pBdr>
        <w:ind w:left="120" w:right="20"/>
        <w:jc w:val="both"/>
        <w:rPr>
          <w:rFonts w:ascii="Times New Roman" w:eastAsia="Times New Roman" w:hAnsi="Times New Roman" w:cs="Times New Roman"/>
          <w:color w:val="FF0000"/>
        </w:rPr>
      </w:pPr>
    </w:p>
    <w:p w:rsidR="00D760F8" w:rsidRDefault="00393805">
      <w:pPr>
        <w:keepNext/>
        <w:keepLines/>
        <w:pBdr>
          <w:top w:val="nil"/>
          <w:left w:val="nil"/>
          <w:bottom w:val="nil"/>
          <w:right w:val="nil"/>
          <w:between w:val="nil"/>
        </w:pBdr>
        <w:spacing w:after="261" w:line="220" w:lineRule="auto"/>
        <w:jc w:val="both"/>
        <w:rPr>
          <w:rFonts w:ascii="Times New Roman" w:eastAsia="Times New Roman" w:hAnsi="Times New Roman" w:cs="Times New Roman"/>
          <w:b/>
          <w:color w:val="000000"/>
          <w:sz w:val="20"/>
          <w:szCs w:val="20"/>
        </w:rPr>
      </w:pPr>
      <w:bookmarkStart w:id="14" w:name="35nkun2" w:colFirst="0" w:colLast="0"/>
      <w:bookmarkEnd w:id="14"/>
      <w:r>
        <w:rPr>
          <w:rFonts w:ascii="Times New Roman" w:eastAsia="Times New Roman" w:hAnsi="Times New Roman" w:cs="Times New Roman"/>
          <w:color w:val="000000"/>
          <w:sz w:val="20"/>
          <w:szCs w:val="20"/>
        </w:rPr>
        <w:t>3. ОРГАНИЗАЦИОННЫЙ РАЗДЕЛ</w:t>
      </w:r>
    </w:p>
    <w:p w:rsidR="00D760F8" w:rsidRDefault="00393805">
      <w:pPr>
        <w:pBdr>
          <w:top w:val="nil"/>
          <w:left w:val="nil"/>
          <w:bottom w:val="nil"/>
          <w:right w:val="nil"/>
          <w:between w:val="nil"/>
        </w:pBdr>
        <w:ind w:right="278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3.1. УЧЕБНЫЙ ПЛАН НАЧАЛЬНОГО ОБЩЕГО ОБРАЗОВАНИЯ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Учебный план ОО, реализующей основную образовательную программу начального общего </w:t>
      </w:r>
      <w:proofErr w:type="gramStart"/>
      <w:r>
        <w:rPr>
          <w:rFonts w:ascii="Times New Roman" w:eastAsia="Times New Roman" w:hAnsi="Times New Roman" w:cs="Times New Roman"/>
          <w:color w:val="000000"/>
          <w:sz w:val="20"/>
          <w:szCs w:val="20"/>
        </w:rPr>
        <w:t>образования ,</w:t>
      </w:r>
      <w:proofErr w:type="gramEnd"/>
      <w:r>
        <w:rPr>
          <w:rFonts w:ascii="Times New Roman" w:eastAsia="Times New Roman" w:hAnsi="Times New Roman" w:cs="Times New Roman"/>
          <w:color w:val="000000"/>
          <w:sz w:val="20"/>
          <w:szCs w:val="20"/>
        </w:rPr>
        <w:t xml:space="preserve"> фиксирует общий объём </w:t>
      </w:r>
      <w:r>
        <w:rPr>
          <w:rFonts w:ascii="Times New Roman" w:eastAsia="Times New Roman" w:hAnsi="Times New Roman" w:cs="Times New Roman"/>
          <w:color w:val="000000"/>
          <w:sz w:val="20"/>
          <w:szCs w:val="20"/>
        </w:rPr>
        <w:lastRenderedPageBreak/>
        <w:t>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w:t>
      </w:r>
      <w:proofErr w:type="spellStart"/>
      <w:r>
        <w:rPr>
          <w:rFonts w:ascii="Times New Roman" w:eastAsia="Times New Roman" w:hAnsi="Times New Roman" w:cs="Times New Roman"/>
          <w:color w:val="000000"/>
          <w:sz w:val="20"/>
          <w:szCs w:val="20"/>
        </w:rPr>
        <w:t>деятельностный</w:t>
      </w:r>
      <w:proofErr w:type="spellEnd"/>
      <w:r>
        <w:rPr>
          <w:rFonts w:ascii="Times New Roman" w:eastAsia="Times New Roman" w:hAnsi="Times New Roman" w:cs="Times New Roman"/>
          <w:color w:val="000000"/>
          <w:sz w:val="20"/>
          <w:szCs w:val="20"/>
        </w:rPr>
        <w:t xml:space="preserve"> подход и индивидуализацию обучения.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Учебный план состоит из двух частей — обязательной части и части, формируемой участниками образовательных отношений.</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 2.4.3648-20 «Санитарно-эпидемиологические требования и правила к организациям воспитания и обучения, отдыха и оздоровления детей и молодёжи» и Гигиеническим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Образовательная организация самостоятельна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 т. д.).</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w:t>
      </w:r>
      <w:r w:rsidR="002A559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учебных курсов (в том числе внеурочной деятельности),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особые образовательные потребности обучающихся с ОВЗ.</w:t>
      </w:r>
    </w:p>
    <w:p w:rsidR="008A2322" w:rsidRDefault="00BF4020" w:rsidP="008A2322">
      <w:pPr>
        <w:widowControl w:val="0"/>
        <w:autoSpaceDE w:val="0"/>
        <w:autoSpaceDN w:val="0"/>
        <w:spacing w:before="118" w:after="240"/>
        <w:ind w:right="-4"/>
        <w:jc w:val="both"/>
        <w:rPr>
          <w:rFonts w:ascii="Times New Roman" w:eastAsia="Times New Roman" w:hAnsi="Times New Roman" w:cs="Times New Roman"/>
          <w:sz w:val="20"/>
          <w:szCs w:val="20"/>
          <w:lang w:eastAsia="en-US"/>
        </w:rPr>
      </w:pPr>
      <w:r w:rsidRPr="00BF4020">
        <w:rPr>
          <w:rFonts w:ascii="Times New Roman" w:eastAsia="Times New Roman" w:hAnsi="Times New Roman" w:cs="Times New Roman"/>
          <w:sz w:val="20"/>
          <w:szCs w:val="20"/>
          <w:lang w:eastAsia="en-US"/>
        </w:rPr>
        <w:t>Часы компонента образовательного учреждения распределены следующим образом: в</w:t>
      </w:r>
      <w:r w:rsidR="003B0112">
        <w:rPr>
          <w:rFonts w:ascii="Times New Roman" w:eastAsia="Times New Roman" w:hAnsi="Times New Roman" w:cs="Times New Roman"/>
          <w:sz w:val="20"/>
          <w:szCs w:val="20"/>
          <w:lang w:eastAsia="en-US"/>
        </w:rPr>
        <w:t>о 2-3</w:t>
      </w:r>
      <w:r w:rsidRPr="00BF4020">
        <w:rPr>
          <w:rFonts w:ascii="Times New Roman" w:eastAsia="Times New Roman" w:hAnsi="Times New Roman" w:cs="Times New Roman"/>
          <w:sz w:val="20"/>
          <w:szCs w:val="20"/>
          <w:lang w:eastAsia="en-US"/>
        </w:rPr>
        <w:t xml:space="preserve"> классах с углубленным изучением математики увеличена недельная нагрузка по этому предмету на 1 час (</w:t>
      </w:r>
      <w:proofErr w:type="gramStart"/>
      <w:r w:rsidRPr="00BF4020">
        <w:rPr>
          <w:rFonts w:ascii="Times New Roman" w:eastAsia="Times New Roman" w:hAnsi="Times New Roman" w:cs="Times New Roman"/>
          <w:sz w:val="20"/>
          <w:szCs w:val="20"/>
          <w:lang w:eastAsia="en-US"/>
        </w:rPr>
        <w:t>из части</w:t>
      </w:r>
      <w:proofErr w:type="gramEnd"/>
      <w:r w:rsidRPr="00BF4020">
        <w:rPr>
          <w:rFonts w:ascii="Times New Roman" w:eastAsia="Times New Roman" w:hAnsi="Times New Roman" w:cs="Times New Roman"/>
          <w:sz w:val="20"/>
          <w:szCs w:val="20"/>
          <w:lang w:eastAsia="en-US"/>
        </w:rPr>
        <w:t xml:space="preserve"> формируемой участниками образовательного процесса).</w:t>
      </w:r>
      <w:r w:rsidR="008A2322">
        <w:rPr>
          <w:rFonts w:ascii="Times New Roman" w:eastAsia="Times New Roman" w:hAnsi="Times New Roman" w:cs="Times New Roman"/>
          <w:sz w:val="20"/>
          <w:szCs w:val="20"/>
          <w:lang w:eastAsia="en-US"/>
        </w:rPr>
        <w:t xml:space="preserve"> </w:t>
      </w:r>
      <w:r w:rsidR="0058771B">
        <w:rPr>
          <w:rFonts w:ascii="Times New Roman" w:eastAsia="Times New Roman" w:hAnsi="Times New Roman" w:cs="Times New Roman"/>
          <w:sz w:val="20"/>
          <w:szCs w:val="20"/>
          <w:lang w:eastAsia="en-US"/>
        </w:rPr>
        <w:t>В 4 классе углуб</w:t>
      </w:r>
      <w:r w:rsidR="008A2322">
        <w:rPr>
          <w:rFonts w:ascii="Times New Roman" w:eastAsia="Times New Roman" w:hAnsi="Times New Roman" w:cs="Times New Roman"/>
          <w:sz w:val="20"/>
          <w:szCs w:val="20"/>
          <w:lang w:eastAsia="en-US"/>
        </w:rPr>
        <w:t xml:space="preserve">ление предусматривается за счет увеличения содержания </w:t>
      </w:r>
      <w:r w:rsidR="003B0112">
        <w:rPr>
          <w:rFonts w:ascii="Times New Roman" w:eastAsia="Times New Roman" w:hAnsi="Times New Roman" w:cs="Times New Roman"/>
          <w:sz w:val="20"/>
          <w:szCs w:val="20"/>
          <w:lang w:eastAsia="en-US"/>
        </w:rPr>
        <w:t xml:space="preserve">программы по математике. </w:t>
      </w:r>
    </w:p>
    <w:p w:rsidR="00BF4020" w:rsidRPr="00BF4020" w:rsidRDefault="00BF4020" w:rsidP="008A2322">
      <w:pPr>
        <w:widowControl w:val="0"/>
        <w:autoSpaceDE w:val="0"/>
        <w:autoSpaceDN w:val="0"/>
        <w:spacing w:before="118" w:after="240"/>
        <w:ind w:right="-4"/>
        <w:jc w:val="both"/>
        <w:rPr>
          <w:rFonts w:ascii="Times New Roman" w:eastAsia="Times New Roman" w:hAnsi="Times New Roman" w:cs="Times New Roman"/>
          <w:sz w:val="20"/>
          <w:szCs w:val="20"/>
          <w:lang w:eastAsia="en-US"/>
        </w:rPr>
      </w:pPr>
      <w:r w:rsidRPr="00BF4020">
        <w:rPr>
          <w:rFonts w:ascii="Times New Roman" w:eastAsia="Times New Roman" w:hAnsi="Times New Roman" w:cs="Times New Roman"/>
          <w:sz w:val="20"/>
          <w:szCs w:val="20"/>
          <w:lang w:eastAsia="en-US"/>
        </w:rPr>
        <w:t xml:space="preserve"> В 1 классе в лицее ведется курс «Внеклассное чтение», на которое </w:t>
      </w:r>
      <w:proofErr w:type="gramStart"/>
      <w:r w:rsidRPr="00BF4020">
        <w:rPr>
          <w:rFonts w:ascii="Times New Roman" w:eastAsia="Times New Roman" w:hAnsi="Times New Roman" w:cs="Times New Roman"/>
          <w:sz w:val="20"/>
          <w:szCs w:val="20"/>
          <w:lang w:eastAsia="en-US"/>
        </w:rPr>
        <w:t>из части</w:t>
      </w:r>
      <w:proofErr w:type="gramEnd"/>
      <w:r w:rsidRPr="00BF4020">
        <w:rPr>
          <w:rFonts w:ascii="Times New Roman" w:eastAsia="Times New Roman" w:hAnsi="Times New Roman" w:cs="Times New Roman"/>
          <w:sz w:val="20"/>
          <w:szCs w:val="20"/>
          <w:lang w:eastAsia="en-US"/>
        </w:rPr>
        <w:t xml:space="preserve"> формируемой участниками образовательного процесса выделяется 1 час. Преподавание ведется за счет внепрограммных произведений для внеклассного чтения. </w:t>
      </w:r>
    </w:p>
    <w:p w:rsidR="00D760F8" w:rsidRDefault="00393805" w:rsidP="00BF4020">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 осуществля</w:t>
      </w:r>
      <w:r w:rsidR="008C295A">
        <w:rPr>
          <w:rFonts w:ascii="Times New Roman" w:eastAsia="Times New Roman" w:hAnsi="Times New Roman" w:cs="Times New Roman"/>
          <w:color w:val="000000"/>
          <w:sz w:val="20"/>
          <w:szCs w:val="20"/>
        </w:rPr>
        <w:t>ет</w:t>
      </w:r>
      <w:r w:rsidR="002A5598">
        <w:rPr>
          <w:rFonts w:ascii="Times New Roman" w:eastAsia="Times New Roman" w:hAnsi="Times New Roman" w:cs="Times New Roman"/>
          <w:color w:val="000000"/>
          <w:sz w:val="20"/>
          <w:szCs w:val="20"/>
        </w:rPr>
        <w:t xml:space="preserve"> образовательную деятельность в режиме </w:t>
      </w:r>
      <w:r w:rsidR="001C2B3D">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-дневн</w:t>
      </w:r>
      <w:r w:rsidR="002A5598">
        <w:rPr>
          <w:rFonts w:ascii="Times New Roman" w:eastAsia="Times New Roman" w:hAnsi="Times New Roman" w:cs="Times New Roman"/>
          <w:color w:val="000000"/>
          <w:sz w:val="20"/>
          <w:szCs w:val="20"/>
        </w:rPr>
        <w:t xml:space="preserve">ой учебной </w:t>
      </w:r>
      <w:proofErr w:type="gramStart"/>
      <w:r w:rsidR="002A5598">
        <w:rPr>
          <w:rFonts w:ascii="Times New Roman" w:eastAsia="Times New Roman" w:hAnsi="Times New Roman" w:cs="Times New Roman"/>
          <w:color w:val="000000"/>
          <w:sz w:val="20"/>
          <w:szCs w:val="20"/>
        </w:rPr>
        <w:t>недели.</w:t>
      </w:r>
      <w:r>
        <w:rPr>
          <w:rFonts w:ascii="Times New Roman" w:eastAsia="Times New Roman" w:hAnsi="Times New Roman" w:cs="Times New Roman"/>
          <w:color w:val="000000"/>
          <w:sz w:val="20"/>
          <w:szCs w:val="20"/>
        </w:rPr>
        <w:t>.</w:t>
      </w:r>
      <w:proofErr w:type="gramEnd"/>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Продолжительность учебного года при получении начального общего образования составляет 34 недели, в 1 классе — 33 недели.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760F8" w:rsidRDefault="00393805" w:rsidP="00BB718E">
      <w:pPr>
        <w:pBdr>
          <w:top w:val="nil"/>
          <w:left w:val="nil"/>
          <w:bottom w:val="nil"/>
          <w:right w:val="nil"/>
          <w:between w:val="nil"/>
        </w:pBdr>
        <w:ind w:right="-4"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Продолжительность урока составляет: —в 1 </w:t>
      </w:r>
      <w:r w:rsidR="00BB718E">
        <w:rPr>
          <w:rFonts w:ascii="Times New Roman" w:eastAsia="Times New Roman" w:hAnsi="Times New Roman" w:cs="Times New Roman"/>
          <w:color w:val="000000"/>
          <w:sz w:val="20"/>
          <w:szCs w:val="20"/>
        </w:rPr>
        <w:t>к</w:t>
      </w:r>
      <w:r>
        <w:rPr>
          <w:rFonts w:ascii="Times New Roman" w:eastAsia="Times New Roman" w:hAnsi="Times New Roman" w:cs="Times New Roman"/>
          <w:color w:val="000000"/>
          <w:sz w:val="20"/>
          <w:szCs w:val="20"/>
        </w:rPr>
        <w:t>лассе — 35 мин;</w:t>
      </w:r>
    </w:p>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во 2—4 классах — 35—45 мин (по решению образовательной</w:t>
      </w:r>
    </w:p>
    <w:p w:rsidR="00D760F8" w:rsidRDefault="00393805">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организации).</w:t>
      </w:r>
    </w:p>
    <w:p w:rsidR="002A5598" w:rsidRPr="002A5598" w:rsidRDefault="002A5598" w:rsidP="002A5598">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sidRPr="002A5598">
        <w:rPr>
          <w:rFonts w:ascii="Times New Roman" w:eastAsia="Times New Roman" w:hAnsi="Times New Roman" w:cs="Times New Roman"/>
          <w:color w:val="000000"/>
          <w:sz w:val="20"/>
          <w:szCs w:val="20"/>
        </w:rPr>
        <w:t>При изучении предметной области «Основы религиозных культур и светской этики</w:t>
      </w:r>
      <w:r w:rsidRPr="002A5598">
        <w:rPr>
          <w:rFonts w:ascii="Times New Roman" w:eastAsia="Times New Roman" w:hAnsi="Times New Roman" w:cs="Times New Roman"/>
          <w:color w:val="000000"/>
          <w:sz w:val="20"/>
          <w:szCs w:val="20"/>
        </w:rPr>
        <w:tab/>
        <w:t>выбор одного из учебных модулей осуществляются по заявлению родителей (законных представителей) несове</w:t>
      </w:r>
      <w:r w:rsidR="001C2B3D">
        <w:rPr>
          <w:rFonts w:ascii="Times New Roman" w:eastAsia="Times New Roman" w:hAnsi="Times New Roman" w:cs="Times New Roman"/>
          <w:color w:val="000000"/>
          <w:sz w:val="20"/>
          <w:szCs w:val="20"/>
        </w:rPr>
        <w:t>ршеннолетних обучающихся, в 2024-2025</w:t>
      </w:r>
      <w:r w:rsidRPr="002A5598">
        <w:rPr>
          <w:rFonts w:ascii="Times New Roman" w:eastAsia="Times New Roman" w:hAnsi="Times New Roman" w:cs="Times New Roman"/>
          <w:color w:val="000000"/>
          <w:sz w:val="20"/>
          <w:szCs w:val="20"/>
        </w:rPr>
        <w:t xml:space="preserve"> учебном году представлен мод</w:t>
      </w:r>
      <w:r>
        <w:rPr>
          <w:rFonts w:ascii="Times New Roman" w:eastAsia="Times New Roman" w:hAnsi="Times New Roman" w:cs="Times New Roman"/>
          <w:color w:val="000000"/>
          <w:sz w:val="20"/>
          <w:szCs w:val="20"/>
        </w:rPr>
        <w:t>ул</w:t>
      </w:r>
      <w:r w:rsidR="001C2B3D">
        <w:rPr>
          <w:rFonts w:ascii="Times New Roman" w:eastAsia="Times New Roman" w:hAnsi="Times New Roman" w:cs="Times New Roman"/>
          <w:color w:val="000000"/>
          <w:sz w:val="20"/>
          <w:szCs w:val="20"/>
        </w:rPr>
        <w:t>ем</w:t>
      </w:r>
      <w:r>
        <w:rPr>
          <w:rFonts w:ascii="Times New Roman" w:eastAsia="Times New Roman" w:hAnsi="Times New Roman" w:cs="Times New Roman"/>
          <w:color w:val="000000"/>
          <w:sz w:val="20"/>
          <w:szCs w:val="20"/>
        </w:rPr>
        <w:t xml:space="preserve">: «Основы светской этики». </w:t>
      </w:r>
      <w:r w:rsidRPr="002A5598">
        <w:rPr>
          <w:rFonts w:ascii="Times New Roman" w:eastAsia="Times New Roman" w:hAnsi="Times New Roman" w:cs="Times New Roman"/>
          <w:color w:val="000000"/>
          <w:sz w:val="20"/>
          <w:szCs w:val="20"/>
        </w:rPr>
        <w:t>Выбор фиксируется протоколами родительских собраний и письменными заявлениями родителей.</w:t>
      </w:r>
    </w:p>
    <w:p w:rsidR="002A5598" w:rsidRDefault="002A5598" w:rsidP="002A5598">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sidRPr="002A5598">
        <w:rPr>
          <w:rFonts w:ascii="Times New Roman" w:eastAsia="Times New Roman" w:hAnsi="Times New Roman" w:cs="Times New Roman"/>
          <w:color w:val="000000"/>
          <w:sz w:val="20"/>
          <w:szCs w:val="20"/>
        </w:rPr>
        <w:t>При проведении занятий по учебным предметам «Иностранный язык» (во 2– 4-х классах) осуществляется деление классов на две группы с учетом норм по предельно допустимой наполняемости групп.</w:t>
      </w:r>
    </w:p>
    <w:p w:rsidR="00D760F8" w:rsidRDefault="00D760F8">
      <w:pPr>
        <w:pBdr>
          <w:top w:val="nil"/>
          <w:left w:val="nil"/>
          <w:bottom w:val="nil"/>
          <w:right w:val="nil"/>
          <w:between w:val="nil"/>
        </w:pBdr>
        <w:ind w:firstLine="220"/>
        <w:jc w:val="both"/>
        <w:rPr>
          <w:rFonts w:ascii="Times New Roman" w:eastAsia="Times New Roman" w:hAnsi="Times New Roman" w:cs="Times New Roman"/>
          <w:color w:val="000000"/>
          <w:sz w:val="20"/>
          <w:szCs w:val="20"/>
        </w:rPr>
      </w:pPr>
    </w:p>
    <w:tbl>
      <w:tblPr>
        <w:tblStyle w:val="ad"/>
        <w:tblW w:w="67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5"/>
        <w:gridCol w:w="1984"/>
        <w:gridCol w:w="594"/>
        <w:gridCol w:w="567"/>
        <w:gridCol w:w="709"/>
        <w:gridCol w:w="709"/>
        <w:gridCol w:w="823"/>
      </w:tblGrid>
      <w:tr w:rsidR="00D760F8" w:rsidTr="00FA205D">
        <w:trPr>
          <w:trHeight w:val="312"/>
        </w:trPr>
        <w:tc>
          <w:tcPr>
            <w:tcW w:w="6771" w:type="dxa"/>
            <w:gridSpan w:val="7"/>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w:t>
            </w:r>
            <w:r>
              <w:rPr>
                <w:rFonts w:ascii="Times New Roman" w:eastAsia="Times New Roman" w:hAnsi="Times New Roman" w:cs="Times New Roman"/>
                <w:b/>
                <w:sz w:val="20"/>
                <w:szCs w:val="20"/>
              </w:rPr>
              <w:t>чебный план начального общего образования</w:t>
            </w:r>
          </w:p>
        </w:tc>
      </w:tr>
      <w:tr w:rsidR="00D760F8" w:rsidTr="00FA205D">
        <w:tc>
          <w:tcPr>
            <w:tcW w:w="1385" w:type="dxa"/>
            <w:vMerge w:val="restart"/>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Предметные области</w:t>
            </w:r>
          </w:p>
        </w:tc>
        <w:tc>
          <w:tcPr>
            <w:tcW w:w="1984" w:type="dxa"/>
            <w:vMerge w:val="restart"/>
            <w:vAlign w:val="center"/>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Учебные предметы</w:t>
            </w:r>
          </w:p>
          <w:p w:rsidR="00D760F8" w:rsidRDefault="00D760F8">
            <w:pPr>
              <w:shd w:val="clear" w:color="auto" w:fill="FFFFFF"/>
              <w:jc w:val="both"/>
              <w:rPr>
                <w:rFonts w:ascii="Times New Roman" w:eastAsia="Times New Roman" w:hAnsi="Times New Roman" w:cs="Times New Roman"/>
                <w:b/>
                <w:i/>
                <w:sz w:val="20"/>
                <w:szCs w:val="20"/>
              </w:rPr>
            </w:pPr>
          </w:p>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Классы</w:t>
            </w:r>
          </w:p>
        </w:tc>
        <w:tc>
          <w:tcPr>
            <w:tcW w:w="2579" w:type="dxa"/>
            <w:gridSpan w:val="4"/>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Количество часов в неделю</w:t>
            </w:r>
          </w:p>
        </w:tc>
        <w:tc>
          <w:tcPr>
            <w:tcW w:w="823" w:type="dxa"/>
            <w:vMerge w:val="restart"/>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Всего</w:t>
            </w:r>
          </w:p>
        </w:tc>
      </w:tr>
      <w:tr w:rsidR="00D760F8" w:rsidTr="00FA205D">
        <w:trPr>
          <w:trHeight w:val="423"/>
        </w:trPr>
        <w:tc>
          <w:tcPr>
            <w:tcW w:w="1385"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94"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1 классы</w:t>
            </w:r>
          </w:p>
        </w:tc>
        <w:tc>
          <w:tcPr>
            <w:tcW w:w="56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2 классы</w:t>
            </w:r>
          </w:p>
        </w:tc>
        <w:tc>
          <w:tcPr>
            <w:tcW w:w="70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3 классы</w:t>
            </w:r>
          </w:p>
        </w:tc>
        <w:tc>
          <w:tcPr>
            <w:tcW w:w="70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4 классы</w:t>
            </w:r>
          </w:p>
        </w:tc>
        <w:tc>
          <w:tcPr>
            <w:tcW w:w="823"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rsidTr="00FA205D">
        <w:tc>
          <w:tcPr>
            <w:tcW w:w="1385" w:type="dxa"/>
          </w:tcPr>
          <w:p w:rsidR="00D760F8" w:rsidRDefault="00D760F8">
            <w:pPr>
              <w:jc w:val="both"/>
              <w:rPr>
                <w:rFonts w:ascii="Times New Roman" w:eastAsia="Times New Roman" w:hAnsi="Times New Roman" w:cs="Times New Roman"/>
                <w:color w:val="000000"/>
                <w:sz w:val="20"/>
                <w:szCs w:val="20"/>
              </w:rPr>
            </w:pPr>
          </w:p>
        </w:tc>
        <w:tc>
          <w:tcPr>
            <w:tcW w:w="1984"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sz w:val="20"/>
                <w:szCs w:val="20"/>
              </w:rPr>
              <w:t>Обязательная часть</w:t>
            </w:r>
          </w:p>
        </w:tc>
        <w:tc>
          <w:tcPr>
            <w:tcW w:w="594"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567"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709"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709"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823" w:type="dxa"/>
          </w:tcPr>
          <w:p w:rsidR="00D760F8" w:rsidRDefault="00D760F8">
            <w:pPr>
              <w:jc w:val="both"/>
              <w:rPr>
                <w:rFonts w:ascii="Times New Roman" w:eastAsia="Times New Roman" w:hAnsi="Times New Roman" w:cs="Times New Roman"/>
                <w:color w:val="000000"/>
                <w:sz w:val="20"/>
                <w:szCs w:val="20"/>
              </w:rPr>
            </w:pPr>
          </w:p>
        </w:tc>
      </w:tr>
      <w:tr w:rsidR="00D760F8" w:rsidTr="00FA205D">
        <w:tc>
          <w:tcPr>
            <w:tcW w:w="1385" w:type="dxa"/>
            <w:vMerge w:val="restart"/>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Русский язык и литературное чтение</w:t>
            </w:r>
          </w:p>
        </w:tc>
        <w:tc>
          <w:tcPr>
            <w:tcW w:w="1984"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Русский язык</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82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D760F8" w:rsidTr="00FA205D">
        <w:tc>
          <w:tcPr>
            <w:tcW w:w="1385" w:type="dxa"/>
            <w:vMerge/>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Литературное чтение</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82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D760F8" w:rsidTr="00FA205D">
        <w:tc>
          <w:tcPr>
            <w:tcW w:w="138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Иностранный язык</w:t>
            </w:r>
          </w:p>
        </w:tc>
        <w:tc>
          <w:tcPr>
            <w:tcW w:w="1984" w:type="dxa"/>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Иностранный язык</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82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D760F8" w:rsidTr="00FA205D">
        <w:tc>
          <w:tcPr>
            <w:tcW w:w="138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Математика и информатика</w:t>
            </w: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Математика</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r>
      <w:tr w:rsidR="00D760F8" w:rsidTr="00FA205D">
        <w:tc>
          <w:tcPr>
            <w:tcW w:w="1385" w:type="dxa"/>
          </w:tcPr>
          <w:p w:rsidR="00D760F8" w:rsidRDefault="00393805">
            <w:pPr>
              <w:shd w:val="clear" w:color="auto" w:fill="FFFFFF"/>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rPr>
              <w:t>Обшествознание</w:t>
            </w:r>
            <w:proofErr w:type="spellEnd"/>
            <w:r>
              <w:rPr>
                <w:rFonts w:ascii="Times New Roman" w:eastAsia="Times New Roman" w:hAnsi="Times New Roman" w:cs="Times New Roman"/>
                <w:sz w:val="20"/>
                <w:szCs w:val="20"/>
              </w:rPr>
              <w:t xml:space="preserve"> и естествознание </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окружающий</w:t>
            </w:r>
            <w:proofErr w:type="gramEnd"/>
            <w:r>
              <w:rPr>
                <w:rFonts w:ascii="Times New Roman" w:eastAsia="Times New Roman" w:hAnsi="Times New Roman" w:cs="Times New Roman"/>
                <w:sz w:val="20"/>
                <w:szCs w:val="20"/>
              </w:rPr>
              <w:t xml:space="preserve"> мир)</w:t>
            </w: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Окружающий мир</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w:t>
            </w:r>
          </w:p>
        </w:tc>
      </w:tr>
      <w:tr w:rsidR="00D760F8" w:rsidTr="00FA205D">
        <w:tc>
          <w:tcPr>
            <w:tcW w:w="138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Основы религиозных культур и светской этики</w:t>
            </w: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Основы религиозных культур и светской этики</w:t>
            </w:r>
            <w:r w:rsidR="000964F1">
              <w:rPr>
                <w:rFonts w:ascii="Times New Roman" w:eastAsia="Times New Roman" w:hAnsi="Times New Roman" w:cs="Times New Roman"/>
                <w:sz w:val="20"/>
                <w:szCs w:val="20"/>
              </w:rPr>
              <w:t xml:space="preserve"> (модуль Основы светской этики) </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r>
      <w:tr w:rsidR="00D760F8" w:rsidTr="00FA205D">
        <w:tc>
          <w:tcPr>
            <w:tcW w:w="1385" w:type="dxa"/>
            <w:vMerge w:val="restart"/>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Искусство</w:t>
            </w: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Музыка</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r>
      <w:tr w:rsidR="00D760F8" w:rsidTr="00FA205D">
        <w:tc>
          <w:tcPr>
            <w:tcW w:w="1385" w:type="dxa"/>
            <w:vMerge/>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Изобразительное искусство</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r>
      <w:tr w:rsidR="00D760F8" w:rsidTr="00FA205D">
        <w:tc>
          <w:tcPr>
            <w:tcW w:w="138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Технология</w:t>
            </w:r>
          </w:p>
        </w:tc>
        <w:tc>
          <w:tcPr>
            <w:tcW w:w="1984" w:type="dxa"/>
          </w:tcPr>
          <w:p w:rsidR="00D760F8" w:rsidRDefault="001C2B3D">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Труд (т</w:t>
            </w:r>
            <w:r w:rsidR="00393805">
              <w:rPr>
                <w:rFonts w:ascii="Times New Roman" w:eastAsia="Times New Roman" w:hAnsi="Times New Roman" w:cs="Times New Roman"/>
                <w:sz w:val="20"/>
                <w:szCs w:val="20"/>
              </w:rPr>
              <w:t>ехнология</w:t>
            </w:r>
            <w:r>
              <w:rPr>
                <w:rFonts w:ascii="Times New Roman" w:eastAsia="Times New Roman" w:hAnsi="Times New Roman" w:cs="Times New Roman"/>
                <w:sz w:val="20"/>
                <w:szCs w:val="20"/>
              </w:rPr>
              <w:t>)</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r>
      <w:tr w:rsidR="00D760F8" w:rsidTr="00FA205D">
        <w:tc>
          <w:tcPr>
            <w:tcW w:w="138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Физическая культура</w:t>
            </w:r>
          </w:p>
        </w:tc>
        <w:tc>
          <w:tcPr>
            <w:tcW w:w="198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Физическая культура</w:t>
            </w:r>
          </w:p>
        </w:tc>
        <w:tc>
          <w:tcPr>
            <w:tcW w:w="594"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567"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823"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w:t>
            </w:r>
          </w:p>
        </w:tc>
      </w:tr>
      <w:tr w:rsidR="00D760F8" w:rsidTr="00FA205D">
        <w:trPr>
          <w:trHeight w:val="289"/>
        </w:trPr>
        <w:tc>
          <w:tcPr>
            <w:tcW w:w="3369" w:type="dxa"/>
            <w:gridSpan w:val="2"/>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Итого</w:t>
            </w:r>
          </w:p>
        </w:tc>
        <w:tc>
          <w:tcPr>
            <w:tcW w:w="594"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20</w:t>
            </w:r>
          </w:p>
        </w:tc>
        <w:tc>
          <w:tcPr>
            <w:tcW w:w="567"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22</w:t>
            </w:r>
          </w:p>
        </w:tc>
        <w:tc>
          <w:tcPr>
            <w:tcW w:w="709"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22</w:t>
            </w:r>
          </w:p>
        </w:tc>
        <w:tc>
          <w:tcPr>
            <w:tcW w:w="709"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823"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87</w:t>
            </w:r>
          </w:p>
        </w:tc>
      </w:tr>
      <w:tr w:rsidR="00D760F8" w:rsidTr="00FA205D">
        <w:tc>
          <w:tcPr>
            <w:tcW w:w="3369" w:type="dxa"/>
            <w:gridSpan w:val="2"/>
            <w:vAlign w:val="center"/>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Часть, формируемая участниками образовательного процесса</w:t>
            </w:r>
          </w:p>
        </w:tc>
        <w:tc>
          <w:tcPr>
            <w:tcW w:w="594"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1</w:t>
            </w:r>
          </w:p>
        </w:tc>
        <w:tc>
          <w:tcPr>
            <w:tcW w:w="567"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709"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1</w:t>
            </w:r>
          </w:p>
        </w:tc>
        <w:tc>
          <w:tcPr>
            <w:tcW w:w="709"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0</w:t>
            </w:r>
          </w:p>
        </w:tc>
        <w:tc>
          <w:tcPr>
            <w:tcW w:w="823"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3</w:t>
            </w:r>
          </w:p>
        </w:tc>
      </w:tr>
      <w:tr w:rsidR="00D760F8" w:rsidTr="00FA205D">
        <w:tc>
          <w:tcPr>
            <w:tcW w:w="3369" w:type="dxa"/>
            <w:gridSpan w:val="2"/>
            <w:vAlign w:val="center"/>
          </w:tcPr>
          <w:p w:rsidR="00D760F8" w:rsidRDefault="00393805">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Математика </w:t>
            </w:r>
          </w:p>
        </w:tc>
        <w:tc>
          <w:tcPr>
            <w:tcW w:w="594" w:type="dxa"/>
          </w:tcPr>
          <w:p w:rsidR="00D760F8" w:rsidRDefault="00D760F8">
            <w:pPr>
              <w:shd w:val="clear" w:color="auto" w:fill="FFFFFF"/>
              <w:jc w:val="both"/>
              <w:rPr>
                <w:rFonts w:ascii="Times New Roman" w:eastAsia="Times New Roman" w:hAnsi="Times New Roman" w:cs="Times New Roman"/>
                <w:sz w:val="20"/>
                <w:szCs w:val="20"/>
              </w:rPr>
            </w:pPr>
          </w:p>
        </w:tc>
        <w:tc>
          <w:tcPr>
            <w:tcW w:w="567" w:type="dxa"/>
          </w:tcPr>
          <w:p w:rsidR="00D760F8" w:rsidRDefault="00393805">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Pr>
          <w:p w:rsidR="00D760F8" w:rsidRDefault="00393805">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Pr>
          <w:p w:rsidR="00D760F8" w:rsidRDefault="006263E4">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23" w:type="dxa"/>
          </w:tcPr>
          <w:p w:rsidR="00D760F8" w:rsidRDefault="006263E4">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760F8" w:rsidTr="00FA205D">
        <w:tc>
          <w:tcPr>
            <w:tcW w:w="3369" w:type="dxa"/>
            <w:gridSpan w:val="2"/>
            <w:vAlign w:val="center"/>
          </w:tcPr>
          <w:p w:rsidR="00D760F8" w:rsidRDefault="004C20FC">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Физическая культура </w:t>
            </w:r>
          </w:p>
        </w:tc>
        <w:tc>
          <w:tcPr>
            <w:tcW w:w="594" w:type="dxa"/>
          </w:tcPr>
          <w:p w:rsidR="00D760F8" w:rsidRDefault="00393805">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D760F8" w:rsidRDefault="00D760F8">
            <w:pPr>
              <w:shd w:val="clear" w:color="auto" w:fill="FFFFFF"/>
              <w:jc w:val="both"/>
              <w:rPr>
                <w:rFonts w:ascii="Times New Roman" w:eastAsia="Times New Roman" w:hAnsi="Times New Roman" w:cs="Times New Roman"/>
                <w:sz w:val="20"/>
                <w:szCs w:val="20"/>
              </w:rPr>
            </w:pPr>
          </w:p>
        </w:tc>
        <w:tc>
          <w:tcPr>
            <w:tcW w:w="709" w:type="dxa"/>
          </w:tcPr>
          <w:p w:rsidR="00D760F8" w:rsidRDefault="00D760F8">
            <w:pPr>
              <w:shd w:val="clear" w:color="auto" w:fill="FFFFFF"/>
              <w:jc w:val="both"/>
              <w:rPr>
                <w:rFonts w:ascii="Times New Roman" w:eastAsia="Times New Roman" w:hAnsi="Times New Roman" w:cs="Times New Roman"/>
                <w:sz w:val="20"/>
                <w:szCs w:val="20"/>
              </w:rPr>
            </w:pPr>
          </w:p>
        </w:tc>
        <w:tc>
          <w:tcPr>
            <w:tcW w:w="709" w:type="dxa"/>
          </w:tcPr>
          <w:p w:rsidR="00D760F8" w:rsidRDefault="00D760F8">
            <w:pPr>
              <w:shd w:val="clear" w:color="auto" w:fill="FFFFFF"/>
              <w:jc w:val="both"/>
              <w:rPr>
                <w:rFonts w:ascii="Times New Roman" w:eastAsia="Times New Roman" w:hAnsi="Times New Roman" w:cs="Times New Roman"/>
                <w:sz w:val="20"/>
                <w:szCs w:val="20"/>
              </w:rPr>
            </w:pPr>
          </w:p>
        </w:tc>
        <w:tc>
          <w:tcPr>
            <w:tcW w:w="823" w:type="dxa"/>
          </w:tcPr>
          <w:p w:rsidR="00D760F8" w:rsidRDefault="00FA205D">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760F8" w:rsidTr="00FA205D">
        <w:tc>
          <w:tcPr>
            <w:tcW w:w="3369" w:type="dxa"/>
            <w:gridSpan w:val="2"/>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Максимально допустимая недельная нагрузка</w:t>
            </w:r>
          </w:p>
        </w:tc>
        <w:tc>
          <w:tcPr>
            <w:tcW w:w="594" w:type="dxa"/>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21*</w:t>
            </w:r>
          </w:p>
        </w:tc>
        <w:tc>
          <w:tcPr>
            <w:tcW w:w="567"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709"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709" w:type="dxa"/>
          </w:tcPr>
          <w:p w:rsidR="00D760F8" w:rsidRDefault="009167F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823" w:type="dxa"/>
          </w:tcPr>
          <w:p w:rsidR="00D760F8" w:rsidRDefault="00FA205D">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90</w:t>
            </w:r>
          </w:p>
        </w:tc>
      </w:tr>
    </w:tbl>
    <w:p w:rsidR="00D760F8" w:rsidRDefault="00D760F8">
      <w:pPr>
        <w:pBdr>
          <w:top w:val="nil"/>
          <w:left w:val="nil"/>
          <w:bottom w:val="nil"/>
          <w:right w:val="nil"/>
          <w:between w:val="nil"/>
        </w:pBdr>
        <w:ind w:firstLine="220"/>
        <w:jc w:val="both"/>
        <w:rPr>
          <w:rFonts w:ascii="Times New Roman" w:eastAsia="Times New Roman" w:hAnsi="Times New Roman" w:cs="Times New Roman"/>
          <w:color w:val="000000"/>
          <w:sz w:val="20"/>
          <w:szCs w:val="20"/>
        </w:rPr>
      </w:pPr>
    </w:p>
    <w:tbl>
      <w:tblPr>
        <w:tblStyle w:val="ae"/>
        <w:tblpPr w:leftFromText="180" w:rightFromText="180" w:vertAnchor="text" w:tblpY="86"/>
        <w:tblW w:w="67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418"/>
        <w:gridCol w:w="709"/>
        <w:gridCol w:w="708"/>
        <w:gridCol w:w="851"/>
        <w:gridCol w:w="709"/>
        <w:gridCol w:w="708"/>
      </w:tblGrid>
      <w:tr w:rsidR="00D760F8" w:rsidTr="007D1920">
        <w:tc>
          <w:tcPr>
            <w:tcW w:w="6798" w:type="dxa"/>
            <w:gridSpan w:val="7"/>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Учебный план начального общего образования годовой </w:t>
            </w:r>
          </w:p>
        </w:tc>
      </w:tr>
      <w:tr w:rsidR="00D760F8" w:rsidTr="007D1920">
        <w:tc>
          <w:tcPr>
            <w:tcW w:w="1695" w:type="dxa"/>
            <w:vMerge w:val="restart"/>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Предметные области</w:t>
            </w:r>
          </w:p>
        </w:tc>
        <w:tc>
          <w:tcPr>
            <w:tcW w:w="1418" w:type="dxa"/>
            <w:vMerge w:val="restart"/>
            <w:vAlign w:val="center"/>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Учебные предметы</w:t>
            </w:r>
          </w:p>
          <w:p w:rsidR="00D760F8" w:rsidRDefault="00D760F8">
            <w:pPr>
              <w:shd w:val="clear" w:color="auto" w:fill="FFFFFF"/>
              <w:jc w:val="both"/>
              <w:rPr>
                <w:rFonts w:ascii="Times New Roman" w:eastAsia="Times New Roman" w:hAnsi="Times New Roman" w:cs="Times New Roman"/>
                <w:b/>
                <w:i/>
                <w:sz w:val="20"/>
                <w:szCs w:val="20"/>
              </w:rPr>
            </w:pPr>
          </w:p>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Классы</w:t>
            </w:r>
          </w:p>
        </w:tc>
        <w:tc>
          <w:tcPr>
            <w:tcW w:w="2977" w:type="dxa"/>
            <w:gridSpan w:val="4"/>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Количество часов в неделю</w:t>
            </w:r>
          </w:p>
        </w:tc>
        <w:tc>
          <w:tcPr>
            <w:tcW w:w="708" w:type="dxa"/>
            <w:vMerge w:val="restart"/>
            <w:vAlign w:val="cente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Всего</w:t>
            </w:r>
          </w:p>
        </w:tc>
      </w:tr>
      <w:tr w:rsidR="00D760F8" w:rsidTr="007D1920">
        <w:tc>
          <w:tcPr>
            <w:tcW w:w="1695"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8"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 1 классы</w:t>
            </w:r>
          </w:p>
        </w:tc>
        <w:tc>
          <w:tcPr>
            <w:tcW w:w="70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2 классы</w:t>
            </w:r>
          </w:p>
        </w:tc>
        <w:tc>
          <w:tcPr>
            <w:tcW w:w="851"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3 классы</w:t>
            </w:r>
          </w:p>
        </w:tc>
        <w:tc>
          <w:tcPr>
            <w:tcW w:w="709"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 4 классы</w:t>
            </w:r>
          </w:p>
        </w:tc>
        <w:tc>
          <w:tcPr>
            <w:tcW w:w="708" w:type="dxa"/>
            <w:vMerge/>
            <w:vAlign w:val="center"/>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D760F8" w:rsidTr="007D1920">
        <w:trPr>
          <w:trHeight w:val="500"/>
        </w:trPr>
        <w:tc>
          <w:tcPr>
            <w:tcW w:w="1695" w:type="dxa"/>
          </w:tcPr>
          <w:p w:rsidR="00D760F8" w:rsidRDefault="00D760F8">
            <w:pPr>
              <w:jc w:val="both"/>
              <w:rPr>
                <w:rFonts w:ascii="Times New Roman" w:eastAsia="Times New Roman" w:hAnsi="Times New Roman" w:cs="Times New Roman"/>
                <w:color w:val="000000"/>
                <w:sz w:val="20"/>
                <w:szCs w:val="20"/>
              </w:rPr>
            </w:pPr>
          </w:p>
        </w:tc>
        <w:tc>
          <w:tcPr>
            <w:tcW w:w="141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sz w:val="20"/>
                <w:szCs w:val="20"/>
              </w:rPr>
              <w:t>Обязательная часть</w:t>
            </w:r>
          </w:p>
        </w:tc>
        <w:tc>
          <w:tcPr>
            <w:tcW w:w="709"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708"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851"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709" w:type="dxa"/>
          </w:tcPr>
          <w:p w:rsidR="00D760F8" w:rsidRDefault="00D760F8">
            <w:pPr>
              <w:shd w:val="clear" w:color="auto" w:fill="FFFFFF"/>
              <w:jc w:val="both"/>
              <w:rPr>
                <w:rFonts w:ascii="Times New Roman" w:eastAsia="Times New Roman" w:hAnsi="Times New Roman" w:cs="Times New Roman"/>
                <w:color w:val="000000"/>
                <w:sz w:val="20"/>
                <w:szCs w:val="20"/>
              </w:rPr>
            </w:pPr>
          </w:p>
        </w:tc>
        <w:tc>
          <w:tcPr>
            <w:tcW w:w="708" w:type="dxa"/>
          </w:tcPr>
          <w:p w:rsidR="00D760F8" w:rsidRDefault="00D760F8">
            <w:pPr>
              <w:jc w:val="both"/>
              <w:rPr>
                <w:rFonts w:ascii="Times New Roman" w:eastAsia="Times New Roman" w:hAnsi="Times New Roman" w:cs="Times New Roman"/>
                <w:color w:val="000000"/>
                <w:sz w:val="20"/>
                <w:szCs w:val="20"/>
              </w:rPr>
            </w:pPr>
          </w:p>
        </w:tc>
      </w:tr>
      <w:tr w:rsidR="00D760F8" w:rsidTr="007D1920">
        <w:tc>
          <w:tcPr>
            <w:tcW w:w="1695" w:type="dxa"/>
            <w:vMerge w:val="restart"/>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Русский язык и литературное чтение</w:t>
            </w:r>
          </w:p>
        </w:tc>
        <w:tc>
          <w:tcPr>
            <w:tcW w:w="141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Русский язык</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70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r>
      <w:tr w:rsidR="00D760F8" w:rsidTr="007D1920">
        <w:tc>
          <w:tcPr>
            <w:tcW w:w="1695" w:type="dxa"/>
            <w:vMerge/>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Литературное чтение</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70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r>
      <w:tr w:rsidR="00D760F8" w:rsidTr="007D1920">
        <w:tc>
          <w:tcPr>
            <w:tcW w:w="169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Иностранный язык</w:t>
            </w:r>
          </w:p>
        </w:tc>
        <w:tc>
          <w:tcPr>
            <w:tcW w:w="1418" w:type="dxa"/>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Иностранный язык</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w:t>
            </w:r>
          </w:p>
        </w:tc>
      </w:tr>
      <w:tr w:rsidR="00D760F8" w:rsidTr="007D1920">
        <w:tc>
          <w:tcPr>
            <w:tcW w:w="1695"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Математика и информатика</w:t>
            </w: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Математика</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r>
      <w:tr w:rsidR="00D760F8" w:rsidTr="007D1920">
        <w:tc>
          <w:tcPr>
            <w:tcW w:w="1695" w:type="dxa"/>
          </w:tcPr>
          <w:p w:rsidR="00D760F8" w:rsidRDefault="00393805">
            <w:pPr>
              <w:shd w:val="clear" w:color="auto" w:fill="FFFFFF"/>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rPr>
              <w:t>Обшествознание</w:t>
            </w:r>
            <w:proofErr w:type="spellEnd"/>
            <w:r>
              <w:rPr>
                <w:rFonts w:ascii="Times New Roman" w:eastAsia="Times New Roman" w:hAnsi="Times New Roman" w:cs="Times New Roman"/>
                <w:sz w:val="20"/>
                <w:szCs w:val="20"/>
              </w:rPr>
              <w:t xml:space="preserve"> и естествознание (окружающий мир)</w:t>
            </w: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Окружающий мир</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w:t>
            </w:r>
          </w:p>
        </w:tc>
      </w:tr>
      <w:tr w:rsidR="00D760F8" w:rsidTr="007D1920">
        <w:tc>
          <w:tcPr>
            <w:tcW w:w="169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Основы религиозных культур и светской этики</w:t>
            </w: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Основы религиозных культур и светской этики</w:t>
            </w:r>
            <w:r w:rsidR="003F0F48">
              <w:rPr>
                <w:rFonts w:ascii="Times New Roman" w:eastAsia="Times New Roman" w:hAnsi="Times New Roman" w:cs="Times New Roman"/>
                <w:sz w:val="20"/>
                <w:szCs w:val="20"/>
              </w:rPr>
              <w:t xml:space="preserve"> (модуль Основы светской этики)</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r>
      <w:tr w:rsidR="00D760F8" w:rsidTr="007D1920">
        <w:tc>
          <w:tcPr>
            <w:tcW w:w="1695" w:type="dxa"/>
            <w:vMerge w:val="restart"/>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Искусство</w:t>
            </w: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Музыка</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r>
      <w:tr w:rsidR="00D760F8" w:rsidTr="007D1920">
        <w:tc>
          <w:tcPr>
            <w:tcW w:w="1695" w:type="dxa"/>
            <w:vMerge/>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Изобразительное искусство</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r>
      <w:tr w:rsidR="00D760F8" w:rsidTr="007D1920">
        <w:tc>
          <w:tcPr>
            <w:tcW w:w="169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Технология</w:t>
            </w:r>
          </w:p>
        </w:tc>
        <w:tc>
          <w:tcPr>
            <w:tcW w:w="1418" w:type="dxa"/>
          </w:tcPr>
          <w:p w:rsidR="00D760F8" w:rsidRDefault="006E3AD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Труд(т</w:t>
            </w:r>
            <w:r w:rsidR="00393805">
              <w:rPr>
                <w:rFonts w:ascii="Times New Roman" w:eastAsia="Times New Roman" w:hAnsi="Times New Roman" w:cs="Times New Roman"/>
                <w:sz w:val="20"/>
                <w:szCs w:val="20"/>
              </w:rPr>
              <w:t>ехнология</w:t>
            </w:r>
            <w:r>
              <w:rPr>
                <w:rFonts w:ascii="Times New Roman" w:eastAsia="Times New Roman" w:hAnsi="Times New Roman" w:cs="Times New Roman"/>
                <w:sz w:val="20"/>
                <w:szCs w:val="20"/>
              </w:rPr>
              <w:t>)</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r>
      <w:tr w:rsidR="00D760F8" w:rsidTr="007D1920">
        <w:tc>
          <w:tcPr>
            <w:tcW w:w="1695"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Физическая культура</w:t>
            </w:r>
          </w:p>
        </w:tc>
        <w:tc>
          <w:tcPr>
            <w:tcW w:w="141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Физическая культура</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851"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9"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708" w:type="dxa"/>
          </w:tcPr>
          <w:p w:rsidR="00D760F8" w:rsidRDefault="0039380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w:t>
            </w:r>
          </w:p>
        </w:tc>
      </w:tr>
      <w:tr w:rsidR="00D760F8" w:rsidTr="007D1920">
        <w:trPr>
          <w:trHeight w:val="416"/>
        </w:trPr>
        <w:tc>
          <w:tcPr>
            <w:tcW w:w="3113" w:type="dxa"/>
            <w:gridSpan w:val="2"/>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Итого</w:t>
            </w:r>
          </w:p>
        </w:tc>
        <w:tc>
          <w:tcPr>
            <w:tcW w:w="709" w:type="dxa"/>
            <w:tcBorders>
              <w:top w:val="nil"/>
              <w:left w:val="single" w:sz="8" w:space="0" w:color="000000"/>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660</w:t>
            </w:r>
          </w:p>
        </w:tc>
        <w:tc>
          <w:tcPr>
            <w:tcW w:w="708"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748</w:t>
            </w:r>
          </w:p>
        </w:tc>
        <w:tc>
          <w:tcPr>
            <w:tcW w:w="851"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748</w:t>
            </w:r>
          </w:p>
        </w:tc>
        <w:tc>
          <w:tcPr>
            <w:tcW w:w="709"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782</w:t>
            </w:r>
          </w:p>
        </w:tc>
        <w:tc>
          <w:tcPr>
            <w:tcW w:w="708"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2938</w:t>
            </w:r>
          </w:p>
        </w:tc>
      </w:tr>
      <w:tr w:rsidR="00D760F8" w:rsidTr="007D1920">
        <w:tc>
          <w:tcPr>
            <w:tcW w:w="3113" w:type="dxa"/>
            <w:gridSpan w:val="2"/>
            <w:vAlign w:val="center"/>
          </w:tcPr>
          <w:p w:rsidR="00D760F8" w:rsidRDefault="00393805">
            <w:pPr>
              <w:shd w:val="clear" w:color="auto" w:fill="FFFFFF"/>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Часть, формируемая участниками образовательного процесса</w:t>
            </w:r>
          </w:p>
        </w:tc>
        <w:tc>
          <w:tcPr>
            <w:tcW w:w="709" w:type="dxa"/>
            <w:tcBorders>
              <w:top w:val="nil"/>
              <w:left w:val="single" w:sz="8" w:space="0" w:color="000000"/>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w:t>
            </w:r>
          </w:p>
        </w:tc>
        <w:tc>
          <w:tcPr>
            <w:tcW w:w="708" w:type="dxa"/>
            <w:tcBorders>
              <w:top w:val="nil"/>
              <w:left w:val="nil"/>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w:t>
            </w:r>
          </w:p>
        </w:tc>
        <w:tc>
          <w:tcPr>
            <w:tcW w:w="851" w:type="dxa"/>
            <w:tcBorders>
              <w:top w:val="nil"/>
              <w:left w:val="nil"/>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w:t>
            </w:r>
          </w:p>
        </w:tc>
        <w:tc>
          <w:tcPr>
            <w:tcW w:w="709" w:type="dxa"/>
            <w:tcBorders>
              <w:top w:val="nil"/>
              <w:left w:val="nil"/>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708" w:type="dxa"/>
            <w:tcBorders>
              <w:top w:val="nil"/>
              <w:left w:val="nil"/>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101</w:t>
            </w:r>
          </w:p>
        </w:tc>
      </w:tr>
      <w:tr w:rsidR="00D760F8" w:rsidTr="007D1920">
        <w:tc>
          <w:tcPr>
            <w:tcW w:w="3113" w:type="dxa"/>
            <w:gridSpan w:val="2"/>
            <w:vAlign w:val="center"/>
          </w:tcPr>
          <w:p w:rsidR="00D760F8" w:rsidRDefault="00393805">
            <w:pPr>
              <w:shd w:val="clear" w:color="auto" w:fill="FFFFFF"/>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Математика </w:t>
            </w:r>
          </w:p>
        </w:tc>
        <w:tc>
          <w:tcPr>
            <w:tcW w:w="709" w:type="dxa"/>
            <w:tcBorders>
              <w:top w:val="nil"/>
              <w:left w:val="single" w:sz="8" w:space="0" w:color="000000"/>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708"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w:t>
            </w:r>
          </w:p>
        </w:tc>
        <w:tc>
          <w:tcPr>
            <w:tcW w:w="851" w:type="dxa"/>
            <w:tcBorders>
              <w:top w:val="nil"/>
              <w:left w:val="nil"/>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w:t>
            </w:r>
          </w:p>
        </w:tc>
        <w:tc>
          <w:tcPr>
            <w:tcW w:w="709" w:type="dxa"/>
            <w:tcBorders>
              <w:top w:val="nil"/>
              <w:left w:val="nil"/>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708" w:type="dxa"/>
            <w:tcBorders>
              <w:top w:val="nil"/>
              <w:left w:val="nil"/>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68</w:t>
            </w:r>
          </w:p>
        </w:tc>
      </w:tr>
      <w:tr w:rsidR="00D760F8" w:rsidTr="007D1920">
        <w:tc>
          <w:tcPr>
            <w:tcW w:w="3113" w:type="dxa"/>
            <w:gridSpan w:val="2"/>
            <w:vAlign w:val="center"/>
          </w:tcPr>
          <w:p w:rsidR="00D760F8" w:rsidRDefault="004C20FC">
            <w:pPr>
              <w:shd w:val="clear" w:color="auto" w:fill="FFFFFF"/>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Физическая культура </w:t>
            </w:r>
          </w:p>
        </w:tc>
        <w:tc>
          <w:tcPr>
            <w:tcW w:w="709" w:type="dxa"/>
            <w:tcBorders>
              <w:top w:val="nil"/>
              <w:left w:val="single" w:sz="8" w:space="0" w:color="000000"/>
              <w:bottom w:val="single" w:sz="8" w:space="0" w:color="000000"/>
              <w:right w:val="single" w:sz="8" w:space="0" w:color="000000"/>
            </w:tcBorders>
            <w:shd w:val="clear" w:color="auto" w:fill="auto"/>
            <w:vAlign w:val="center"/>
          </w:tcPr>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w:t>
            </w:r>
            <w:r w:rsidR="007D1920">
              <w:rPr>
                <w:rFonts w:ascii="Times New Roman" w:eastAsia="Times New Roman" w:hAnsi="Times New Roman" w:cs="Times New Roman"/>
                <w:b/>
                <w:color w:val="000000"/>
                <w:sz w:val="20"/>
                <w:szCs w:val="20"/>
              </w:rPr>
              <w:t>33</w:t>
            </w:r>
          </w:p>
        </w:tc>
        <w:tc>
          <w:tcPr>
            <w:tcW w:w="708" w:type="dxa"/>
            <w:tcBorders>
              <w:top w:val="nil"/>
              <w:left w:val="nil"/>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851" w:type="dxa"/>
            <w:tcBorders>
              <w:top w:val="nil"/>
              <w:left w:val="nil"/>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709" w:type="dxa"/>
            <w:tcBorders>
              <w:top w:val="nil"/>
              <w:left w:val="nil"/>
              <w:bottom w:val="single" w:sz="8" w:space="0" w:color="000000"/>
              <w:right w:val="single" w:sz="8" w:space="0" w:color="000000"/>
            </w:tcBorders>
            <w:shd w:val="clear" w:color="auto" w:fill="auto"/>
            <w:vAlign w:val="center"/>
          </w:tcPr>
          <w:p w:rsidR="00D760F8" w:rsidRDefault="00D760F8">
            <w:pPr>
              <w:jc w:val="both"/>
              <w:rPr>
                <w:rFonts w:ascii="Times New Roman" w:eastAsia="Times New Roman" w:hAnsi="Times New Roman" w:cs="Times New Roman"/>
                <w:b/>
                <w:color w:val="000000"/>
                <w:sz w:val="20"/>
                <w:szCs w:val="20"/>
              </w:rPr>
            </w:pPr>
          </w:p>
        </w:tc>
        <w:tc>
          <w:tcPr>
            <w:tcW w:w="708" w:type="dxa"/>
            <w:tcBorders>
              <w:top w:val="nil"/>
              <w:left w:val="nil"/>
              <w:bottom w:val="single" w:sz="8" w:space="0" w:color="000000"/>
              <w:right w:val="single" w:sz="8" w:space="0" w:color="000000"/>
            </w:tcBorders>
            <w:shd w:val="clear" w:color="auto" w:fill="auto"/>
            <w:vAlign w:val="center"/>
          </w:tcPr>
          <w:p w:rsidR="00D760F8" w:rsidRDefault="007D192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w:t>
            </w:r>
          </w:p>
        </w:tc>
      </w:tr>
      <w:tr w:rsidR="007D1920" w:rsidTr="007D1920">
        <w:tc>
          <w:tcPr>
            <w:tcW w:w="3113" w:type="dxa"/>
            <w:gridSpan w:val="2"/>
            <w:tcBorders>
              <w:right w:val="single" w:sz="4" w:space="0" w:color="auto"/>
            </w:tcBorders>
          </w:tcPr>
          <w:p w:rsidR="007D1920" w:rsidRDefault="007D1920" w:rsidP="007D192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Всего к финансированию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D1920" w:rsidRDefault="007D1920" w:rsidP="007D1920">
            <w:pPr>
              <w:jc w:val="both"/>
              <w:rPr>
                <w:b/>
                <w:bCs/>
                <w:color w:val="000000"/>
                <w:sz w:val="20"/>
                <w:szCs w:val="20"/>
              </w:rPr>
            </w:pPr>
            <w:r>
              <w:rPr>
                <w:b/>
                <w:bCs/>
                <w:color w:val="000000"/>
                <w:sz w:val="20"/>
                <w:szCs w:val="20"/>
              </w:rPr>
              <w:t>693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D1920" w:rsidRDefault="007D1920" w:rsidP="007D1920">
            <w:pPr>
              <w:jc w:val="both"/>
              <w:rPr>
                <w:b/>
                <w:bCs/>
                <w:color w:val="000000"/>
                <w:sz w:val="20"/>
                <w:szCs w:val="20"/>
              </w:rPr>
            </w:pPr>
            <w:r>
              <w:rPr>
                <w:b/>
                <w:bCs/>
                <w:color w:val="000000"/>
                <w:sz w:val="20"/>
                <w:szCs w:val="20"/>
              </w:rPr>
              <w:t>782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1920" w:rsidRDefault="007D1920" w:rsidP="007D1920">
            <w:pPr>
              <w:jc w:val="both"/>
              <w:rPr>
                <w:b/>
                <w:bCs/>
                <w:color w:val="000000"/>
                <w:sz w:val="20"/>
                <w:szCs w:val="20"/>
              </w:rPr>
            </w:pPr>
            <w:r>
              <w:rPr>
                <w:b/>
                <w:bCs/>
                <w:color w:val="000000"/>
                <w:sz w:val="20"/>
                <w:szCs w:val="20"/>
              </w:rPr>
              <w:t>782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D1920" w:rsidRDefault="007D1920" w:rsidP="007D1920">
            <w:pPr>
              <w:jc w:val="both"/>
              <w:rPr>
                <w:b/>
                <w:bCs/>
                <w:color w:val="000000"/>
                <w:sz w:val="20"/>
                <w:szCs w:val="20"/>
              </w:rPr>
            </w:pPr>
            <w:r>
              <w:rPr>
                <w:b/>
                <w:bCs/>
                <w:color w:val="000000"/>
                <w:sz w:val="20"/>
                <w:szCs w:val="20"/>
              </w:rPr>
              <w:t>782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D1920" w:rsidRDefault="007D1920" w:rsidP="007D1920">
            <w:pPr>
              <w:jc w:val="both"/>
              <w:rPr>
                <w:b/>
                <w:bCs/>
                <w:color w:val="000000"/>
                <w:sz w:val="20"/>
                <w:szCs w:val="20"/>
              </w:rPr>
            </w:pPr>
            <w:r>
              <w:rPr>
                <w:b/>
                <w:bCs/>
                <w:color w:val="000000"/>
                <w:sz w:val="20"/>
                <w:szCs w:val="20"/>
              </w:rPr>
              <w:t>3039</w:t>
            </w:r>
          </w:p>
        </w:tc>
      </w:tr>
    </w:tbl>
    <w:p w:rsidR="00D760F8" w:rsidRDefault="00D760F8">
      <w:pPr>
        <w:jc w:val="both"/>
        <w:rPr>
          <w:rFonts w:ascii="Times New Roman" w:eastAsia="Times New Roman" w:hAnsi="Times New Roman" w:cs="Times New Roman"/>
          <w:sz w:val="20"/>
          <w:szCs w:val="20"/>
        </w:rPr>
        <w:sectPr w:rsidR="00D760F8">
          <w:footerReference w:type="even" r:id="rId30"/>
          <w:footerReference w:type="default" r:id="rId31"/>
          <w:type w:val="continuous"/>
          <w:pgSz w:w="8390" w:h="11905"/>
          <w:pgMar w:top="671" w:right="1021" w:bottom="1031" w:left="994" w:header="0" w:footer="3" w:gutter="0"/>
          <w:cols w:space="720"/>
        </w:sectPr>
      </w:pPr>
    </w:p>
    <w:p w:rsidR="00D760F8" w:rsidRDefault="002A5598">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Помимо учебного плана </w:t>
      </w:r>
      <w:r w:rsidR="00524BD0">
        <w:rPr>
          <w:rFonts w:ascii="Times New Roman" w:eastAsia="Times New Roman" w:hAnsi="Times New Roman" w:cs="Times New Roman"/>
          <w:color w:val="000000"/>
          <w:sz w:val="20"/>
          <w:szCs w:val="20"/>
        </w:rPr>
        <w:t>составляет</w:t>
      </w:r>
      <w:r w:rsidR="00393805">
        <w:rPr>
          <w:rFonts w:ascii="Times New Roman" w:eastAsia="Times New Roman" w:hAnsi="Times New Roman" w:cs="Times New Roman"/>
          <w:color w:val="000000"/>
          <w:sz w:val="20"/>
          <w:szCs w:val="20"/>
        </w:rPr>
        <w:t>ся план, регламентирующий занятия внеурочной деятельностью.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олимпиады, конкурсы, соревнования, общественно полезные практики и т. д.</w:t>
      </w:r>
    </w:p>
    <w:p w:rsidR="00D760F8" w:rsidRDefault="00393805">
      <w:pPr>
        <w:pBdr>
          <w:top w:val="nil"/>
          <w:left w:val="nil"/>
          <w:bottom w:val="nil"/>
          <w:right w:val="nil"/>
          <w:between w:val="nil"/>
        </w:pBdr>
        <w:spacing w:after="120"/>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760F8" w:rsidRDefault="00393805">
      <w:pPr>
        <w:numPr>
          <w:ilvl w:val="0"/>
          <w:numId w:val="1"/>
        </w:numPr>
        <w:pBdr>
          <w:top w:val="nil"/>
          <w:left w:val="nil"/>
          <w:bottom w:val="nil"/>
          <w:right w:val="nil"/>
          <w:between w:val="nil"/>
        </w:pBdr>
        <w:tabs>
          <w:tab w:val="left" w:pos="437"/>
        </w:tabs>
        <w:ind w:right="20"/>
        <w:jc w:val="both"/>
      </w:pPr>
      <w:r>
        <w:rPr>
          <w:rFonts w:ascii="Times New Roman" w:eastAsia="Times New Roman" w:hAnsi="Times New Roman" w:cs="Times New Roman"/>
          <w:color w:val="000000"/>
          <w:sz w:val="20"/>
          <w:szCs w:val="20"/>
        </w:rPr>
        <w:t>КАЛЕНДАРНЫЙ УЧЕБНЫЙ ГРАФИК ОРГАНИЗАЦИИ, ОСУЩЕСТВЛЯЮЩЕЙ ОБРАЗОВАТЕЛЬНУЮ ДЕЯТЕЛЬНОСТЬ</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Календарный учебный график лицея составлен на основе триместровой системы организации учебного года.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Календарный учебный график определяет чередование учебной деятельности (урочной и внеурочной) и плановых перерывов при получении образования — для отдыха и иных социальных целей (каникул) — по календарным неделям учебного года: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даты начала и окончания учебного года;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продолжительность учебного года, триместров;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сроки и продолжительность каникул;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сроки проведения промежуточных аттестаций. </w:t>
      </w:r>
    </w:p>
    <w:tbl>
      <w:tblPr>
        <w:tblStyle w:val="af"/>
        <w:tblpPr w:leftFromText="180" w:rightFromText="180" w:vertAnchor="text" w:tblpY="132"/>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992"/>
        <w:gridCol w:w="1134"/>
        <w:gridCol w:w="141"/>
        <w:gridCol w:w="993"/>
        <w:gridCol w:w="1134"/>
        <w:gridCol w:w="1134"/>
        <w:gridCol w:w="992"/>
      </w:tblGrid>
      <w:tr w:rsidR="00D760F8" w:rsidRPr="00123891" w:rsidTr="00EE60AE">
        <w:trPr>
          <w:trHeight w:val="500"/>
        </w:trPr>
        <w:tc>
          <w:tcPr>
            <w:tcW w:w="1413" w:type="dxa"/>
            <w:gridSpan w:val="2"/>
            <w:shd w:val="clear" w:color="auto" w:fill="D9D9D9"/>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Этап образовательного процесса</w:t>
            </w:r>
          </w:p>
        </w:tc>
        <w:tc>
          <w:tcPr>
            <w:tcW w:w="1275" w:type="dxa"/>
            <w:gridSpan w:val="2"/>
            <w:shd w:val="clear" w:color="auto" w:fill="D9D9D9"/>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 классы</w:t>
            </w:r>
          </w:p>
        </w:tc>
        <w:tc>
          <w:tcPr>
            <w:tcW w:w="993" w:type="dxa"/>
            <w:shd w:val="clear" w:color="auto" w:fill="D9D9D9"/>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2-8 классы</w:t>
            </w:r>
          </w:p>
        </w:tc>
        <w:tc>
          <w:tcPr>
            <w:tcW w:w="1134" w:type="dxa"/>
            <w:shd w:val="clear" w:color="auto" w:fill="D9D9D9"/>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9 классы</w:t>
            </w:r>
          </w:p>
        </w:tc>
        <w:tc>
          <w:tcPr>
            <w:tcW w:w="1134" w:type="dxa"/>
            <w:shd w:val="clear" w:color="auto" w:fill="D9D9D9"/>
            <w:vAlign w:val="center"/>
          </w:tcPr>
          <w:p w:rsidR="00D760F8" w:rsidRPr="00123891" w:rsidRDefault="00393805">
            <w:pPr>
              <w:ind w:left="34"/>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10 классы</w:t>
            </w:r>
          </w:p>
        </w:tc>
        <w:tc>
          <w:tcPr>
            <w:tcW w:w="992" w:type="dxa"/>
            <w:shd w:val="clear" w:color="auto" w:fill="D9D9D9"/>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11 классы</w:t>
            </w:r>
          </w:p>
        </w:tc>
      </w:tr>
      <w:tr w:rsidR="00D760F8" w:rsidRPr="00123891" w:rsidTr="00EE60AE">
        <w:trPr>
          <w:trHeight w:val="250"/>
        </w:trPr>
        <w:tc>
          <w:tcPr>
            <w:tcW w:w="1413" w:type="dxa"/>
            <w:gridSpan w:val="2"/>
          </w:tcPr>
          <w:p w:rsidR="00D760F8" w:rsidRPr="00123891" w:rsidRDefault="00393805">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Начало учебного года</w:t>
            </w:r>
          </w:p>
        </w:tc>
        <w:tc>
          <w:tcPr>
            <w:tcW w:w="5528" w:type="dxa"/>
            <w:gridSpan w:val="6"/>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 сентября 2023 г.</w:t>
            </w:r>
          </w:p>
        </w:tc>
      </w:tr>
      <w:tr w:rsidR="00D760F8" w:rsidRPr="00123891" w:rsidTr="00EE60AE">
        <w:trPr>
          <w:trHeight w:val="500"/>
        </w:trPr>
        <w:tc>
          <w:tcPr>
            <w:tcW w:w="1413" w:type="dxa"/>
            <w:gridSpan w:val="2"/>
          </w:tcPr>
          <w:p w:rsidR="00D760F8" w:rsidRPr="00123891" w:rsidRDefault="00393805">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Продолжительность учебного года</w:t>
            </w:r>
          </w:p>
        </w:tc>
        <w:tc>
          <w:tcPr>
            <w:tcW w:w="1134" w:type="dxa"/>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33</w:t>
            </w:r>
          </w:p>
        </w:tc>
        <w:tc>
          <w:tcPr>
            <w:tcW w:w="1134" w:type="dxa"/>
            <w:gridSpan w:val="2"/>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34</w:t>
            </w:r>
          </w:p>
        </w:tc>
        <w:tc>
          <w:tcPr>
            <w:tcW w:w="1134" w:type="dxa"/>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34</w:t>
            </w:r>
          </w:p>
        </w:tc>
        <w:tc>
          <w:tcPr>
            <w:tcW w:w="1134" w:type="dxa"/>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34</w:t>
            </w:r>
          </w:p>
        </w:tc>
        <w:tc>
          <w:tcPr>
            <w:tcW w:w="992" w:type="dxa"/>
            <w:vAlign w:val="center"/>
          </w:tcPr>
          <w:p w:rsidR="00D760F8" w:rsidRPr="00123891" w:rsidRDefault="00393805">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34</w:t>
            </w:r>
          </w:p>
        </w:tc>
      </w:tr>
      <w:tr w:rsidR="00714D12" w:rsidRPr="00123891" w:rsidTr="00EE60AE">
        <w:trPr>
          <w:trHeight w:val="500"/>
        </w:trPr>
        <w:tc>
          <w:tcPr>
            <w:tcW w:w="1413" w:type="dxa"/>
            <w:gridSpan w:val="2"/>
            <w:vAlign w:val="center"/>
          </w:tcPr>
          <w:p w:rsidR="00714D12" w:rsidRPr="00123891" w:rsidRDefault="00714D12" w:rsidP="00714D12">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Последний день занятий в учебном году</w:t>
            </w:r>
          </w:p>
        </w:tc>
        <w:tc>
          <w:tcPr>
            <w:tcW w:w="1134" w:type="dxa"/>
            <w:vAlign w:val="center"/>
          </w:tcPr>
          <w:p w:rsidR="00714D12" w:rsidRPr="00EE60AE" w:rsidRDefault="00714D12" w:rsidP="00714D12">
            <w:pPr>
              <w:jc w:val="center"/>
              <w:rPr>
                <w:rFonts w:ascii="Times New Roman" w:hAnsi="Times New Roman" w:cs="Times New Roman"/>
                <w:sz w:val="18"/>
                <w:szCs w:val="18"/>
              </w:rPr>
            </w:pPr>
            <w:r w:rsidRPr="00EE60AE">
              <w:rPr>
                <w:rFonts w:ascii="Times New Roman" w:hAnsi="Times New Roman" w:cs="Times New Roman"/>
                <w:sz w:val="18"/>
                <w:szCs w:val="18"/>
              </w:rPr>
              <w:t>26.05.2026</w:t>
            </w:r>
          </w:p>
        </w:tc>
        <w:tc>
          <w:tcPr>
            <w:tcW w:w="1134" w:type="dxa"/>
            <w:gridSpan w:val="2"/>
            <w:vAlign w:val="center"/>
          </w:tcPr>
          <w:p w:rsidR="00714D12" w:rsidRPr="00EE60AE" w:rsidRDefault="00714D12" w:rsidP="00714D12">
            <w:pPr>
              <w:jc w:val="center"/>
              <w:rPr>
                <w:rFonts w:ascii="Times New Roman" w:hAnsi="Times New Roman" w:cs="Times New Roman"/>
                <w:sz w:val="18"/>
                <w:szCs w:val="18"/>
              </w:rPr>
            </w:pPr>
            <w:r w:rsidRPr="00EE60AE">
              <w:rPr>
                <w:rFonts w:ascii="Times New Roman" w:hAnsi="Times New Roman" w:cs="Times New Roman"/>
                <w:sz w:val="18"/>
                <w:szCs w:val="18"/>
              </w:rPr>
              <w:t>26.05.2026</w:t>
            </w:r>
          </w:p>
        </w:tc>
        <w:tc>
          <w:tcPr>
            <w:tcW w:w="1134" w:type="dxa"/>
            <w:vAlign w:val="center"/>
          </w:tcPr>
          <w:p w:rsidR="00714D12" w:rsidRPr="00EE60AE" w:rsidRDefault="00714D12" w:rsidP="00714D12">
            <w:pPr>
              <w:rPr>
                <w:rFonts w:ascii="Times New Roman" w:hAnsi="Times New Roman" w:cs="Times New Roman"/>
                <w:sz w:val="18"/>
                <w:szCs w:val="18"/>
              </w:rPr>
            </w:pPr>
          </w:p>
          <w:p w:rsidR="00714D12" w:rsidRPr="00EE60AE" w:rsidRDefault="00714D12" w:rsidP="00714D12">
            <w:pPr>
              <w:rPr>
                <w:rFonts w:ascii="Times New Roman" w:hAnsi="Times New Roman" w:cs="Times New Roman"/>
                <w:sz w:val="18"/>
                <w:szCs w:val="18"/>
              </w:rPr>
            </w:pPr>
            <w:r w:rsidRPr="00EE60AE">
              <w:rPr>
                <w:rFonts w:ascii="Times New Roman" w:hAnsi="Times New Roman" w:cs="Times New Roman"/>
                <w:sz w:val="18"/>
                <w:szCs w:val="18"/>
                <w:lang w:val="en-US"/>
              </w:rPr>
              <w:t>2</w:t>
            </w:r>
            <w:r w:rsidRPr="00EE60AE">
              <w:rPr>
                <w:rFonts w:ascii="Times New Roman" w:hAnsi="Times New Roman" w:cs="Times New Roman"/>
                <w:sz w:val="18"/>
                <w:szCs w:val="18"/>
              </w:rPr>
              <w:t xml:space="preserve">9.05.2026 </w:t>
            </w:r>
          </w:p>
          <w:p w:rsidR="00714D12" w:rsidRPr="00EE60AE" w:rsidRDefault="00714D12" w:rsidP="00714D12">
            <w:pPr>
              <w:jc w:val="center"/>
              <w:rPr>
                <w:rFonts w:ascii="Times New Roman" w:hAnsi="Times New Roman" w:cs="Times New Roman"/>
                <w:sz w:val="18"/>
                <w:szCs w:val="18"/>
              </w:rPr>
            </w:pPr>
          </w:p>
        </w:tc>
        <w:tc>
          <w:tcPr>
            <w:tcW w:w="1134" w:type="dxa"/>
            <w:vAlign w:val="center"/>
          </w:tcPr>
          <w:p w:rsidR="00714D12" w:rsidRPr="00EE60AE" w:rsidRDefault="00714D12" w:rsidP="00714D12">
            <w:pPr>
              <w:jc w:val="center"/>
              <w:rPr>
                <w:rFonts w:ascii="Times New Roman" w:hAnsi="Times New Roman" w:cs="Times New Roman"/>
                <w:sz w:val="18"/>
                <w:szCs w:val="18"/>
              </w:rPr>
            </w:pPr>
            <w:r w:rsidRPr="00EE60AE">
              <w:rPr>
                <w:rFonts w:ascii="Times New Roman" w:hAnsi="Times New Roman" w:cs="Times New Roman"/>
                <w:sz w:val="18"/>
                <w:szCs w:val="18"/>
              </w:rPr>
              <w:t>31.05.2026</w:t>
            </w:r>
          </w:p>
        </w:tc>
        <w:tc>
          <w:tcPr>
            <w:tcW w:w="992" w:type="dxa"/>
            <w:vAlign w:val="center"/>
          </w:tcPr>
          <w:p w:rsidR="00714D12" w:rsidRPr="00EE60AE" w:rsidRDefault="00714D12" w:rsidP="00714D12">
            <w:pPr>
              <w:jc w:val="center"/>
              <w:rPr>
                <w:rFonts w:ascii="Times New Roman" w:hAnsi="Times New Roman" w:cs="Times New Roman"/>
                <w:sz w:val="16"/>
                <w:szCs w:val="16"/>
              </w:rPr>
            </w:pPr>
            <w:r w:rsidRPr="00EE60AE">
              <w:rPr>
                <w:rFonts w:ascii="Times New Roman" w:hAnsi="Times New Roman" w:cs="Times New Roman"/>
                <w:sz w:val="16"/>
                <w:szCs w:val="16"/>
              </w:rPr>
              <w:t>26.05.2026</w:t>
            </w:r>
          </w:p>
        </w:tc>
      </w:tr>
      <w:tr w:rsidR="00714D12" w:rsidRPr="00123891" w:rsidTr="00EE60AE">
        <w:trPr>
          <w:trHeight w:val="488"/>
        </w:trPr>
        <w:tc>
          <w:tcPr>
            <w:tcW w:w="1413" w:type="dxa"/>
            <w:gridSpan w:val="2"/>
          </w:tcPr>
          <w:p w:rsidR="00714D12" w:rsidRPr="00123891" w:rsidRDefault="00714D12" w:rsidP="00714D12">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Продолжительность учебной недели</w:t>
            </w:r>
          </w:p>
        </w:tc>
        <w:tc>
          <w:tcPr>
            <w:tcW w:w="1134" w:type="dxa"/>
            <w:vAlign w:val="center"/>
          </w:tcPr>
          <w:p w:rsidR="00714D12" w:rsidRPr="00123891" w:rsidRDefault="00714D12" w:rsidP="00714D12">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5</w:t>
            </w:r>
          </w:p>
        </w:tc>
        <w:tc>
          <w:tcPr>
            <w:tcW w:w="1134" w:type="dxa"/>
            <w:gridSpan w:val="2"/>
            <w:vAlign w:val="center"/>
          </w:tcPr>
          <w:p w:rsidR="00714D12" w:rsidRPr="00123891" w:rsidRDefault="00714D12" w:rsidP="00714D12">
            <w:pPr>
              <w:jc w:val="center"/>
              <w:rPr>
                <w:rFonts w:ascii="Times New Roman" w:eastAsia="Arial Narrow" w:hAnsi="Times New Roman" w:cs="Times New Roman"/>
                <w:color w:val="000000"/>
                <w:sz w:val="20"/>
                <w:szCs w:val="20"/>
              </w:rPr>
            </w:pPr>
            <w:r>
              <w:rPr>
                <w:rFonts w:ascii="Times New Roman" w:eastAsia="Arial Narrow" w:hAnsi="Times New Roman" w:cs="Times New Roman"/>
                <w:color w:val="000000"/>
                <w:sz w:val="20"/>
                <w:szCs w:val="20"/>
              </w:rPr>
              <w:t>5</w:t>
            </w:r>
          </w:p>
        </w:tc>
        <w:tc>
          <w:tcPr>
            <w:tcW w:w="1134" w:type="dxa"/>
            <w:vAlign w:val="center"/>
          </w:tcPr>
          <w:p w:rsidR="00714D12" w:rsidRPr="00123891" w:rsidRDefault="00714D12" w:rsidP="00714D12">
            <w:pPr>
              <w:jc w:val="center"/>
              <w:rPr>
                <w:rFonts w:ascii="Times New Roman" w:eastAsia="Arial Narrow" w:hAnsi="Times New Roman" w:cs="Times New Roman"/>
                <w:color w:val="000000"/>
                <w:sz w:val="20"/>
                <w:szCs w:val="20"/>
              </w:rPr>
            </w:pPr>
            <w:r>
              <w:rPr>
                <w:rFonts w:ascii="Times New Roman" w:eastAsia="Arial Narrow" w:hAnsi="Times New Roman" w:cs="Times New Roman"/>
                <w:color w:val="000000"/>
                <w:sz w:val="20"/>
                <w:szCs w:val="20"/>
              </w:rPr>
              <w:t>5</w:t>
            </w:r>
          </w:p>
        </w:tc>
        <w:tc>
          <w:tcPr>
            <w:tcW w:w="1134" w:type="dxa"/>
            <w:vAlign w:val="center"/>
          </w:tcPr>
          <w:p w:rsidR="00714D12" w:rsidRPr="00123891" w:rsidRDefault="00714D12" w:rsidP="00714D12">
            <w:pPr>
              <w:jc w:val="center"/>
              <w:rPr>
                <w:rFonts w:ascii="Times New Roman" w:eastAsia="Arial Narrow" w:hAnsi="Times New Roman" w:cs="Times New Roman"/>
                <w:color w:val="000000"/>
                <w:sz w:val="20"/>
                <w:szCs w:val="20"/>
              </w:rPr>
            </w:pPr>
            <w:r>
              <w:rPr>
                <w:rFonts w:ascii="Times New Roman" w:eastAsia="Arial Narrow" w:hAnsi="Times New Roman" w:cs="Times New Roman"/>
                <w:color w:val="000000"/>
                <w:sz w:val="20"/>
                <w:szCs w:val="20"/>
              </w:rPr>
              <w:t>5</w:t>
            </w:r>
          </w:p>
        </w:tc>
        <w:tc>
          <w:tcPr>
            <w:tcW w:w="992" w:type="dxa"/>
            <w:vAlign w:val="center"/>
          </w:tcPr>
          <w:p w:rsidR="00714D12" w:rsidRPr="00123891" w:rsidRDefault="00714D12" w:rsidP="00714D12">
            <w:pPr>
              <w:jc w:val="center"/>
              <w:rPr>
                <w:rFonts w:ascii="Times New Roman" w:eastAsia="Arial Narrow" w:hAnsi="Times New Roman" w:cs="Times New Roman"/>
                <w:color w:val="000000"/>
                <w:sz w:val="20"/>
                <w:szCs w:val="20"/>
              </w:rPr>
            </w:pPr>
            <w:r>
              <w:rPr>
                <w:rFonts w:ascii="Times New Roman" w:eastAsia="Arial Narrow" w:hAnsi="Times New Roman" w:cs="Times New Roman"/>
                <w:color w:val="000000"/>
                <w:sz w:val="20"/>
                <w:szCs w:val="20"/>
              </w:rPr>
              <w:t>5</w:t>
            </w:r>
          </w:p>
        </w:tc>
      </w:tr>
      <w:tr w:rsidR="00714D12" w:rsidRPr="00123891" w:rsidTr="00EE60AE">
        <w:trPr>
          <w:trHeight w:val="750"/>
        </w:trPr>
        <w:tc>
          <w:tcPr>
            <w:tcW w:w="421" w:type="dxa"/>
            <w:vMerge w:val="restart"/>
          </w:tcPr>
          <w:p w:rsidR="00714D12" w:rsidRPr="00123891" w:rsidRDefault="00714D12" w:rsidP="00714D12">
            <w:pPr>
              <w:jc w:val="center"/>
              <w:rPr>
                <w:rFonts w:ascii="Times New Roman" w:eastAsia="Arial Narrow" w:hAnsi="Times New Roman" w:cs="Times New Roman"/>
                <w:color w:val="000000"/>
                <w:sz w:val="20"/>
                <w:szCs w:val="20"/>
              </w:rPr>
            </w:pPr>
          </w:p>
        </w:tc>
        <w:tc>
          <w:tcPr>
            <w:tcW w:w="992" w:type="dxa"/>
          </w:tcPr>
          <w:p w:rsidR="00714D12" w:rsidRPr="00123891" w:rsidRDefault="00714D12" w:rsidP="00714D12">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 смена</w:t>
            </w:r>
          </w:p>
        </w:tc>
        <w:tc>
          <w:tcPr>
            <w:tcW w:w="1134" w:type="dxa"/>
            <w:vAlign w:val="center"/>
          </w:tcPr>
          <w:p w:rsidR="00714D12" w:rsidRPr="00AA455F" w:rsidRDefault="00714D12" w:rsidP="00714D12">
            <w:pPr>
              <w:jc w:val="center"/>
              <w:rPr>
                <w:rFonts w:ascii="Times New Roman" w:hAnsi="Times New Roman" w:cs="Times New Roman"/>
                <w:sz w:val="20"/>
                <w:szCs w:val="20"/>
              </w:rPr>
            </w:pPr>
            <w:r w:rsidRPr="00AA455F">
              <w:rPr>
                <w:rFonts w:ascii="Times New Roman" w:hAnsi="Times New Roman" w:cs="Times New Roman"/>
                <w:sz w:val="20"/>
                <w:szCs w:val="20"/>
              </w:rPr>
              <w:t>1а,1б,1в,1г</w:t>
            </w:r>
          </w:p>
        </w:tc>
        <w:tc>
          <w:tcPr>
            <w:tcW w:w="1134" w:type="dxa"/>
            <w:gridSpan w:val="2"/>
            <w:vAlign w:val="center"/>
          </w:tcPr>
          <w:p w:rsidR="00714D12" w:rsidRPr="00AA455F" w:rsidRDefault="00714D12" w:rsidP="00714D12">
            <w:pPr>
              <w:jc w:val="center"/>
              <w:rPr>
                <w:rFonts w:ascii="Times New Roman" w:hAnsi="Times New Roman" w:cs="Times New Roman"/>
                <w:sz w:val="20"/>
                <w:szCs w:val="20"/>
              </w:rPr>
            </w:pPr>
            <w:r w:rsidRPr="00AA455F">
              <w:rPr>
                <w:rFonts w:ascii="Times New Roman" w:hAnsi="Times New Roman" w:cs="Times New Roman"/>
                <w:sz w:val="20"/>
                <w:szCs w:val="20"/>
              </w:rPr>
              <w:t>2г,3а, 3б,3в,3г, 3д,5а,5б,5в,5г,5д, 7а, 7б,7в,7г,7д,9а,9б,9в,9г,9д</w:t>
            </w:r>
          </w:p>
        </w:tc>
        <w:tc>
          <w:tcPr>
            <w:tcW w:w="1134" w:type="dxa"/>
            <w:vAlign w:val="center"/>
          </w:tcPr>
          <w:p w:rsidR="00714D12" w:rsidRPr="00AA455F" w:rsidRDefault="00714D12" w:rsidP="00714D12">
            <w:pPr>
              <w:jc w:val="center"/>
              <w:rPr>
                <w:rFonts w:ascii="Times New Roman" w:hAnsi="Times New Roman" w:cs="Times New Roman"/>
                <w:sz w:val="20"/>
                <w:szCs w:val="20"/>
              </w:rPr>
            </w:pPr>
          </w:p>
        </w:tc>
        <w:tc>
          <w:tcPr>
            <w:tcW w:w="1134" w:type="dxa"/>
            <w:vAlign w:val="center"/>
          </w:tcPr>
          <w:p w:rsidR="00714D12" w:rsidRPr="00AA455F" w:rsidRDefault="00714D12" w:rsidP="00714D12">
            <w:pPr>
              <w:rPr>
                <w:rFonts w:ascii="Times New Roman" w:hAnsi="Times New Roman" w:cs="Times New Roman"/>
                <w:sz w:val="20"/>
                <w:szCs w:val="20"/>
              </w:rPr>
            </w:pPr>
            <w:r w:rsidRPr="00AA455F">
              <w:rPr>
                <w:rFonts w:ascii="Times New Roman" w:hAnsi="Times New Roman" w:cs="Times New Roman"/>
                <w:sz w:val="20"/>
                <w:szCs w:val="20"/>
              </w:rPr>
              <w:t xml:space="preserve"> 10а,10б</w:t>
            </w:r>
          </w:p>
        </w:tc>
        <w:tc>
          <w:tcPr>
            <w:tcW w:w="992" w:type="dxa"/>
            <w:vAlign w:val="center"/>
          </w:tcPr>
          <w:p w:rsidR="00714D12" w:rsidRPr="00AA455F" w:rsidRDefault="00714D12" w:rsidP="00714D12">
            <w:pPr>
              <w:jc w:val="center"/>
              <w:rPr>
                <w:rFonts w:ascii="Times New Roman" w:hAnsi="Times New Roman" w:cs="Times New Roman"/>
                <w:sz w:val="20"/>
                <w:szCs w:val="20"/>
              </w:rPr>
            </w:pPr>
            <w:r w:rsidRPr="00AA455F">
              <w:rPr>
                <w:rFonts w:ascii="Times New Roman" w:hAnsi="Times New Roman" w:cs="Times New Roman"/>
                <w:sz w:val="20"/>
                <w:szCs w:val="20"/>
              </w:rPr>
              <w:t>11а,11б</w:t>
            </w:r>
          </w:p>
        </w:tc>
      </w:tr>
      <w:tr w:rsidR="0050648F" w:rsidRPr="00123891" w:rsidTr="00EE60AE">
        <w:trPr>
          <w:trHeight w:val="512"/>
        </w:trPr>
        <w:tc>
          <w:tcPr>
            <w:tcW w:w="421" w:type="dxa"/>
            <w:vMerge/>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992" w:type="dxa"/>
          </w:tcPr>
          <w:p w:rsidR="0050648F" w:rsidRPr="00123891" w:rsidRDefault="0050648F" w:rsidP="0050648F">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2 смена</w:t>
            </w:r>
          </w:p>
        </w:tc>
        <w:tc>
          <w:tcPr>
            <w:tcW w:w="1134" w:type="dxa"/>
            <w:vAlign w:val="center"/>
          </w:tcPr>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w:t>
            </w:r>
          </w:p>
        </w:tc>
        <w:tc>
          <w:tcPr>
            <w:tcW w:w="1134" w:type="dxa"/>
            <w:gridSpan w:val="2"/>
            <w:vAlign w:val="center"/>
          </w:tcPr>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2а,2б,2в, 4а,4б,4в,4г,</w:t>
            </w:r>
          </w:p>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6а,6б,6в,6г</w:t>
            </w:r>
          </w:p>
        </w:tc>
        <w:tc>
          <w:tcPr>
            <w:tcW w:w="1134" w:type="dxa"/>
            <w:vAlign w:val="center"/>
          </w:tcPr>
          <w:p w:rsidR="0050648F" w:rsidRPr="00AA455F" w:rsidRDefault="0050648F" w:rsidP="0050648F">
            <w:pPr>
              <w:jc w:val="center"/>
              <w:rPr>
                <w:rFonts w:ascii="Times New Roman" w:hAnsi="Times New Roman" w:cs="Times New Roman"/>
                <w:color w:val="FF0000"/>
                <w:sz w:val="20"/>
                <w:szCs w:val="20"/>
              </w:rPr>
            </w:pPr>
            <w:r w:rsidRPr="00AA455F">
              <w:rPr>
                <w:rFonts w:ascii="Times New Roman" w:hAnsi="Times New Roman" w:cs="Times New Roman"/>
                <w:sz w:val="20"/>
                <w:szCs w:val="20"/>
              </w:rPr>
              <w:t xml:space="preserve">8а,8б,8в,8г </w:t>
            </w:r>
          </w:p>
        </w:tc>
        <w:tc>
          <w:tcPr>
            <w:tcW w:w="1134" w:type="dxa"/>
            <w:vAlign w:val="center"/>
          </w:tcPr>
          <w:p w:rsidR="0050648F" w:rsidRPr="00AA455F" w:rsidRDefault="0050648F" w:rsidP="0050648F">
            <w:pPr>
              <w:jc w:val="center"/>
              <w:rPr>
                <w:rFonts w:ascii="Times New Roman" w:hAnsi="Times New Roman" w:cs="Times New Roman"/>
                <w:color w:val="FF0000"/>
                <w:sz w:val="20"/>
                <w:szCs w:val="20"/>
              </w:rPr>
            </w:pPr>
          </w:p>
        </w:tc>
        <w:tc>
          <w:tcPr>
            <w:tcW w:w="992" w:type="dxa"/>
            <w:vAlign w:val="center"/>
          </w:tcPr>
          <w:p w:rsidR="0050648F" w:rsidRPr="00AA455F" w:rsidRDefault="0050648F" w:rsidP="0050648F">
            <w:pPr>
              <w:jc w:val="center"/>
              <w:rPr>
                <w:rFonts w:ascii="Times New Roman" w:hAnsi="Times New Roman" w:cs="Times New Roman"/>
                <w:color w:val="FF0000"/>
                <w:sz w:val="20"/>
                <w:szCs w:val="20"/>
              </w:rPr>
            </w:pPr>
            <w:r w:rsidRPr="00AA455F">
              <w:rPr>
                <w:rFonts w:ascii="Times New Roman" w:hAnsi="Times New Roman" w:cs="Times New Roman"/>
                <w:color w:val="FF0000"/>
                <w:sz w:val="20"/>
                <w:szCs w:val="20"/>
              </w:rPr>
              <w:t xml:space="preserve"> </w:t>
            </w:r>
          </w:p>
        </w:tc>
      </w:tr>
      <w:tr w:rsidR="0050648F" w:rsidRPr="00123891" w:rsidTr="00EE60AE">
        <w:trPr>
          <w:trHeight w:val="1398"/>
        </w:trPr>
        <w:tc>
          <w:tcPr>
            <w:tcW w:w="1413" w:type="dxa"/>
            <w:gridSpan w:val="2"/>
            <w:vAlign w:val="center"/>
          </w:tcPr>
          <w:p w:rsidR="0050648F" w:rsidRPr="00123891" w:rsidRDefault="0050648F" w:rsidP="0050648F">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Сроки и продолжительность каникул</w:t>
            </w:r>
          </w:p>
          <w:p w:rsidR="0050648F" w:rsidRPr="00123891" w:rsidRDefault="0050648F" w:rsidP="0050648F">
            <w:pPr>
              <w:rPr>
                <w:rFonts w:ascii="Times New Roman" w:eastAsia="Arial Narrow" w:hAnsi="Times New Roman" w:cs="Times New Roman"/>
                <w:b/>
                <w:color w:val="000000"/>
                <w:sz w:val="20"/>
                <w:szCs w:val="20"/>
              </w:rPr>
            </w:pPr>
            <w:r>
              <w:rPr>
                <w:rFonts w:ascii="Times New Roman" w:eastAsia="Arial Narrow" w:hAnsi="Times New Roman" w:cs="Times New Roman"/>
                <w:b/>
                <w:color w:val="000000"/>
                <w:sz w:val="20"/>
                <w:szCs w:val="20"/>
              </w:rPr>
              <w:t xml:space="preserve">       1</w:t>
            </w:r>
            <w:r w:rsidRPr="00123891">
              <w:rPr>
                <w:rFonts w:ascii="Times New Roman" w:eastAsia="Arial Narrow" w:hAnsi="Times New Roman" w:cs="Times New Roman"/>
                <w:b/>
                <w:color w:val="000000"/>
                <w:sz w:val="20"/>
                <w:szCs w:val="20"/>
              </w:rPr>
              <w:t>-11 классы</w:t>
            </w:r>
          </w:p>
        </w:tc>
        <w:tc>
          <w:tcPr>
            <w:tcW w:w="2268" w:type="dxa"/>
            <w:gridSpan w:val="3"/>
            <w:vAlign w:val="center"/>
          </w:tcPr>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1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01.09.2025–26.10.2025   40дн  </w:t>
            </w:r>
          </w:p>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2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05.11.2025 --</w:t>
            </w:r>
            <w:proofErr w:type="gramStart"/>
            <w:r w:rsidRPr="00AA455F">
              <w:rPr>
                <w:rFonts w:ascii="Times New Roman" w:hAnsi="Times New Roman" w:cs="Times New Roman"/>
                <w:sz w:val="20"/>
                <w:szCs w:val="20"/>
              </w:rPr>
              <w:t>30.12.2025  40</w:t>
            </w:r>
            <w:proofErr w:type="gramEnd"/>
            <w:r w:rsidRPr="00AA455F">
              <w:rPr>
                <w:rFonts w:ascii="Times New Roman" w:hAnsi="Times New Roman" w:cs="Times New Roman"/>
                <w:sz w:val="20"/>
                <w:szCs w:val="20"/>
              </w:rPr>
              <w:t xml:space="preserve">дн </w:t>
            </w:r>
          </w:p>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3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12.01.2026 –</w:t>
            </w:r>
            <w:proofErr w:type="gramStart"/>
            <w:r w:rsidRPr="00AA455F">
              <w:rPr>
                <w:rFonts w:ascii="Times New Roman" w:hAnsi="Times New Roman" w:cs="Times New Roman"/>
                <w:sz w:val="20"/>
                <w:szCs w:val="20"/>
              </w:rPr>
              <w:t>22.03.2026  48</w:t>
            </w:r>
            <w:proofErr w:type="gramEnd"/>
            <w:r w:rsidRPr="00AA455F">
              <w:rPr>
                <w:rFonts w:ascii="Times New Roman" w:hAnsi="Times New Roman" w:cs="Times New Roman"/>
                <w:sz w:val="20"/>
                <w:szCs w:val="20"/>
              </w:rPr>
              <w:t>дн</w:t>
            </w:r>
          </w:p>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4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30.03.2026--</w:t>
            </w:r>
            <w:proofErr w:type="gramStart"/>
            <w:r w:rsidRPr="00AA455F">
              <w:rPr>
                <w:rFonts w:ascii="Times New Roman" w:hAnsi="Times New Roman" w:cs="Times New Roman"/>
                <w:sz w:val="20"/>
                <w:szCs w:val="20"/>
              </w:rPr>
              <w:t xml:space="preserve">26.05.2026  </w:t>
            </w:r>
            <w:r w:rsidRPr="00AA455F">
              <w:rPr>
                <w:rFonts w:ascii="Times New Roman" w:hAnsi="Times New Roman" w:cs="Times New Roman"/>
                <w:sz w:val="20"/>
                <w:szCs w:val="20"/>
                <w:lang w:val="en-US"/>
              </w:rPr>
              <w:t>40</w:t>
            </w:r>
            <w:proofErr w:type="spellStart"/>
            <w:proofErr w:type="gramEnd"/>
            <w:r w:rsidRPr="00AA455F">
              <w:rPr>
                <w:rFonts w:ascii="Times New Roman" w:hAnsi="Times New Roman" w:cs="Times New Roman"/>
                <w:sz w:val="20"/>
                <w:szCs w:val="20"/>
              </w:rPr>
              <w:t>дн</w:t>
            </w:r>
            <w:proofErr w:type="spellEnd"/>
          </w:p>
          <w:p w:rsidR="0050648F" w:rsidRPr="00AA455F" w:rsidRDefault="0050648F" w:rsidP="0050648F">
            <w:pPr>
              <w:rPr>
                <w:rFonts w:ascii="Times New Roman" w:hAnsi="Times New Roman" w:cs="Times New Roman"/>
                <w:sz w:val="20"/>
                <w:szCs w:val="20"/>
              </w:rPr>
            </w:pPr>
          </w:p>
        </w:tc>
        <w:tc>
          <w:tcPr>
            <w:tcW w:w="1134" w:type="dxa"/>
            <w:vAlign w:val="center"/>
          </w:tcPr>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Сроки и продолжительность</w:t>
            </w:r>
          </w:p>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каникул</w:t>
            </w:r>
          </w:p>
          <w:p w:rsidR="0050648F" w:rsidRPr="00AA455F" w:rsidRDefault="0050648F" w:rsidP="0050648F">
            <w:pPr>
              <w:jc w:val="center"/>
              <w:rPr>
                <w:rFonts w:ascii="Times New Roman" w:hAnsi="Times New Roman" w:cs="Times New Roman"/>
                <w:b/>
                <w:sz w:val="20"/>
                <w:szCs w:val="20"/>
              </w:rPr>
            </w:pPr>
            <w:r w:rsidRPr="00AA455F">
              <w:rPr>
                <w:rFonts w:ascii="Times New Roman" w:hAnsi="Times New Roman" w:cs="Times New Roman"/>
                <w:b/>
                <w:sz w:val="20"/>
                <w:szCs w:val="20"/>
              </w:rPr>
              <w:t>1-11 классы</w:t>
            </w:r>
          </w:p>
        </w:tc>
        <w:tc>
          <w:tcPr>
            <w:tcW w:w="2126" w:type="dxa"/>
            <w:gridSpan w:val="2"/>
            <w:vAlign w:val="center"/>
          </w:tcPr>
          <w:p w:rsidR="0050648F" w:rsidRPr="00AA455F" w:rsidRDefault="0050648F" w:rsidP="0050648F">
            <w:pPr>
              <w:jc w:val="center"/>
              <w:rPr>
                <w:rFonts w:ascii="Times New Roman" w:hAnsi="Times New Roman" w:cs="Times New Roman"/>
                <w:b/>
                <w:sz w:val="20"/>
                <w:szCs w:val="20"/>
              </w:rPr>
            </w:pPr>
            <w:r w:rsidRPr="00AA455F">
              <w:rPr>
                <w:rFonts w:ascii="Times New Roman" w:hAnsi="Times New Roman" w:cs="Times New Roman"/>
                <w:b/>
                <w:sz w:val="20"/>
                <w:szCs w:val="20"/>
              </w:rPr>
              <w:t>1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27.10.2025</w:t>
            </w:r>
            <w:r w:rsidR="00EE60AE">
              <w:rPr>
                <w:rFonts w:ascii="Times New Roman" w:hAnsi="Times New Roman" w:cs="Times New Roman"/>
                <w:sz w:val="20"/>
                <w:szCs w:val="20"/>
              </w:rPr>
              <w:t>-</w:t>
            </w:r>
            <w:r w:rsidRPr="00AA455F">
              <w:rPr>
                <w:rFonts w:ascii="Times New Roman" w:hAnsi="Times New Roman" w:cs="Times New Roman"/>
                <w:sz w:val="20"/>
                <w:szCs w:val="20"/>
              </w:rPr>
              <w:t xml:space="preserve">04.11.2025   9 </w:t>
            </w:r>
            <w:proofErr w:type="spellStart"/>
            <w:r w:rsidRPr="00AA455F">
              <w:rPr>
                <w:rFonts w:ascii="Times New Roman" w:hAnsi="Times New Roman" w:cs="Times New Roman"/>
                <w:sz w:val="20"/>
                <w:szCs w:val="20"/>
              </w:rPr>
              <w:t>дн</w:t>
            </w:r>
            <w:proofErr w:type="spellEnd"/>
          </w:p>
          <w:p w:rsidR="0050648F" w:rsidRPr="00AA455F" w:rsidRDefault="0050648F" w:rsidP="0050648F">
            <w:pPr>
              <w:jc w:val="center"/>
              <w:rPr>
                <w:rFonts w:ascii="Times New Roman" w:hAnsi="Times New Roman" w:cs="Times New Roman"/>
                <w:b/>
                <w:sz w:val="20"/>
                <w:szCs w:val="20"/>
              </w:rPr>
            </w:pPr>
            <w:r w:rsidRPr="00AA455F">
              <w:rPr>
                <w:rFonts w:ascii="Times New Roman" w:hAnsi="Times New Roman" w:cs="Times New Roman"/>
                <w:b/>
                <w:sz w:val="20"/>
                <w:szCs w:val="20"/>
              </w:rPr>
              <w:t>2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31.12.2025</w:t>
            </w:r>
            <w:r w:rsidR="00EE60AE">
              <w:rPr>
                <w:rFonts w:ascii="Times New Roman" w:hAnsi="Times New Roman" w:cs="Times New Roman"/>
                <w:sz w:val="20"/>
                <w:szCs w:val="20"/>
              </w:rPr>
              <w:t>-</w:t>
            </w:r>
            <w:r w:rsidRPr="00AA455F">
              <w:rPr>
                <w:rFonts w:ascii="Times New Roman" w:hAnsi="Times New Roman" w:cs="Times New Roman"/>
                <w:sz w:val="20"/>
                <w:szCs w:val="20"/>
              </w:rPr>
              <w:t xml:space="preserve">11.01.2026   12 </w:t>
            </w:r>
            <w:proofErr w:type="spellStart"/>
            <w:r w:rsidRPr="00AA455F">
              <w:rPr>
                <w:rFonts w:ascii="Times New Roman" w:hAnsi="Times New Roman" w:cs="Times New Roman"/>
                <w:sz w:val="20"/>
                <w:szCs w:val="20"/>
              </w:rPr>
              <w:t>дн</w:t>
            </w:r>
            <w:proofErr w:type="spellEnd"/>
            <w:r w:rsidRPr="00AA455F">
              <w:rPr>
                <w:rFonts w:ascii="Times New Roman" w:hAnsi="Times New Roman" w:cs="Times New Roman"/>
                <w:sz w:val="20"/>
                <w:szCs w:val="20"/>
              </w:rPr>
              <w:t>.</w:t>
            </w:r>
          </w:p>
          <w:p w:rsidR="0050648F" w:rsidRPr="00AA455F" w:rsidRDefault="0050648F" w:rsidP="0050648F">
            <w:pPr>
              <w:jc w:val="center"/>
              <w:rPr>
                <w:rFonts w:ascii="Times New Roman" w:hAnsi="Times New Roman" w:cs="Times New Roman"/>
                <w:b/>
                <w:sz w:val="20"/>
                <w:szCs w:val="20"/>
              </w:rPr>
            </w:pPr>
            <w:r w:rsidRPr="00AA455F">
              <w:rPr>
                <w:rFonts w:ascii="Times New Roman" w:hAnsi="Times New Roman" w:cs="Times New Roman"/>
                <w:b/>
                <w:sz w:val="20"/>
                <w:szCs w:val="20"/>
              </w:rPr>
              <w:t>3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i/>
                <w:sz w:val="20"/>
                <w:szCs w:val="20"/>
              </w:rPr>
              <w:t>09.02.202</w:t>
            </w:r>
            <w:r w:rsidR="00EE60AE">
              <w:rPr>
                <w:rFonts w:ascii="Times New Roman" w:hAnsi="Times New Roman" w:cs="Times New Roman"/>
                <w:i/>
                <w:sz w:val="20"/>
                <w:szCs w:val="20"/>
              </w:rPr>
              <w:t>6-</w:t>
            </w:r>
            <w:r w:rsidRPr="00AA455F">
              <w:rPr>
                <w:rFonts w:ascii="Times New Roman" w:hAnsi="Times New Roman" w:cs="Times New Roman"/>
                <w:i/>
                <w:sz w:val="20"/>
                <w:szCs w:val="20"/>
              </w:rPr>
              <w:t>15.02.2026</w:t>
            </w:r>
            <w:r w:rsidRPr="00AA455F">
              <w:rPr>
                <w:rFonts w:ascii="Times New Roman" w:hAnsi="Times New Roman" w:cs="Times New Roman"/>
                <w:sz w:val="20"/>
                <w:szCs w:val="20"/>
              </w:rPr>
              <w:t xml:space="preserve">   7дн(для1кл)</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23.03.2026—</w:t>
            </w:r>
            <w:proofErr w:type="gramStart"/>
            <w:r w:rsidRPr="00AA455F">
              <w:rPr>
                <w:rFonts w:ascii="Times New Roman" w:hAnsi="Times New Roman" w:cs="Times New Roman"/>
                <w:sz w:val="20"/>
                <w:szCs w:val="20"/>
              </w:rPr>
              <w:t>29.03.2026  7</w:t>
            </w:r>
            <w:proofErr w:type="gramEnd"/>
            <w:r w:rsidRPr="00AA455F">
              <w:rPr>
                <w:rFonts w:ascii="Times New Roman" w:hAnsi="Times New Roman" w:cs="Times New Roman"/>
                <w:sz w:val="20"/>
                <w:szCs w:val="20"/>
              </w:rPr>
              <w:t>дн.</w:t>
            </w:r>
          </w:p>
          <w:p w:rsidR="0050648F" w:rsidRPr="00AA455F" w:rsidRDefault="0050648F" w:rsidP="0050648F">
            <w:pPr>
              <w:jc w:val="center"/>
              <w:rPr>
                <w:rFonts w:ascii="Times New Roman" w:hAnsi="Times New Roman" w:cs="Times New Roman"/>
                <w:b/>
                <w:sz w:val="20"/>
                <w:szCs w:val="20"/>
              </w:rPr>
            </w:pPr>
            <w:r w:rsidRPr="00AA455F">
              <w:rPr>
                <w:rFonts w:ascii="Times New Roman" w:hAnsi="Times New Roman" w:cs="Times New Roman"/>
                <w:b/>
                <w:sz w:val="20"/>
                <w:szCs w:val="20"/>
              </w:rPr>
              <w:t>4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27.05.2026</w:t>
            </w:r>
            <w:r w:rsidR="00EE60AE">
              <w:rPr>
                <w:rFonts w:ascii="Times New Roman" w:hAnsi="Times New Roman" w:cs="Times New Roman"/>
                <w:sz w:val="20"/>
                <w:szCs w:val="20"/>
              </w:rPr>
              <w:t>-</w:t>
            </w:r>
            <w:r w:rsidRPr="00AA455F">
              <w:rPr>
                <w:rFonts w:ascii="Times New Roman" w:hAnsi="Times New Roman" w:cs="Times New Roman"/>
                <w:sz w:val="20"/>
                <w:szCs w:val="20"/>
              </w:rPr>
              <w:t xml:space="preserve">31.08.2026   97 </w:t>
            </w:r>
            <w:proofErr w:type="spellStart"/>
            <w:proofErr w:type="gramStart"/>
            <w:r w:rsidRPr="00AA455F">
              <w:rPr>
                <w:rFonts w:ascii="Times New Roman" w:hAnsi="Times New Roman" w:cs="Times New Roman"/>
                <w:sz w:val="20"/>
                <w:szCs w:val="20"/>
              </w:rPr>
              <w:t>дн</w:t>
            </w:r>
            <w:proofErr w:type="spellEnd"/>
            <w:r w:rsidRPr="00AA455F">
              <w:rPr>
                <w:rFonts w:ascii="Times New Roman" w:hAnsi="Times New Roman" w:cs="Times New Roman"/>
                <w:sz w:val="20"/>
                <w:szCs w:val="20"/>
              </w:rPr>
              <w:t xml:space="preserve">.   </w:t>
            </w:r>
            <w:proofErr w:type="gramEnd"/>
            <w:r w:rsidRPr="00AA455F">
              <w:rPr>
                <w:rFonts w:ascii="Times New Roman" w:hAnsi="Times New Roman" w:cs="Times New Roman"/>
                <w:sz w:val="20"/>
                <w:szCs w:val="20"/>
              </w:rPr>
              <w:t xml:space="preserve">                                                                    </w:t>
            </w:r>
          </w:p>
        </w:tc>
      </w:tr>
      <w:tr w:rsidR="0050648F" w:rsidRPr="00123891" w:rsidTr="00EE60AE">
        <w:trPr>
          <w:trHeight w:val="1398"/>
        </w:trPr>
        <w:tc>
          <w:tcPr>
            <w:tcW w:w="1413" w:type="dxa"/>
            <w:gridSpan w:val="2"/>
            <w:vAlign w:val="center"/>
          </w:tcPr>
          <w:p w:rsidR="0050648F" w:rsidRPr="007E2FD8" w:rsidRDefault="0050648F" w:rsidP="0050648F">
            <w:pPr>
              <w:rPr>
                <w:rFonts w:ascii="Times New Roman" w:eastAsia="Arial Narrow" w:hAnsi="Times New Roman" w:cs="Times New Roman"/>
                <w:color w:val="000000"/>
                <w:sz w:val="20"/>
                <w:szCs w:val="20"/>
              </w:rPr>
            </w:pPr>
            <w:r w:rsidRPr="007E2FD8">
              <w:rPr>
                <w:rFonts w:ascii="Times New Roman" w:eastAsia="Calibri" w:hAnsi="Times New Roman" w:cs="Times New Roman"/>
                <w:sz w:val="20"/>
                <w:szCs w:val="20"/>
                <w:lang w:eastAsia="en-US"/>
              </w:rPr>
              <w:t>Перенос учебных дней</w:t>
            </w:r>
          </w:p>
        </w:tc>
        <w:tc>
          <w:tcPr>
            <w:tcW w:w="2268" w:type="dxa"/>
            <w:gridSpan w:val="3"/>
            <w:vAlign w:val="center"/>
          </w:tcPr>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2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08.11.2025 по расписанию </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понедельника</w:t>
            </w:r>
          </w:p>
          <w:p w:rsidR="0050648F" w:rsidRPr="00AA455F" w:rsidRDefault="0050648F" w:rsidP="0050648F">
            <w:pPr>
              <w:rPr>
                <w:rFonts w:ascii="Times New Roman" w:hAnsi="Times New Roman" w:cs="Times New Roman"/>
                <w:b/>
                <w:sz w:val="20"/>
                <w:szCs w:val="20"/>
              </w:rPr>
            </w:pPr>
            <w:r w:rsidRPr="00AA455F">
              <w:rPr>
                <w:rFonts w:ascii="Times New Roman" w:hAnsi="Times New Roman" w:cs="Times New Roman"/>
                <w:b/>
                <w:sz w:val="20"/>
                <w:szCs w:val="20"/>
              </w:rPr>
              <w:t xml:space="preserve">              3 четверть</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14.03.2026 по </w:t>
            </w:r>
            <w:proofErr w:type="gramStart"/>
            <w:r w:rsidRPr="00AA455F">
              <w:rPr>
                <w:rFonts w:ascii="Times New Roman" w:hAnsi="Times New Roman" w:cs="Times New Roman"/>
                <w:sz w:val="20"/>
                <w:szCs w:val="20"/>
              </w:rPr>
              <w:t>расписанию  понедельника</w:t>
            </w:r>
            <w:proofErr w:type="gramEnd"/>
          </w:p>
          <w:p w:rsidR="0050648F" w:rsidRPr="00AA455F" w:rsidRDefault="0050648F" w:rsidP="0050648F">
            <w:pPr>
              <w:rPr>
                <w:rFonts w:ascii="Times New Roman" w:hAnsi="Times New Roman" w:cs="Times New Roman"/>
                <w:sz w:val="20"/>
                <w:szCs w:val="20"/>
              </w:rPr>
            </w:pPr>
          </w:p>
        </w:tc>
        <w:tc>
          <w:tcPr>
            <w:tcW w:w="1134" w:type="dxa"/>
            <w:vAlign w:val="center"/>
          </w:tcPr>
          <w:p w:rsidR="0050648F" w:rsidRPr="00AA455F" w:rsidRDefault="0050648F" w:rsidP="0050648F">
            <w:pPr>
              <w:jc w:val="center"/>
              <w:rPr>
                <w:rFonts w:ascii="Times New Roman" w:hAnsi="Times New Roman" w:cs="Times New Roman"/>
                <w:sz w:val="20"/>
                <w:szCs w:val="20"/>
              </w:rPr>
            </w:pPr>
            <w:r w:rsidRPr="00AA455F">
              <w:rPr>
                <w:rFonts w:ascii="Times New Roman" w:hAnsi="Times New Roman" w:cs="Times New Roman"/>
                <w:sz w:val="20"/>
                <w:szCs w:val="20"/>
              </w:rPr>
              <w:t>Перенос праздничных    выходных дней</w:t>
            </w:r>
          </w:p>
          <w:p w:rsidR="0050648F" w:rsidRPr="00AA455F" w:rsidRDefault="0050648F" w:rsidP="0050648F">
            <w:pPr>
              <w:rPr>
                <w:rFonts w:ascii="Times New Roman" w:hAnsi="Times New Roman" w:cs="Times New Roman"/>
                <w:b/>
                <w:sz w:val="20"/>
                <w:szCs w:val="20"/>
              </w:rPr>
            </w:pPr>
          </w:p>
        </w:tc>
        <w:tc>
          <w:tcPr>
            <w:tcW w:w="2126" w:type="dxa"/>
            <w:gridSpan w:val="2"/>
            <w:vAlign w:val="center"/>
          </w:tcPr>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05.01. 2025 на 31.12.2025</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01.11. 2025 на 03.11.2025</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03.01. 2026 на 09.05.2026</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04.01. 2026 на 31.01.2026</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08.03. 2026 на 09.03.2026</w:t>
            </w:r>
          </w:p>
          <w:p w:rsidR="0050648F" w:rsidRPr="00AA455F" w:rsidRDefault="0050648F" w:rsidP="0050648F">
            <w:pPr>
              <w:rPr>
                <w:rFonts w:ascii="Times New Roman" w:hAnsi="Times New Roman" w:cs="Times New Roman"/>
                <w:sz w:val="20"/>
                <w:szCs w:val="20"/>
              </w:rPr>
            </w:pPr>
            <w:r w:rsidRPr="00AA455F">
              <w:rPr>
                <w:rFonts w:ascii="Times New Roman" w:hAnsi="Times New Roman" w:cs="Times New Roman"/>
                <w:sz w:val="20"/>
                <w:szCs w:val="20"/>
              </w:rPr>
              <w:t xml:space="preserve">        09.05. 2026 на 11.05.2026</w:t>
            </w:r>
          </w:p>
        </w:tc>
      </w:tr>
      <w:tr w:rsidR="0050648F" w:rsidRPr="00123891" w:rsidTr="00EE60AE">
        <w:trPr>
          <w:trHeight w:val="250"/>
        </w:trPr>
        <w:tc>
          <w:tcPr>
            <w:tcW w:w="1413" w:type="dxa"/>
            <w:gridSpan w:val="2"/>
            <w:vMerge w:val="restart"/>
            <w:vAlign w:val="center"/>
          </w:tcPr>
          <w:p w:rsidR="0050648F" w:rsidRPr="00123891" w:rsidRDefault="0050648F" w:rsidP="0050648F">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Расписание звонков</w:t>
            </w:r>
          </w:p>
        </w:tc>
        <w:tc>
          <w:tcPr>
            <w:tcW w:w="2268" w:type="dxa"/>
            <w:gridSpan w:val="3"/>
            <w:vAlign w:val="center"/>
          </w:tcPr>
          <w:p w:rsidR="0050648F" w:rsidRPr="00123891" w:rsidRDefault="0050648F" w:rsidP="0050648F">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 смена (1 классы)</w:t>
            </w:r>
          </w:p>
        </w:tc>
        <w:tc>
          <w:tcPr>
            <w:tcW w:w="3260" w:type="dxa"/>
            <w:gridSpan w:val="3"/>
            <w:vAlign w:val="center"/>
          </w:tcPr>
          <w:p w:rsidR="0050648F" w:rsidRPr="00123891" w:rsidRDefault="0050648F" w:rsidP="0050648F">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1 смена (2,3,7,9,10,11 классы)</w:t>
            </w:r>
          </w:p>
        </w:tc>
      </w:tr>
      <w:tr w:rsidR="0050648F" w:rsidRPr="00123891" w:rsidTr="00EE60AE">
        <w:trPr>
          <w:trHeight w:val="1896"/>
        </w:trPr>
        <w:tc>
          <w:tcPr>
            <w:tcW w:w="1413" w:type="dxa"/>
            <w:gridSpan w:val="2"/>
            <w:vMerge/>
            <w:vAlign w:val="center"/>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2268" w:type="dxa"/>
            <w:gridSpan w:val="3"/>
            <w:vMerge w:val="restart"/>
            <w:vAlign w:val="center"/>
          </w:tcPr>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Pr="00EE60AE" w:rsidRDefault="00EE60AE" w:rsidP="00EE60AE">
            <w:pPr>
              <w:jc w:val="center"/>
              <w:rPr>
                <w:rFonts w:ascii="Times New Roman" w:eastAsia="Calibri" w:hAnsi="Times New Roman" w:cs="Times New Roman"/>
                <w:b/>
                <w:sz w:val="20"/>
                <w:szCs w:val="20"/>
                <w:lang w:eastAsia="en-US"/>
              </w:rPr>
            </w:pPr>
            <w:proofErr w:type="spellStart"/>
            <w:r w:rsidRPr="00EE60AE">
              <w:rPr>
                <w:rFonts w:ascii="Times New Roman" w:eastAsia="Calibri" w:hAnsi="Times New Roman" w:cs="Times New Roman"/>
                <w:b/>
                <w:sz w:val="20"/>
                <w:szCs w:val="20"/>
                <w:lang w:eastAsia="en-US"/>
              </w:rPr>
              <w:t>Сент</w:t>
            </w:r>
            <w:proofErr w:type="spellEnd"/>
            <w:r w:rsidRPr="00EE60AE">
              <w:rPr>
                <w:rFonts w:ascii="Times New Roman" w:eastAsia="Calibri" w:hAnsi="Times New Roman" w:cs="Times New Roman"/>
                <w:b/>
                <w:sz w:val="20"/>
                <w:szCs w:val="20"/>
                <w:lang w:eastAsia="en-US"/>
              </w:rPr>
              <w:t xml:space="preserve">-окт. </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1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08.00-08.35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2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08.50-09.25</w:t>
            </w:r>
          </w:p>
          <w:p w:rsidR="0050648F"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3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09.40-10.15</w:t>
            </w:r>
          </w:p>
          <w:p w:rsidR="00EE60AE" w:rsidRPr="00EE60AE" w:rsidRDefault="00EE60AE" w:rsidP="00EE60AE">
            <w:pPr>
              <w:jc w:val="center"/>
              <w:rPr>
                <w:rFonts w:ascii="Times New Roman" w:eastAsia="Calibri" w:hAnsi="Times New Roman" w:cs="Times New Roman"/>
                <w:b/>
                <w:sz w:val="20"/>
                <w:szCs w:val="20"/>
                <w:lang w:eastAsia="en-US"/>
              </w:rPr>
            </w:pPr>
            <w:proofErr w:type="spellStart"/>
            <w:r w:rsidRPr="00EE60AE">
              <w:rPr>
                <w:rFonts w:ascii="Times New Roman" w:eastAsia="Calibri" w:hAnsi="Times New Roman" w:cs="Times New Roman"/>
                <w:b/>
                <w:sz w:val="20"/>
                <w:szCs w:val="20"/>
                <w:lang w:eastAsia="en-US"/>
              </w:rPr>
              <w:t>Нояб</w:t>
            </w:r>
            <w:proofErr w:type="spellEnd"/>
            <w:r w:rsidRPr="00EE60AE">
              <w:rPr>
                <w:rFonts w:ascii="Times New Roman" w:eastAsia="Calibri" w:hAnsi="Times New Roman" w:cs="Times New Roman"/>
                <w:b/>
                <w:sz w:val="20"/>
                <w:szCs w:val="20"/>
                <w:lang w:eastAsia="en-US"/>
              </w:rPr>
              <w:t>-дек.</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1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08.00-08.35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2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08.50-09.25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lastRenderedPageBreak/>
              <w:t xml:space="preserve">3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09.40-10.15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4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10.40-11.15</w:t>
            </w:r>
          </w:p>
          <w:p w:rsidR="00EE60AE" w:rsidRDefault="00EE60AE" w:rsidP="00EE60AE">
            <w:pPr>
              <w:jc w:val="center"/>
              <w:rPr>
                <w:rFonts w:ascii="Times New Roman" w:eastAsia="Calibri" w:hAnsi="Times New Roman" w:cs="Times New Roman"/>
                <w:sz w:val="20"/>
                <w:szCs w:val="20"/>
                <w:lang w:eastAsia="en-US"/>
              </w:rPr>
            </w:pPr>
          </w:p>
          <w:p w:rsidR="00EE60AE" w:rsidRPr="00EE60AE" w:rsidRDefault="00EE60AE" w:rsidP="00EE60AE">
            <w:pPr>
              <w:jc w:val="center"/>
              <w:rPr>
                <w:rFonts w:ascii="Times New Roman" w:eastAsia="Calibri" w:hAnsi="Times New Roman" w:cs="Times New Roman"/>
                <w:b/>
                <w:sz w:val="20"/>
                <w:szCs w:val="20"/>
                <w:lang w:eastAsia="en-US"/>
              </w:rPr>
            </w:pPr>
            <w:r w:rsidRPr="00EE60AE">
              <w:rPr>
                <w:rFonts w:ascii="Times New Roman" w:eastAsia="Calibri" w:hAnsi="Times New Roman" w:cs="Times New Roman"/>
                <w:b/>
                <w:sz w:val="20"/>
                <w:szCs w:val="20"/>
                <w:lang w:eastAsia="en-US"/>
              </w:rPr>
              <w:t>Январь- февраль</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1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08.00-08.40</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2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08.50-09.30</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3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09.40-10.20</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4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10.40-11.20</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5 </w:t>
            </w:r>
            <w:proofErr w:type="spellStart"/>
            <w:r w:rsidRPr="00EE60AE">
              <w:rPr>
                <w:rFonts w:ascii="Times New Roman" w:eastAsia="Calibri" w:hAnsi="Times New Roman" w:cs="Times New Roman"/>
                <w:sz w:val="20"/>
                <w:szCs w:val="20"/>
                <w:lang w:eastAsia="en-US"/>
              </w:rPr>
              <w:t>ур</w:t>
            </w:r>
            <w:proofErr w:type="spellEnd"/>
            <w:r w:rsidRPr="00EE60AE">
              <w:rPr>
                <w:rFonts w:ascii="Times New Roman" w:eastAsia="Calibri" w:hAnsi="Times New Roman" w:cs="Times New Roman"/>
                <w:sz w:val="20"/>
                <w:szCs w:val="20"/>
                <w:lang w:eastAsia="en-US"/>
              </w:rPr>
              <w:t xml:space="preserve"> 11.30-12.10</w:t>
            </w:r>
          </w:p>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Default="00EE60AE" w:rsidP="00EE60AE">
            <w:pPr>
              <w:jc w:val="center"/>
              <w:rPr>
                <w:rFonts w:ascii="Times New Roman" w:eastAsia="Calibri" w:hAnsi="Times New Roman" w:cs="Times New Roman"/>
                <w:sz w:val="20"/>
                <w:szCs w:val="20"/>
                <w:lang w:eastAsia="en-US"/>
              </w:rPr>
            </w:pPr>
          </w:p>
          <w:p w:rsidR="00EE60AE" w:rsidRPr="00123891" w:rsidRDefault="00EE60AE" w:rsidP="00EE60AE">
            <w:pPr>
              <w:jc w:val="center"/>
              <w:rPr>
                <w:rFonts w:ascii="Times New Roman" w:eastAsia="Arial Narrow" w:hAnsi="Times New Roman" w:cs="Times New Roman"/>
                <w:color w:val="000000"/>
                <w:sz w:val="20"/>
                <w:szCs w:val="20"/>
              </w:rPr>
            </w:pPr>
          </w:p>
        </w:tc>
        <w:tc>
          <w:tcPr>
            <w:tcW w:w="3260" w:type="dxa"/>
            <w:gridSpan w:val="3"/>
            <w:vAlign w:val="center"/>
          </w:tcPr>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lastRenderedPageBreak/>
              <w:t xml:space="preserve">1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08.00-08.40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2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08.50-09.30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3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09.40-10.20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4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10.40-11.20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5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11.30-12.10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6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12.20-13.00</w:t>
            </w:r>
          </w:p>
          <w:p w:rsidR="0050648F" w:rsidRPr="00123891" w:rsidRDefault="0050648F" w:rsidP="0050648F">
            <w:pPr>
              <w:jc w:val="center"/>
              <w:rPr>
                <w:rFonts w:ascii="Times New Roman" w:eastAsia="Arial Narrow" w:hAnsi="Times New Roman" w:cs="Times New Roman"/>
                <w:color w:val="000000"/>
                <w:sz w:val="20"/>
                <w:szCs w:val="20"/>
              </w:rPr>
            </w:pPr>
            <w:r w:rsidRPr="0050648F">
              <w:rPr>
                <w:rFonts w:ascii="Times New Roman" w:eastAsia="Calibri" w:hAnsi="Times New Roman" w:cs="Times New Roman"/>
                <w:sz w:val="20"/>
                <w:szCs w:val="20"/>
                <w:lang w:eastAsia="en-US"/>
              </w:rPr>
              <w:t>7ур 13.10-13.</w:t>
            </w:r>
            <w:r w:rsidRPr="00EE60AE">
              <w:rPr>
                <w:rFonts w:ascii="Times New Roman" w:eastAsia="Calibri" w:hAnsi="Times New Roman" w:cs="Times New Roman"/>
                <w:sz w:val="20"/>
                <w:szCs w:val="20"/>
                <w:lang w:eastAsia="en-US"/>
              </w:rPr>
              <w:t>50</w:t>
            </w:r>
          </w:p>
        </w:tc>
      </w:tr>
      <w:tr w:rsidR="0050648F" w:rsidRPr="00123891" w:rsidTr="00EE60AE">
        <w:trPr>
          <w:trHeight w:val="250"/>
        </w:trPr>
        <w:tc>
          <w:tcPr>
            <w:tcW w:w="1413" w:type="dxa"/>
            <w:gridSpan w:val="2"/>
            <w:vMerge/>
            <w:vAlign w:val="center"/>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2268" w:type="dxa"/>
            <w:gridSpan w:val="3"/>
            <w:vMerge/>
            <w:vAlign w:val="center"/>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3260" w:type="dxa"/>
            <w:gridSpan w:val="3"/>
            <w:vAlign w:val="center"/>
          </w:tcPr>
          <w:p w:rsidR="0050648F" w:rsidRPr="00123891" w:rsidRDefault="0050648F" w:rsidP="0050648F">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2 смена (2,4,6,8 классы)</w:t>
            </w:r>
          </w:p>
        </w:tc>
      </w:tr>
      <w:tr w:rsidR="0050648F" w:rsidRPr="00123891" w:rsidTr="00EE60AE">
        <w:trPr>
          <w:trHeight w:val="2311"/>
        </w:trPr>
        <w:tc>
          <w:tcPr>
            <w:tcW w:w="1413" w:type="dxa"/>
            <w:gridSpan w:val="2"/>
            <w:vMerge/>
            <w:vAlign w:val="center"/>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2268" w:type="dxa"/>
            <w:gridSpan w:val="3"/>
            <w:vMerge/>
            <w:vAlign w:val="center"/>
          </w:tcPr>
          <w:p w:rsidR="0050648F" w:rsidRPr="00123891" w:rsidRDefault="0050648F" w:rsidP="0050648F">
            <w:pPr>
              <w:widowControl w:val="0"/>
              <w:pBdr>
                <w:top w:val="nil"/>
                <w:left w:val="nil"/>
                <w:bottom w:val="nil"/>
                <w:right w:val="nil"/>
                <w:between w:val="nil"/>
              </w:pBdr>
              <w:spacing w:line="276" w:lineRule="auto"/>
              <w:rPr>
                <w:rFonts w:ascii="Times New Roman" w:eastAsia="Arial Narrow" w:hAnsi="Times New Roman" w:cs="Times New Roman"/>
                <w:color w:val="000000"/>
                <w:sz w:val="20"/>
                <w:szCs w:val="20"/>
              </w:rPr>
            </w:pPr>
          </w:p>
        </w:tc>
        <w:tc>
          <w:tcPr>
            <w:tcW w:w="3260" w:type="dxa"/>
            <w:gridSpan w:val="3"/>
            <w:vAlign w:val="center"/>
          </w:tcPr>
          <w:p w:rsidR="0050648F" w:rsidRPr="0050648F" w:rsidRDefault="00EE60AE" w:rsidP="0050648F">
            <w:pPr>
              <w:rPr>
                <w:rFonts w:ascii="Times New Roman" w:eastAsia="Calibri" w:hAnsi="Times New Roman" w:cs="Times New Roman"/>
                <w:sz w:val="20"/>
                <w:szCs w:val="20"/>
                <w:lang w:eastAsia="en-US"/>
              </w:rPr>
            </w:pPr>
            <w:r w:rsidRPr="005673FA">
              <w:rPr>
                <w:rFonts w:ascii="Times New Roman" w:eastAsia="Calibri" w:hAnsi="Times New Roman" w:cs="Times New Roman"/>
                <w:sz w:val="20"/>
                <w:szCs w:val="20"/>
                <w:lang w:eastAsia="en-US"/>
              </w:rPr>
              <w:t xml:space="preserve">                 </w:t>
            </w:r>
            <w:r w:rsidR="0050648F" w:rsidRPr="0050648F">
              <w:rPr>
                <w:rFonts w:ascii="Times New Roman" w:eastAsia="Calibri" w:hAnsi="Times New Roman" w:cs="Times New Roman"/>
                <w:sz w:val="20"/>
                <w:szCs w:val="20"/>
                <w:lang w:eastAsia="en-US"/>
              </w:rPr>
              <w:t xml:space="preserve">1 </w:t>
            </w:r>
            <w:proofErr w:type="spellStart"/>
            <w:proofErr w:type="gramStart"/>
            <w:r w:rsidR="0050648F" w:rsidRPr="0050648F">
              <w:rPr>
                <w:rFonts w:ascii="Times New Roman" w:eastAsia="Calibri" w:hAnsi="Times New Roman" w:cs="Times New Roman"/>
                <w:sz w:val="20"/>
                <w:szCs w:val="20"/>
                <w:lang w:eastAsia="en-US"/>
              </w:rPr>
              <w:t>ур</w:t>
            </w:r>
            <w:proofErr w:type="spellEnd"/>
            <w:r w:rsidR="0050648F" w:rsidRPr="0050648F">
              <w:rPr>
                <w:rFonts w:ascii="Times New Roman" w:eastAsia="Calibri" w:hAnsi="Times New Roman" w:cs="Times New Roman"/>
                <w:sz w:val="20"/>
                <w:szCs w:val="20"/>
                <w:lang w:eastAsia="en-US"/>
              </w:rPr>
              <w:t xml:space="preserve">  14.00</w:t>
            </w:r>
            <w:proofErr w:type="gramEnd"/>
            <w:r w:rsidR="0050648F" w:rsidRPr="0050648F">
              <w:rPr>
                <w:rFonts w:ascii="Times New Roman" w:eastAsia="Calibri" w:hAnsi="Times New Roman" w:cs="Times New Roman"/>
                <w:sz w:val="20"/>
                <w:szCs w:val="20"/>
                <w:lang w:eastAsia="en-US"/>
              </w:rPr>
              <w:t>-14.40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2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14.50-15.30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3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15.40-16.20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4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16.40-17.20</w:t>
            </w:r>
          </w:p>
          <w:p w:rsidR="0050648F" w:rsidRP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5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17.30-18.10</w:t>
            </w:r>
          </w:p>
          <w:p w:rsidR="0050648F" w:rsidRDefault="0050648F" w:rsidP="0050648F">
            <w:pPr>
              <w:jc w:val="center"/>
              <w:rPr>
                <w:rFonts w:ascii="Times New Roman" w:eastAsia="Calibri" w:hAnsi="Times New Roman" w:cs="Times New Roman"/>
                <w:sz w:val="20"/>
                <w:szCs w:val="20"/>
                <w:lang w:eastAsia="en-US"/>
              </w:rPr>
            </w:pPr>
            <w:r w:rsidRPr="0050648F">
              <w:rPr>
                <w:rFonts w:ascii="Times New Roman" w:eastAsia="Calibri" w:hAnsi="Times New Roman" w:cs="Times New Roman"/>
                <w:sz w:val="20"/>
                <w:szCs w:val="20"/>
                <w:lang w:eastAsia="en-US"/>
              </w:rPr>
              <w:t xml:space="preserve">6 </w:t>
            </w:r>
            <w:proofErr w:type="spellStart"/>
            <w:r w:rsidRPr="0050648F">
              <w:rPr>
                <w:rFonts w:ascii="Times New Roman" w:eastAsia="Calibri" w:hAnsi="Times New Roman" w:cs="Times New Roman"/>
                <w:sz w:val="20"/>
                <w:szCs w:val="20"/>
                <w:lang w:eastAsia="en-US"/>
              </w:rPr>
              <w:t>ур</w:t>
            </w:r>
            <w:proofErr w:type="spellEnd"/>
            <w:r w:rsidRPr="0050648F">
              <w:rPr>
                <w:rFonts w:ascii="Times New Roman" w:eastAsia="Calibri" w:hAnsi="Times New Roman" w:cs="Times New Roman"/>
                <w:sz w:val="20"/>
                <w:szCs w:val="20"/>
                <w:lang w:eastAsia="en-US"/>
              </w:rPr>
              <w:t xml:space="preserve"> 18.20-19.00</w:t>
            </w:r>
          </w:p>
          <w:p w:rsidR="00EE60AE" w:rsidRDefault="00EE60AE" w:rsidP="0050648F">
            <w:pPr>
              <w:jc w:val="center"/>
              <w:rPr>
                <w:rFonts w:ascii="Times New Roman" w:eastAsia="Calibri" w:hAnsi="Times New Roman" w:cs="Times New Roman"/>
                <w:sz w:val="20"/>
                <w:szCs w:val="20"/>
                <w:lang w:eastAsia="en-US"/>
              </w:rPr>
            </w:pPr>
          </w:p>
          <w:p w:rsidR="00EE60AE" w:rsidRDefault="00EE60AE" w:rsidP="0050648F">
            <w:pPr>
              <w:jc w:val="center"/>
              <w:rPr>
                <w:rFonts w:ascii="Times New Roman" w:eastAsia="Calibri" w:hAnsi="Times New Roman" w:cs="Times New Roman"/>
                <w:sz w:val="20"/>
                <w:szCs w:val="20"/>
                <w:lang w:eastAsia="en-US"/>
              </w:rPr>
            </w:pPr>
          </w:p>
          <w:p w:rsidR="00EE60AE" w:rsidRPr="00123891" w:rsidRDefault="00EE60AE" w:rsidP="0050648F">
            <w:pPr>
              <w:jc w:val="center"/>
              <w:rPr>
                <w:rFonts w:ascii="Times New Roman" w:eastAsia="Arial Narrow" w:hAnsi="Times New Roman" w:cs="Times New Roman"/>
                <w:color w:val="000000"/>
                <w:sz w:val="20"/>
                <w:szCs w:val="20"/>
              </w:rPr>
            </w:pPr>
          </w:p>
        </w:tc>
      </w:tr>
      <w:tr w:rsidR="0050648F" w:rsidRPr="00123891" w:rsidTr="00EE60AE">
        <w:trPr>
          <w:trHeight w:val="1024"/>
        </w:trPr>
        <w:tc>
          <w:tcPr>
            <w:tcW w:w="1413" w:type="dxa"/>
            <w:gridSpan w:val="2"/>
          </w:tcPr>
          <w:p w:rsidR="0050648F" w:rsidRPr="00123891" w:rsidRDefault="0050648F" w:rsidP="0050648F">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Сроки промежуточной аттестации</w:t>
            </w:r>
          </w:p>
        </w:tc>
        <w:tc>
          <w:tcPr>
            <w:tcW w:w="2268" w:type="dxa"/>
            <w:gridSpan w:val="3"/>
            <w:vAlign w:val="center"/>
          </w:tcPr>
          <w:p w:rsidR="0050648F" w:rsidRPr="00123891" w:rsidRDefault="0050648F" w:rsidP="0050648F">
            <w:pPr>
              <w:rPr>
                <w:rFonts w:ascii="Times New Roman" w:eastAsia="Arial Narrow" w:hAnsi="Times New Roman" w:cs="Times New Roman"/>
                <w:color w:val="000000"/>
                <w:sz w:val="20"/>
                <w:szCs w:val="20"/>
              </w:rPr>
            </w:pPr>
          </w:p>
        </w:tc>
        <w:tc>
          <w:tcPr>
            <w:tcW w:w="3260" w:type="dxa"/>
            <w:gridSpan w:val="3"/>
            <w:vAlign w:val="center"/>
          </w:tcPr>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1 четверть(2-8,9) -22.10.2025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 2 четверть(2-11) - 24.12.2025</w:t>
            </w:r>
          </w:p>
          <w:p w:rsidR="00EE60AE" w:rsidRPr="00EE60AE" w:rsidRDefault="00EE60AE" w:rsidP="00EE60AE">
            <w:pPr>
              <w:jc w:val="center"/>
              <w:rPr>
                <w:rFonts w:ascii="Times New Roman" w:eastAsia="Calibri" w:hAnsi="Times New Roman" w:cs="Times New Roman"/>
                <w:sz w:val="20"/>
                <w:szCs w:val="20"/>
                <w:lang w:eastAsia="en-US"/>
              </w:rPr>
            </w:pPr>
            <w:r w:rsidRPr="00EE60AE">
              <w:rPr>
                <w:rFonts w:ascii="Times New Roman" w:eastAsia="Calibri" w:hAnsi="Times New Roman" w:cs="Times New Roman"/>
                <w:sz w:val="20"/>
                <w:szCs w:val="20"/>
                <w:lang w:eastAsia="en-US"/>
              </w:rPr>
              <w:t xml:space="preserve">  3 четверть(2-8,9) - 18.03.2026</w:t>
            </w:r>
          </w:p>
          <w:p w:rsidR="0050648F" w:rsidRPr="00123891" w:rsidRDefault="00EE60AE" w:rsidP="00EE60AE">
            <w:pPr>
              <w:jc w:val="center"/>
              <w:rPr>
                <w:rFonts w:ascii="Times New Roman" w:eastAsia="Arial Narrow" w:hAnsi="Times New Roman" w:cs="Times New Roman"/>
                <w:color w:val="000000"/>
                <w:sz w:val="20"/>
                <w:szCs w:val="20"/>
              </w:rPr>
            </w:pPr>
            <w:r w:rsidRPr="00EE60AE">
              <w:rPr>
                <w:rFonts w:ascii="Times New Roman" w:eastAsia="Calibri" w:hAnsi="Times New Roman" w:cs="Times New Roman"/>
                <w:sz w:val="20"/>
                <w:szCs w:val="20"/>
                <w:lang w:eastAsia="en-US"/>
              </w:rPr>
              <w:t xml:space="preserve"> 4 четверть(2-11) -  21.05.2026</w:t>
            </w:r>
          </w:p>
        </w:tc>
      </w:tr>
      <w:tr w:rsidR="0050648F" w:rsidRPr="00123891" w:rsidTr="00EE60AE">
        <w:trPr>
          <w:trHeight w:val="250"/>
        </w:trPr>
        <w:tc>
          <w:tcPr>
            <w:tcW w:w="1413" w:type="dxa"/>
            <w:gridSpan w:val="2"/>
          </w:tcPr>
          <w:p w:rsidR="0050648F" w:rsidRPr="00123891" w:rsidRDefault="0050648F" w:rsidP="0050648F">
            <w:pP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Сроки государственной итоговой аттестации</w:t>
            </w:r>
          </w:p>
        </w:tc>
        <w:tc>
          <w:tcPr>
            <w:tcW w:w="2268" w:type="dxa"/>
            <w:gridSpan w:val="3"/>
            <w:vAlign w:val="center"/>
          </w:tcPr>
          <w:p w:rsidR="0050648F" w:rsidRPr="00123891" w:rsidRDefault="0050648F" w:rsidP="0050648F">
            <w:pPr>
              <w:rPr>
                <w:rFonts w:ascii="Times New Roman" w:eastAsia="Arial Narrow" w:hAnsi="Times New Roman" w:cs="Times New Roman"/>
                <w:color w:val="000000"/>
                <w:sz w:val="20"/>
                <w:szCs w:val="20"/>
              </w:rPr>
            </w:pPr>
          </w:p>
        </w:tc>
        <w:tc>
          <w:tcPr>
            <w:tcW w:w="3260" w:type="dxa"/>
            <w:gridSpan w:val="3"/>
            <w:vAlign w:val="center"/>
          </w:tcPr>
          <w:p w:rsidR="0050648F" w:rsidRPr="00123891" w:rsidRDefault="0050648F" w:rsidP="0050648F">
            <w:pPr>
              <w:jc w:val="center"/>
              <w:rPr>
                <w:rFonts w:ascii="Times New Roman" w:eastAsia="Arial Narrow" w:hAnsi="Times New Roman" w:cs="Times New Roman"/>
                <w:color w:val="000000"/>
                <w:sz w:val="20"/>
                <w:szCs w:val="20"/>
              </w:rPr>
            </w:pPr>
            <w:r w:rsidRPr="00123891">
              <w:rPr>
                <w:rFonts w:ascii="Times New Roman" w:eastAsia="Arial Narrow" w:hAnsi="Times New Roman" w:cs="Times New Roman"/>
                <w:color w:val="000000"/>
                <w:sz w:val="20"/>
                <w:szCs w:val="20"/>
              </w:rPr>
              <w:t>9,11 классы по приказу</w:t>
            </w:r>
            <w:r>
              <w:rPr>
                <w:rFonts w:ascii="Times New Roman" w:eastAsia="Arial Narrow" w:hAnsi="Times New Roman" w:cs="Times New Roman"/>
                <w:color w:val="000000"/>
                <w:sz w:val="20"/>
                <w:szCs w:val="20"/>
              </w:rPr>
              <w:t xml:space="preserve"> МО РФ </w:t>
            </w:r>
          </w:p>
        </w:tc>
      </w:tr>
    </w:tbl>
    <w:p w:rsidR="00D760F8" w:rsidRPr="00123891" w:rsidRDefault="00D760F8">
      <w:pPr>
        <w:jc w:val="both"/>
        <w:rPr>
          <w:rFonts w:ascii="Times New Roman" w:eastAsia="Times New Roman" w:hAnsi="Times New Roman" w:cs="Times New Roman"/>
          <w:sz w:val="20"/>
          <w:szCs w:val="20"/>
        </w:rPr>
      </w:pPr>
    </w:p>
    <w:p w:rsidR="00D760F8" w:rsidRDefault="00D760F8">
      <w:pPr>
        <w:jc w:val="both"/>
        <w:rPr>
          <w:rFonts w:ascii="Times New Roman" w:eastAsia="Times New Roman" w:hAnsi="Times New Roman" w:cs="Times New Roman"/>
          <w:sz w:val="20"/>
          <w:szCs w:val="20"/>
        </w:rPr>
      </w:pPr>
    </w:p>
    <w:p w:rsidR="00123891" w:rsidRDefault="00123891">
      <w:pPr>
        <w:jc w:val="both"/>
        <w:rPr>
          <w:rFonts w:ascii="Times New Roman" w:eastAsia="Times New Roman" w:hAnsi="Times New Roman" w:cs="Times New Roman"/>
          <w:sz w:val="20"/>
          <w:szCs w:val="20"/>
        </w:rPr>
      </w:pPr>
    </w:p>
    <w:p w:rsidR="00D760F8" w:rsidRDefault="00393805">
      <w:pPr>
        <w:pBdr>
          <w:top w:val="nil"/>
          <w:left w:val="nil"/>
          <w:bottom w:val="nil"/>
          <w:right w:val="nil"/>
          <w:between w:val="nil"/>
        </w:pBdr>
        <w:spacing w:after="168"/>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График промежуточной аттестации обучающихся.</w:t>
      </w:r>
    </w:p>
    <w:tbl>
      <w:tblPr>
        <w:tblStyle w:val="af0"/>
        <w:tblW w:w="6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5"/>
        <w:gridCol w:w="1585"/>
        <w:gridCol w:w="940"/>
        <w:gridCol w:w="959"/>
        <w:gridCol w:w="708"/>
        <w:gridCol w:w="567"/>
      </w:tblGrid>
      <w:tr w:rsidR="00D760F8" w:rsidTr="00FC7ADC">
        <w:tc>
          <w:tcPr>
            <w:tcW w:w="1585" w:type="dxa"/>
          </w:tcPr>
          <w:p w:rsidR="00D760F8" w:rsidRPr="003F0F4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sidRPr="003F0F48">
              <w:rPr>
                <w:rFonts w:ascii="Times New Roman" w:eastAsia="Times New Roman" w:hAnsi="Times New Roman" w:cs="Times New Roman"/>
                <w:color w:val="000000"/>
                <w:sz w:val="20"/>
                <w:szCs w:val="20"/>
              </w:rPr>
              <w:t xml:space="preserve">Название предмета </w:t>
            </w:r>
          </w:p>
        </w:tc>
        <w:tc>
          <w:tcPr>
            <w:tcW w:w="1585" w:type="dxa"/>
          </w:tcPr>
          <w:p w:rsidR="00D760F8" w:rsidRPr="003F0F4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sidRPr="003F0F48">
              <w:rPr>
                <w:rFonts w:ascii="Times New Roman" w:eastAsia="Times New Roman" w:hAnsi="Times New Roman" w:cs="Times New Roman"/>
                <w:color w:val="000000"/>
                <w:sz w:val="20"/>
                <w:szCs w:val="20"/>
              </w:rPr>
              <w:t>Форма проведения</w:t>
            </w:r>
          </w:p>
        </w:tc>
        <w:tc>
          <w:tcPr>
            <w:tcW w:w="940" w:type="dxa"/>
          </w:tcPr>
          <w:p w:rsidR="00D760F8" w:rsidRPr="003F0F4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sidRPr="003F0F48">
              <w:rPr>
                <w:rFonts w:ascii="Times New Roman" w:eastAsia="Times New Roman" w:hAnsi="Times New Roman" w:cs="Times New Roman"/>
                <w:color w:val="000000"/>
                <w:sz w:val="20"/>
                <w:szCs w:val="20"/>
              </w:rPr>
              <w:t>Дата</w:t>
            </w:r>
          </w:p>
        </w:tc>
        <w:tc>
          <w:tcPr>
            <w:tcW w:w="959" w:type="dxa"/>
          </w:tcPr>
          <w:p w:rsidR="00D760F8" w:rsidRPr="003F0F48" w:rsidRDefault="00393805">
            <w:pPr>
              <w:rPr>
                <w:rFonts w:ascii="Times New Roman" w:hAnsi="Times New Roman" w:cs="Times New Roman"/>
                <w:sz w:val="20"/>
                <w:szCs w:val="20"/>
              </w:rPr>
            </w:pPr>
            <w:r w:rsidRPr="003F0F48">
              <w:rPr>
                <w:rFonts w:ascii="Times New Roman" w:hAnsi="Times New Roman" w:cs="Times New Roman"/>
                <w:sz w:val="20"/>
                <w:szCs w:val="20"/>
              </w:rPr>
              <w:t>2кл</w:t>
            </w:r>
          </w:p>
        </w:tc>
        <w:tc>
          <w:tcPr>
            <w:tcW w:w="708" w:type="dxa"/>
          </w:tcPr>
          <w:p w:rsidR="00D760F8" w:rsidRPr="003F0F48" w:rsidRDefault="00393805">
            <w:pPr>
              <w:rPr>
                <w:rFonts w:ascii="Times New Roman" w:hAnsi="Times New Roman" w:cs="Times New Roman"/>
                <w:sz w:val="20"/>
                <w:szCs w:val="20"/>
              </w:rPr>
            </w:pPr>
            <w:r w:rsidRPr="003F0F48">
              <w:rPr>
                <w:rFonts w:ascii="Times New Roman" w:hAnsi="Times New Roman" w:cs="Times New Roman"/>
                <w:sz w:val="20"/>
                <w:szCs w:val="20"/>
              </w:rPr>
              <w:t>3кл</w:t>
            </w:r>
          </w:p>
        </w:tc>
        <w:tc>
          <w:tcPr>
            <w:tcW w:w="567" w:type="dxa"/>
          </w:tcPr>
          <w:p w:rsidR="00D760F8" w:rsidRPr="003F0F48" w:rsidRDefault="00393805">
            <w:pPr>
              <w:rPr>
                <w:rFonts w:ascii="Times New Roman" w:hAnsi="Times New Roman" w:cs="Times New Roman"/>
                <w:sz w:val="20"/>
                <w:szCs w:val="20"/>
              </w:rPr>
            </w:pPr>
            <w:r w:rsidRPr="003F0F48">
              <w:rPr>
                <w:rFonts w:ascii="Times New Roman" w:hAnsi="Times New Roman" w:cs="Times New Roman"/>
                <w:sz w:val="20"/>
                <w:szCs w:val="20"/>
              </w:rPr>
              <w:t>4кл</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Русский язык</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Контрольный диктант с заданием </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Математика</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Контрольная работа </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Литературное чтение</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Техника чтения</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Окружающий мир</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Контрольная работа</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Иностранный язык</w:t>
            </w:r>
          </w:p>
        </w:tc>
        <w:tc>
          <w:tcPr>
            <w:tcW w:w="1585" w:type="dxa"/>
          </w:tcPr>
          <w:p w:rsidR="00D760F8" w:rsidRDefault="009A5497">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Контрольная работа</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Технология</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Творческая работа</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ИЗО</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Творческая работа</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Музыка</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Творческая работа</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bookmarkStart w:id="15" w:name="_GoBack"/>
            <w:bookmarkEnd w:id="15"/>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Физическая культура</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Тестирование</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760F8" w:rsidTr="00FC7AD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ОРКСЭ</w:t>
            </w:r>
          </w:p>
        </w:tc>
        <w:tc>
          <w:tcPr>
            <w:tcW w:w="1585"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Творческая работа. </w:t>
            </w:r>
          </w:p>
        </w:tc>
        <w:tc>
          <w:tcPr>
            <w:tcW w:w="940"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tc>
        <w:tc>
          <w:tcPr>
            <w:tcW w:w="959"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8"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tcPr>
          <w:p w:rsidR="00D760F8" w:rsidRDefault="00393805">
            <w:pPr>
              <w:pBdr>
                <w:top w:val="nil"/>
                <w:left w:val="nil"/>
                <w:bottom w:val="nil"/>
                <w:right w:val="nil"/>
                <w:between w:val="nil"/>
              </w:pBdr>
              <w:spacing w:after="168"/>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D760F8" w:rsidRDefault="00D760F8">
      <w:pPr>
        <w:pBdr>
          <w:top w:val="nil"/>
          <w:left w:val="nil"/>
          <w:bottom w:val="nil"/>
          <w:right w:val="nil"/>
          <w:between w:val="nil"/>
        </w:pBdr>
        <w:spacing w:after="168"/>
        <w:ind w:right="20" w:firstLine="220"/>
        <w:jc w:val="both"/>
        <w:rPr>
          <w:rFonts w:ascii="Times New Roman" w:eastAsia="Times New Roman" w:hAnsi="Times New Roman" w:cs="Times New Roman"/>
          <w:color w:val="000000"/>
          <w:sz w:val="20"/>
          <w:szCs w:val="20"/>
        </w:rPr>
      </w:pPr>
    </w:p>
    <w:p w:rsidR="00D760F8" w:rsidRDefault="0020747F">
      <w:pPr>
        <w:numPr>
          <w:ilvl w:val="0"/>
          <w:numId w:val="1"/>
        </w:numPr>
        <w:pBdr>
          <w:top w:val="nil"/>
          <w:left w:val="nil"/>
          <w:bottom w:val="nil"/>
          <w:right w:val="nil"/>
          <w:between w:val="nil"/>
        </w:pBdr>
        <w:tabs>
          <w:tab w:val="left" w:pos="432"/>
        </w:tabs>
        <w:spacing w:after="31" w:line="180" w:lineRule="auto"/>
        <w:jc w:val="both"/>
      </w:pPr>
      <w:r>
        <w:rPr>
          <w:rFonts w:ascii="Times New Roman" w:eastAsia="Times New Roman" w:hAnsi="Times New Roman" w:cs="Times New Roman"/>
          <w:color w:val="000000"/>
          <w:sz w:val="20"/>
          <w:szCs w:val="20"/>
        </w:rPr>
        <w:t>ПЛАН ВНЕУРОЧНОЙ</w:t>
      </w:r>
      <w:r w:rsidR="00393805">
        <w:rPr>
          <w:rFonts w:ascii="Times New Roman" w:eastAsia="Times New Roman" w:hAnsi="Times New Roman" w:cs="Times New Roman"/>
          <w:color w:val="000000"/>
          <w:sz w:val="20"/>
          <w:szCs w:val="20"/>
        </w:rPr>
        <w:t xml:space="preserve"> ДЕЯТЕЛЬНОСТИ</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учебном плане лицея выделены основные </w:t>
      </w:r>
      <w:r>
        <w:rPr>
          <w:rFonts w:ascii="Times New Roman" w:eastAsia="Times New Roman" w:hAnsi="Times New Roman" w:cs="Times New Roman"/>
          <w:b/>
          <w:color w:val="000000"/>
          <w:sz w:val="20"/>
          <w:szCs w:val="20"/>
        </w:rPr>
        <w:t xml:space="preserve">направления </w:t>
      </w:r>
      <w:proofErr w:type="gramStart"/>
      <w:r>
        <w:rPr>
          <w:rFonts w:ascii="Times New Roman" w:eastAsia="Times New Roman" w:hAnsi="Times New Roman" w:cs="Times New Roman"/>
          <w:color w:val="000000"/>
          <w:sz w:val="20"/>
          <w:szCs w:val="20"/>
        </w:rPr>
        <w:t>внеурочной  деятельности</w:t>
      </w:r>
      <w:proofErr w:type="gramEnd"/>
      <w:r>
        <w:rPr>
          <w:rFonts w:ascii="Times New Roman" w:eastAsia="Times New Roman" w:hAnsi="Times New Roman" w:cs="Times New Roman"/>
          <w:color w:val="000000"/>
          <w:sz w:val="20"/>
          <w:szCs w:val="20"/>
        </w:rPr>
        <w:t>: спортивно-оздоровительное, художественно-эстетическое, познавательно-интеллектуальное, военно-патриотическое, общественно полезная деятельность, проектная деятельность.</w:t>
      </w:r>
    </w:p>
    <w:p w:rsidR="00D760F8" w:rsidRDefault="00393805">
      <w:pPr>
        <w:ind w:firstLine="709"/>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Образовательные результаты </w:t>
      </w:r>
      <w:proofErr w:type="gramStart"/>
      <w:r>
        <w:rPr>
          <w:rFonts w:ascii="Times New Roman" w:eastAsia="Times New Roman" w:hAnsi="Times New Roman" w:cs="Times New Roman"/>
          <w:b/>
          <w:color w:val="000000"/>
          <w:sz w:val="20"/>
          <w:szCs w:val="20"/>
        </w:rPr>
        <w:t>внеурочной  деятельности</w:t>
      </w:r>
      <w:proofErr w:type="gram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школьников определяются по трем уровням.</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Первый уровень результатов</w:t>
      </w:r>
      <w:r>
        <w:rPr>
          <w:rFonts w:ascii="Times New Roman" w:eastAsia="Times New Roman" w:hAnsi="Times New Roman" w:cs="Times New Roman"/>
          <w:color w:val="000000"/>
          <w:sz w:val="20"/>
          <w:szCs w:val="20"/>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w:t>
      </w:r>
      <w:r>
        <w:rPr>
          <w:rFonts w:ascii="Times New Roman" w:eastAsia="Times New Roman" w:hAnsi="Times New Roman" w:cs="Times New Roman"/>
          <w:color w:val="000000"/>
          <w:sz w:val="20"/>
          <w:szCs w:val="20"/>
        </w:rPr>
        <w:lastRenderedPageBreak/>
        <w:t>дополнительном образовании) как значимыми для него носителями социального знания и повседневного опыта.</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Второй уровень результатов</w:t>
      </w:r>
      <w:r>
        <w:rPr>
          <w:rFonts w:ascii="Times New Roman" w:eastAsia="Times New Roman" w:hAnsi="Times New Roman" w:cs="Times New Roman"/>
          <w:color w:val="000000"/>
          <w:sz w:val="20"/>
          <w:szCs w:val="20"/>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w:t>
      </w:r>
      <w:proofErr w:type="spellStart"/>
      <w:r>
        <w:rPr>
          <w:rFonts w:ascii="Times New Roman" w:eastAsia="Times New Roman" w:hAnsi="Times New Roman" w:cs="Times New Roman"/>
          <w:color w:val="000000"/>
          <w:sz w:val="20"/>
          <w:szCs w:val="20"/>
        </w:rPr>
        <w:t>просоциальной</w:t>
      </w:r>
      <w:proofErr w:type="spellEnd"/>
      <w:r>
        <w:rPr>
          <w:rFonts w:ascii="Times New Roman" w:eastAsia="Times New Roman" w:hAnsi="Times New Roman" w:cs="Times New Roman"/>
          <w:color w:val="000000"/>
          <w:sz w:val="20"/>
          <w:szCs w:val="20"/>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D760F8" w:rsidRDefault="00393805">
      <w:pPr>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Третий уровень результатов</w:t>
      </w:r>
      <w:r>
        <w:rPr>
          <w:rFonts w:ascii="Times New Roman" w:eastAsia="Times New Roman" w:hAnsi="Times New Roman" w:cs="Times New Roman"/>
          <w:color w:val="000000"/>
          <w:sz w:val="20"/>
          <w:szCs w:val="20"/>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w:t>
      </w:r>
      <w:proofErr w:type="gramStart"/>
      <w:r>
        <w:rPr>
          <w:rFonts w:ascii="Times New Roman" w:eastAsia="Times New Roman" w:hAnsi="Times New Roman" w:cs="Times New Roman"/>
          <w:color w:val="000000"/>
          <w:sz w:val="20"/>
          <w:szCs w:val="20"/>
        </w:rPr>
        <w:t>субъектами  за</w:t>
      </w:r>
      <w:proofErr w:type="gramEnd"/>
      <w:r>
        <w:rPr>
          <w:rFonts w:ascii="Times New Roman" w:eastAsia="Times New Roman" w:hAnsi="Times New Roman" w:cs="Times New Roman"/>
          <w:color w:val="000000"/>
          <w:sz w:val="20"/>
          <w:szCs w:val="20"/>
        </w:rPr>
        <w:t xml:space="preserve"> пределами школы, в открытой общественной среде. </w:t>
      </w:r>
    </w:p>
    <w:p w:rsidR="00D760F8" w:rsidRDefault="00393805">
      <w:pPr>
        <w:keepNext/>
        <w:ind w:left="54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Общеинтеллектуальное</w:t>
      </w:r>
      <w:proofErr w:type="spellEnd"/>
    </w:p>
    <w:p w:rsidR="00D760F8" w:rsidRDefault="00393805">
      <w:pPr>
        <w:tabs>
          <w:tab w:val="left" w:pos="14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Результаты реализации программы:</w:t>
      </w:r>
    </w:p>
    <w:p w:rsidR="00D760F8" w:rsidRDefault="00393805">
      <w:pPr>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Первый  уровень</w:t>
      </w:r>
      <w:proofErr w:type="gramEnd"/>
      <w:r>
        <w:rPr>
          <w:rFonts w:ascii="Times New Roman" w:eastAsia="Times New Roman" w:hAnsi="Times New Roman" w:cs="Times New Roman"/>
          <w:color w:val="000000"/>
          <w:sz w:val="20"/>
          <w:szCs w:val="20"/>
        </w:rPr>
        <w:t xml:space="preserve"> результатов: способствовать развитию у детей умений наблюдать, сравнивать, обобщать, находить закономерности, строя простейшие  предположения; проверять их, делать выводы, иллюстрировать их примерами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Второй уровень результатов: воспитание системы нравственных межличностных результатов</w:t>
      </w:r>
    </w:p>
    <w:p w:rsidR="00D760F8" w:rsidRDefault="00393805">
      <w:pPr>
        <w:widowControl w:val="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Формы организации: кружки, библиотечные </w:t>
      </w:r>
      <w:proofErr w:type="gramStart"/>
      <w:r>
        <w:rPr>
          <w:rFonts w:ascii="Times New Roman" w:eastAsia="Times New Roman" w:hAnsi="Times New Roman" w:cs="Times New Roman"/>
          <w:color w:val="00000A"/>
          <w:sz w:val="20"/>
          <w:szCs w:val="20"/>
        </w:rPr>
        <w:t>уроки,  познавательные</w:t>
      </w:r>
      <w:proofErr w:type="gramEnd"/>
      <w:r>
        <w:rPr>
          <w:rFonts w:ascii="Times New Roman" w:eastAsia="Times New Roman" w:hAnsi="Times New Roman" w:cs="Times New Roman"/>
          <w:color w:val="00000A"/>
          <w:sz w:val="20"/>
          <w:szCs w:val="20"/>
        </w:rPr>
        <w:t xml:space="preserve"> экскурсии, олимпиады, викторины и т.п.</w:t>
      </w:r>
    </w:p>
    <w:p w:rsidR="00D760F8" w:rsidRDefault="00393805">
      <w:pPr>
        <w:keepNext/>
        <w:ind w:left="54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Социальное</w:t>
      </w:r>
    </w:p>
    <w:p w:rsidR="00D760F8" w:rsidRDefault="00393805">
      <w:pPr>
        <w:tabs>
          <w:tab w:val="left" w:pos="1493"/>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Результаты реализации программы</w:t>
      </w:r>
    </w:p>
    <w:p w:rsidR="00D760F8" w:rsidRDefault="00393805">
      <w:pPr>
        <w:tabs>
          <w:tab w:val="left" w:pos="1493"/>
        </w:tabs>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Первый  уровень</w:t>
      </w:r>
      <w:proofErr w:type="gramEnd"/>
      <w:r>
        <w:rPr>
          <w:rFonts w:ascii="Times New Roman" w:eastAsia="Times New Roman" w:hAnsi="Times New Roman" w:cs="Times New Roman"/>
          <w:color w:val="000000"/>
          <w:sz w:val="20"/>
          <w:szCs w:val="20"/>
        </w:rPr>
        <w:t xml:space="preserve"> результатов: должны иметь элементарные представления об основных профессиях; о бережном отношении к результатам своего труда, труда других людей, к школьному имуществу, учебникам, личным вещам;</w:t>
      </w:r>
    </w:p>
    <w:p w:rsidR="00D760F8" w:rsidRDefault="00393805">
      <w:pPr>
        <w:numPr>
          <w:ilvl w:val="0"/>
          <w:numId w:val="30"/>
        </w:numPr>
        <w:jc w:val="both"/>
        <w:rPr>
          <w:sz w:val="20"/>
          <w:szCs w:val="20"/>
        </w:rPr>
      </w:pPr>
      <w:r>
        <w:rPr>
          <w:rFonts w:ascii="Times New Roman" w:eastAsia="Times New Roman" w:hAnsi="Times New Roman" w:cs="Times New Roman"/>
          <w:sz w:val="20"/>
          <w:szCs w:val="20"/>
        </w:rPr>
        <w:t xml:space="preserve">способствовать   развитию творческих способностей; </w:t>
      </w:r>
    </w:p>
    <w:p w:rsidR="00D760F8" w:rsidRDefault="00393805">
      <w:pPr>
        <w:numPr>
          <w:ilvl w:val="0"/>
          <w:numId w:val="30"/>
        </w:numPr>
        <w:jc w:val="both"/>
        <w:rPr>
          <w:sz w:val="20"/>
          <w:szCs w:val="20"/>
        </w:rPr>
      </w:pPr>
      <w:proofErr w:type="gramStart"/>
      <w:r>
        <w:rPr>
          <w:rFonts w:ascii="Times New Roman" w:eastAsia="Times New Roman" w:hAnsi="Times New Roman" w:cs="Times New Roman"/>
          <w:sz w:val="20"/>
          <w:szCs w:val="20"/>
        </w:rPr>
        <w:t>приобщать  к</w:t>
      </w:r>
      <w:proofErr w:type="gramEnd"/>
      <w:r>
        <w:rPr>
          <w:rFonts w:ascii="Times New Roman" w:eastAsia="Times New Roman" w:hAnsi="Times New Roman" w:cs="Times New Roman"/>
          <w:sz w:val="20"/>
          <w:szCs w:val="20"/>
        </w:rPr>
        <w:t xml:space="preserve"> развивающей деятельности; </w:t>
      </w:r>
    </w:p>
    <w:p w:rsidR="00D760F8" w:rsidRDefault="00393805">
      <w:pPr>
        <w:numPr>
          <w:ilvl w:val="0"/>
          <w:numId w:val="30"/>
        </w:numPr>
        <w:jc w:val="both"/>
        <w:rPr>
          <w:sz w:val="20"/>
          <w:szCs w:val="20"/>
        </w:rPr>
      </w:pPr>
      <w:r>
        <w:rPr>
          <w:rFonts w:ascii="Times New Roman" w:eastAsia="Times New Roman" w:hAnsi="Times New Roman" w:cs="Times New Roman"/>
          <w:sz w:val="20"/>
          <w:szCs w:val="20"/>
        </w:rPr>
        <w:t xml:space="preserve">способствовать   развитию эстетического вкуса; </w:t>
      </w:r>
    </w:p>
    <w:p w:rsidR="00D760F8" w:rsidRDefault="00393805">
      <w:pPr>
        <w:numPr>
          <w:ilvl w:val="0"/>
          <w:numId w:val="30"/>
        </w:numPr>
        <w:jc w:val="both"/>
        <w:rPr>
          <w:sz w:val="20"/>
          <w:szCs w:val="20"/>
        </w:rPr>
      </w:pPr>
      <w:r>
        <w:rPr>
          <w:rFonts w:ascii="Times New Roman" w:eastAsia="Times New Roman" w:hAnsi="Times New Roman" w:cs="Times New Roman"/>
          <w:sz w:val="20"/>
          <w:szCs w:val="20"/>
        </w:rPr>
        <w:t xml:space="preserve">формировать навыки поисковой и </w:t>
      </w:r>
      <w:proofErr w:type="gramStart"/>
      <w:r>
        <w:rPr>
          <w:rFonts w:ascii="Times New Roman" w:eastAsia="Times New Roman" w:hAnsi="Times New Roman" w:cs="Times New Roman"/>
          <w:sz w:val="20"/>
          <w:szCs w:val="20"/>
        </w:rPr>
        <w:t>исследовательской  работы</w:t>
      </w:r>
      <w:proofErr w:type="gramEnd"/>
      <w:r>
        <w:rPr>
          <w:rFonts w:ascii="Times New Roman" w:eastAsia="Times New Roman" w:hAnsi="Times New Roman" w:cs="Times New Roman"/>
          <w:sz w:val="20"/>
          <w:szCs w:val="20"/>
        </w:rPr>
        <w:t xml:space="preserve">; </w:t>
      </w:r>
    </w:p>
    <w:p w:rsidR="00D760F8" w:rsidRDefault="00393805">
      <w:pPr>
        <w:numPr>
          <w:ilvl w:val="0"/>
          <w:numId w:val="30"/>
        </w:numPr>
        <w:jc w:val="both"/>
        <w:rPr>
          <w:sz w:val="20"/>
          <w:szCs w:val="20"/>
        </w:rPr>
      </w:pPr>
      <w:r>
        <w:rPr>
          <w:rFonts w:ascii="Times New Roman" w:eastAsia="Times New Roman" w:hAnsi="Times New Roman" w:cs="Times New Roman"/>
          <w:sz w:val="20"/>
          <w:szCs w:val="20"/>
        </w:rPr>
        <w:t xml:space="preserve">способствовать умению самостоятельно работать с дополнительной литературой, вести поиск нужной информации; овладению навыками </w:t>
      </w:r>
      <w:proofErr w:type="spellStart"/>
      <w:r>
        <w:rPr>
          <w:rFonts w:ascii="Times New Roman" w:eastAsia="Times New Roman" w:hAnsi="Times New Roman" w:cs="Times New Roman"/>
          <w:sz w:val="20"/>
          <w:szCs w:val="20"/>
        </w:rPr>
        <w:t>коммуникативности</w:t>
      </w:r>
      <w:proofErr w:type="spellEnd"/>
      <w:r>
        <w:rPr>
          <w:rFonts w:ascii="Times New Roman" w:eastAsia="Times New Roman" w:hAnsi="Times New Roman" w:cs="Times New Roman"/>
          <w:sz w:val="20"/>
          <w:szCs w:val="20"/>
        </w:rPr>
        <w:t>.</w:t>
      </w:r>
    </w:p>
    <w:p w:rsidR="00D760F8" w:rsidRDefault="00393805">
      <w:pPr>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Второй  уровень</w:t>
      </w:r>
      <w:proofErr w:type="gramEnd"/>
      <w:r>
        <w:rPr>
          <w:rFonts w:ascii="Times New Roman" w:eastAsia="Times New Roman" w:hAnsi="Times New Roman" w:cs="Times New Roman"/>
          <w:color w:val="000000"/>
          <w:sz w:val="20"/>
          <w:szCs w:val="20"/>
        </w:rPr>
        <w:t xml:space="preserve"> результатов: должны анализировать результаты своего труда; переживать отрицательное отношение к лени и небрежности в труде </w:t>
      </w:r>
      <w:r>
        <w:rPr>
          <w:rFonts w:ascii="Times New Roman" w:eastAsia="Times New Roman" w:hAnsi="Times New Roman" w:cs="Times New Roman"/>
          <w:color w:val="000000"/>
          <w:sz w:val="20"/>
          <w:szCs w:val="20"/>
        </w:rPr>
        <w:lastRenderedPageBreak/>
        <w:t xml:space="preserve">и учебе, небережливому отношению к результатам труда людей. </w:t>
      </w:r>
      <w:r>
        <w:rPr>
          <w:rFonts w:ascii="Times New Roman" w:eastAsia="Times New Roman" w:hAnsi="Times New Roman" w:cs="Times New Roman"/>
          <w:sz w:val="20"/>
          <w:szCs w:val="20"/>
        </w:rPr>
        <w:t xml:space="preserve">Развитие умений работать в команде, слушать и </w:t>
      </w:r>
      <w:proofErr w:type="gramStart"/>
      <w:r>
        <w:rPr>
          <w:rFonts w:ascii="Times New Roman" w:eastAsia="Times New Roman" w:hAnsi="Times New Roman" w:cs="Times New Roman"/>
          <w:sz w:val="20"/>
          <w:szCs w:val="20"/>
        </w:rPr>
        <w:t>слышать  партнера</w:t>
      </w:r>
      <w:proofErr w:type="gramEnd"/>
      <w:r>
        <w:rPr>
          <w:rFonts w:ascii="Times New Roman" w:eastAsia="Times New Roman" w:hAnsi="Times New Roman" w:cs="Times New Roman"/>
          <w:sz w:val="20"/>
          <w:szCs w:val="20"/>
        </w:rPr>
        <w:t xml:space="preserve">, признавать право каждого на собственное мнение и принимать решение с учетом позиций всех; выражать свои чувства и мысли на основе доброжелательности, доверия и внимательности к людям. </w:t>
      </w:r>
    </w:p>
    <w:p w:rsidR="00D760F8" w:rsidRDefault="00393805">
      <w:pPr>
        <w:jc w:val="both"/>
        <w:rPr>
          <w:rFonts w:ascii="Times New Roman" w:eastAsia="Times New Roman" w:hAnsi="Times New Roman" w:cs="Times New Roman"/>
          <w:sz w:val="20"/>
          <w:szCs w:val="20"/>
        </w:rPr>
      </w:pPr>
      <w:proofErr w:type="gramStart"/>
      <w:r>
        <w:rPr>
          <w:rFonts w:ascii="Times New Roman" w:eastAsia="Times New Roman" w:hAnsi="Times New Roman" w:cs="Times New Roman"/>
          <w:color w:val="000000"/>
          <w:sz w:val="20"/>
          <w:szCs w:val="20"/>
        </w:rPr>
        <w:t>Третий  уровень</w:t>
      </w:r>
      <w:proofErr w:type="gramEnd"/>
      <w:r>
        <w:rPr>
          <w:rFonts w:ascii="Times New Roman" w:eastAsia="Times New Roman" w:hAnsi="Times New Roman" w:cs="Times New Roman"/>
          <w:color w:val="000000"/>
          <w:sz w:val="20"/>
          <w:szCs w:val="20"/>
        </w:rPr>
        <w:t xml:space="preserve"> результатов: должны получить опыт сотрудничества с одноклассниками в ходе</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коллективного общественно-полезного труда, в том числе при разработке и реализации учебных и учебно-трудовых проектов; уметь соблюдать порядок на рабочем месте. </w:t>
      </w:r>
      <w:r>
        <w:rPr>
          <w:rFonts w:ascii="Times New Roman" w:eastAsia="Times New Roman" w:hAnsi="Times New Roman" w:cs="Times New Roman"/>
          <w:sz w:val="20"/>
          <w:szCs w:val="20"/>
        </w:rPr>
        <w:t>Публичное представление результатов деятельности в виде реального «продукта».</w:t>
      </w:r>
    </w:p>
    <w:p w:rsidR="00D760F8" w:rsidRDefault="00393805">
      <w:pPr>
        <w:spacing w:line="276" w:lineRule="auto"/>
        <w:jc w:val="both"/>
        <w:rPr>
          <w:rFonts w:ascii="Times New Roman" w:eastAsia="Times New Roman" w:hAnsi="Times New Roman" w:cs="Times New Roman"/>
          <w:b/>
          <w:color w:val="000000"/>
          <w:sz w:val="20"/>
          <w:szCs w:val="20"/>
        </w:rPr>
      </w:pPr>
      <w:bookmarkStart w:id="16" w:name="_1ksv4uv" w:colFirst="0" w:colLast="0"/>
      <w:bookmarkEnd w:id="16"/>
      <w:r>
        <w:rPr>
          <w:rFonts w:ascii="Times New Roman" w:eastAsia="Times New Roman" w:hAnsi="Times New Roman" w:cs="Times New Roman"/>
          <w:b/>
          <w:color w:val="000000"/>
          <w:sz w:val="20"/>
          <w:szCs w:val="20"/>
        </w:rPr>
        <w:t>Спортивно-оздоровительное</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Результаты реализации программы:</w:t>
      </w:r>
    </w:p>
    <w:p w:rsidR="00D760F8" w:rsidRDefault="00393805">
      <w:pPr>
        <w:ind w:firstLine="360"/>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Первый  уровень</w:t>
      </w:r>
      <w:proofErr w:type="gramEnd"/>
      <w:r>
        <w:rPr>
          <w:rFonts w:ascii="Times New Roman" w:eastAsia="Times New Roman" w:hAnsi="Times New Roman" w:cs="Times New Roman"/>
          <w:color w:val="000000"/>
          <w:sz w:val="20"/>
          <w:szCs w:val="20"/>
        </w:rPr>
        <w:t xml:space="preserve"> результатов: становление и развитие опыта, </w:t>
      </w:r>
    </w:p>
    <w:p w:rsidR="00D760F8" w:rsidRDefault="00393805">
      <w:pPr>
        <w:ind w:firstLine="360"/>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Второй  уровень</w:t>
      </w:r>
      <w:proofErr w:type="gramEnd"/>
      <w:r>
        <w:rPr>
          <w:rFonts w:ascii="Times New Roman" w:eastAsia="Times New Roman" w:hAnsi="Times New Roman" w:cs="Times New Roman"/>
          <w:color w:val="000000"/>
          <w:sz w:val="20"/>
          <w:szCs w:val="20"/>
        </w:rPr>
        <w:t xml:space="preserve"> результатов: сохранение физического и социального здоровья ребёнка, </w:t>
      </w:r>
    </w:p>
    <w:p w:rsidR="00D760F8" w:rsidRDefault="00393805">
      <w:pPr>
        <w:ind w:firstLine="360"/>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Третий  уровень</w:t>
      </w:r>
      <w:proofErr w:type="gramEnd"/>
      <w:r>
        <w:rPr>
          <w:rFonts w:ascii="Times New Roman" w:eastAsia="Times New Roman" w:hAnsi="Times New Roman" w:cs="Times New Roman"/>
          <w:color w:val="000000"/>
          <w:sz w:val="20"/>
          <w:szCs w:val="20"/>
        </w:rPr>
        <w:t xml:space="preserve"> результатов: развитие умений и навыков активного здорового образа жизни и как следствие формирование соответствующих ценностных ориентаций.</w:t>
      </w:r>
    </w:p>
    <w:p w:rsidR="00D760F8" w:rsidRDefault="00393805">
      <w:pPr>
        <w:tabs>
          <w:tab w:val="left" w:pos="1493"/>
        </w:tabs>
        <w:ind w:left="568"/>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Общекультурное</w:t>
      </w:r>
    </w:p>
    <w:p w:rsidR="00D760F8" w:rsidRDefault="00393805">
      <w:pPr>
        <w:tabs>
          <w:tab w:val="left" w:pos="1493"/>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Результаты реализации программы</w:t>
      </w:r>
    </w:p>
    <w:p w:rsidR="00D760F8" w:rsidRDefault="00393805">
      <w:pPr>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Первый  уровень</w:t>
      </w:r>
      <w:proofErr w:type="gramEnd"/>
      <w:r>
        <w:rPr>
          <w:rFonts w:ascii="Times New Roman" w:eastAsia="Times New Roman" w:hAnsi="Times New Roman" w:cs="Times New Roman"/>
          <w:color w:val="000000"/>
          <w:sz w:val="20"/>
          <w:szCs w:val="20"/>
        </w:rPr>
        <w:t xml:space="preserve"> результатов: дать знания о прекрасном, благородном не только в искусстве, но и в любом проявлении жизни, труда.</w:t>
      </w:r>
    </w:p>
    <w:p w:rsidR="00D760F8" w:rsidRDefault="00393805">
      <w:pPr>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Второй  уровень</w:t>
      </w:r>
      <w:proofErr w:type="gramEnd"/>
      <w:r>
        <w:rPr>
          <w:rFonts w:ascii="Times New Roman" w:eastAsia="Times New Roman" w:hAnsi="Times New Roman" w:cs="Times New Roman"/>
          <w:color w:val="000000"/>
          <w:sz w:val="20"/>
          <w:szCs w:val="20"/>
        </w:rPr>
        <w:t xml:space="preserve"> результатов: научить выражать свои мысли, поступки, желания с помощью художественной деятельности.</w:t>
      </w:r>
    </w:p>
    <w:p w:rsidR="00D760F8" w:rsidRDefault="00393805">
      <w:pPr>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Третий  уровень</w:t>
      </w:r>
      <w:proofErr w:type="gramEnd"/>
      <w:r>
        <w:rPr>
          <w:rFonts w:ascii="Times New Roman" w:eastAsia="Times New Roman" w:hAnsi="Times New Roman" w:cs="Times New Roman"/>
          <w:color w:val="000000"/>
          <w:sz w:val="20"/>
          <w:szCs w:val="20"/>
        </w:rPr>
        <w:t xml:space="preserve"> результатов: сформировать потребность строить свою жизнь по законам красоты, развивать чувство прекрасного. </w:t>
      </w:r>
    </w:p>
    <w:p w:rsidR="00D760F8" w:rsidRDefault="00393805">
      <w:pPr>
        <w:keepNext/>
        <w:ind w:left="426"/>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Духовно-нравственное</w:t>
      </w:r>
    </w:p>
    <w:p w:rsidR="00D760F8" w:rsidRDefault="00393805">
      <w:pPr>
        <w:tabs>
          <w:tab w:val="left" w:pos="1493"/>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Результаты реализации программы</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уровень результатов:</w:t>
      </w:r>
    </w:p>
    <w:p w:rsidR="00D760F8" w:rsidRDefault="00393805">
      <w:pPr>
        <w:numPr>
          <w:ilvl w:val="0"/>
          <w:numId w:val="28"/>
        </w:numPr>
        <w:jc w:val="both"/>
        <w:rPr>
          <w:sz w:val="20"/>
          <w:szCs w:val="20"/>
        </w:rPr>
      </w:pPr>
      <w:r>
        <w:rPr>
          <w:rFonts w:ascii="Times New Roman" w:eastAsia="Times New Roman" w:hAnsi="Times New Roman" w:cs="Times New Roman"/>
          <w:sz w:val="20"/>
          <w:szCs w:val="20"/>
        </w:rPr>
        <w:t xml:space="preserve">сформировать у учащихся нравственные качества как почитание родителей, забота о старших и младших; </w:t>
      </w:r>
    </w:p>
    <w:p w:rsidR="00D760F8" w:rsidRDefault="00393805">
      <w:pPr>
        <w:numPr>
          <w:ilvl w:val="0"/>
          <w:numId w:val="28"/>
        </w:numPr>
        <w:jc w:val="both"/>
        <w:rPr>
          <w:sz w:val="20"/>
          <w:szCs w:val="20"/>
        </w:rPr>
      </w:pPr>
      <w:r>
        <w:rPr>
          <w:rFonts w:ascii="Times New Roman" w:eastAsia="Times New Roman" w:hAnsi="Times New Roman" w:cs="Times New Roman"/>
          <w:sz w:val="20"/>
          <w:szCs w:val="20"/>
        </w:rPr>
        <w:t xml:space="preserve">любовь к России, малой родине, своему народу; служение Отечеству, долг перед Отечеством, старшими поколениями, семьей; </w:t>
      </w:r>
    </w:p>
    <w:p w:rsidR="00D760F8" w:rsidRDefault="00393805">
      <w:pPr>
        <w:numPr>
          <w:ilvl w:val="0"/>
          <w:numId w:val="28"/>
        </w:numPr>
        <w:jc w:val="both"/>
        <w:rPr>
          <w:sz w:val="20"/>
          <w:szCs w:val="20"/>
        </w:rPr>
      </w:pPr>
      <w:r>
        <w:rPr>
          <w:rFonts w:ascii="Times New Roman" w:eastAsia="Times New Roman" w:hAnsi="Times New Roman" w:cs="Times New Roman"/>
          <w:sz w:val="20"/>
          <w:szCs w:val="20"/>
        </w:rPr>
        <w:t xml:space="preserve">правовое государство, гражданское общество, закон и правопорядок; </w:t>
      </w:r>
    </w:p>
    <w:p w:rsidR="00D760F8" w:rsidRDefault="00393805">
      <w:pPr>
        <w:numPr>
          <w:ilvl w:val="0"/>
          <w:numId w:val="28"/>
        </w:numPr>
        <w:jc w:val="both"/>
        <w:rPr>
          <w:sz w:val="20"/>
          <w:szCs w:val="20"/>
        </w:rPr>
      </w:pPr>
      <w:r>
        <w:rPr>
          <w:rFonts w:ascii="Times New Roman" w:eastAsia="Times New Roman" w:hAnsi="Times New Roman" w:cs="Times New Roman"/>
          <w:sz w:val="20"/>
          <w:szCs w:val="20"/>
        </w:rPr>
        <w:t xml:space="preserve">свобода совести и вероисповедание, </w:t>
      </w:r>
      <w:proofErr w:type="gramStart"/>
      <w:r>
        <w:rPr>
          <w:rFonts w:ascii="Times New Roman" w:eastAsia="Times New Roman" w:hAnsi="Times New Roman" w:cs="Times New Roman"/>
          <w:sz w:val="20"/>
          <w:szCs w:val="20"/>
        </w:rPr>
        <w:t>ответственность,  доверие</w:t>
      </w:r>
      <w:proofErr w:type="gramEnd"/>
      <w:r>
        <w:rPr>
          <w:rFonts w:ascii="Times New Roman" w:eastAsia="Times New Roman" w:hAnsi="Times New Roman" w:cs="Times New Roman"/>
          <w:sz w:val="20"/>
          <w:szCs w:val="20"/>
        </w:rPr>
        <w:t xml:space="preserve"> к людям, нравственный выбор, справедливость, милосердие, честность, достоинство, любовь, жизнь, родная земля.</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Второй уровень результатов: получение школьникам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Третий уровень результатов: получение школьником опыта самостоятельного общественного действия.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 за 4 года обучения.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организации внеурочной деятельности </w:t>
      </w:r>
      <w:proofErr w:type="gramStart"/>
      <w:r>
        <w:rPr>
          <w:rFonts w:ascii="Times New Roman" w:eastAsia="Times New Roman" w:hAnsi="Times New Roman" w:cs="Times New Roman"/>
          <w:color w:val="000000"/>
          <w:sz w:val="20"/>
          <w:szCs w:val="20"/>
        </w:rPr>
        <w:t>обучающихся  ОО</w:t>
      </w:r>
      <w:proofErr w:type="gramEnd"/>
      <w:r>
        <w:rPr>
          <w:rFonts w:ascii="Times New Roman" w:eastAsia="Times New Roman" w:hAnsi="Times New Roman" w:cs="Times New Roman"/>
          <w:color w:val="000000"/>
          <w:sz w:val="20"/>
          <w:szCs w:val="20"/>
        </w:rPr>
        <w:t xml:space="preserve"> использует возможности учреждений дополнительного образования, культуры и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организации внеурочной деятельности в образовательной организации принимают участие все педагогические работники данной организации (учителя начальной школы, учителя-предметники, социальные педагоги, пед</w:t>
      </w:r>
      <w:r w:rsidR="00E445CC">
        <w:rPr>
          <w:rFonts w:ascii="Times New Roman" w:eastAsia="Times New Roman" w:hAnsi="Times New Roman" w:cs="Times New Roman"/>
          <w:color w:val="000000"/>
          <w:sz w:val="20"/>
          <w:szCs w:val="20"/>
        </w:rPr>
        <w:t>агоги-психологи, учителя-дефек</w:t>
      </w:r>
      <w:r>
        <w:rPr>
          <w:rFonts w:ascii="Times New Roman" w:eastAsia="Times New Roman" w:hAnsi="Times New Roman" w:cs="Times New Roman"/>
          <w:color w:val="000000"/>
          <w:sz w:val="20"/>
          <w:szCs w:val="20"/>
        </w:rPr>
        <w:t xml:space="preserve">тологи, логопед, воспитатели, </w:t>
      </w:r>
      <w:proofErr w:type="spellStart"/>
      <w:r>
        <w:rPr>
          <w:rFonts w:ascii="Times New Roman" w:eastAsia="Times New Roman" w:hAnsi="Times New Roman" w:cs="Times New Roman"/>
          <w:color w:val="000000"/>
          <w:sz w:val="20"/>
          <w:szCs w:val="20"/>
        </w:rPr>
        <w:t>тьюторы</w:t>
      </w:r>
      <w:proofErr w:type="spellEnd"/>
      <w:r>
        <w:rPr>
          <w:rFonts w:ascii="Times New Roman" w:eastAsia="Times New Roman" w:hAnsi="Times New Roman" w:cs="Times New Roman"/>
          <w:color w:val="000000"/>
          <w:sz w:val="20"/>
          <w:szCs w:val="20"/>
        </w:rPr>
        <w:t xml:space="preserve"> и др.).</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Внеурочная деятельность тесно связана с дополнительным образованием детей в части создания условий для развития их творческих интересов, включения их в художественную, техническую, спортивную и другую деятельность.</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D760F8" w:rsidRDefault="00393805">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3.3.1.Формы организации внеурочной деятельности.</w:t>
      </w:r>
    </w:p>
    <w:p w:rsidR="00555523" w:rsidRPr="007C57A2" w:rsidRDefault="00555523">
      <w:pPr>
        <w:jc w:val="both"/>
        <w:rPr>
          <w:rFonts w:ascii="Times New Roman" w:eastAsia="Times New Roman" w:hAnsi="Times New Roman" w:cs="Times New Roman"/>
          <w:sz w:val="22"/>
          <w:szCs w:val="22"/>
        </w:rPr>
      </w:pPr>
      <w:r w:rsidRPr="007C57A2">
        <w:rPr>
          <w:rFonts w:ascii="Times New Roman" w:eastAsia="Times New Roman" w:hAnsi="Times New Roman" w:cs="Times New Roman"/>
          <w:spacing w:val="-2"/>
          <w:sz w:val="22"/>
          <w:szCs w:val="22"/>
          <w:lang w:eastAsia="en-US"/>
        </w:rPr>
        <w:t>Формы реализации</w:t>
      </w:r>
      <w:r w:rsidRPr="007C57A2">
        <w:rPr>
          <w:rFonts w:ascii="Times New Roman" w:eastAsia="Times New Roman" w:hAnsi="Times New Roman" w:cs="Times New Roman"/>
          <w:sz w:val="22"/>
          <w:szCs w:val="22"/>
          <w:lang w:eastAsia="en-US"/>
        </w:rPr>
        <w:t xml:space="preserve"> </w:t>
      </w:r>
      <w:r w:rsidRPr="007C57A2">
        <w:rPr>
          <w:rFonts w:ascii="Times New Roman" w:eastAsia="Times New Roman" w:hAnsi="Times New Roman" w:cs="Times New Roman"/>
          <w:spacing w:val="-2"/>
          <w:sz w:val="22"/>
          <w:szCs w:val="22"/>
          <w:lang w:eastAsia="en-US"/>
        </w:rPr>
        <w:t>внеурочной деятельности</w:t>
      </w:r>
      <w:r w:rsidRPr="007C57A2">
        <w:rPr>
          <w:rFonts w:ascii="Times New Roman" w:eastAsia="Times New Roman" w:hAnsi="Times New Roman" w:cs="Times New Roman"/>
          <w:sz w:val="22"/>
          <w:szCs w:val="22"/>
          <w:lang w:eastAsia="en-US"/>
        </w:rPr>
        <w:t xml:space="preserve"> </w:t>
      </w:r>
      <w:r w:rsidRPr="007C57A2">
        <w:rPr>
          <w:rFonts w:ascii="Times New Roman" w:eastAsia="Times New Roman" w:hAnsi="Times New Roman" w:cs="Times New Roman"/>
          <w:spacing w:val="-2"/>
          <w:sz w:val="22"/>
          <w:szCs w:val="22"/>
          <w:lang w:eastAsia="en-US"/>
        </w:rPr>
        <w:t>образовательная организация</w:t>
      </w:r>
      <w:r w:rsidRPr="007C57A2">
        <w:rPr>
          <w:rFonts w:ascii="Times New Roman" w:eastAsia="Times New Roman" w:hAnsi="Times New Roman" w:cs="Times New Roman"/>
          <w:sz w:val="22"/>
          <w:szCs w:val="22"/>
          <w:lang w:eastAsia="en-US"/>
        </w:rPr>
        <w:t xml:space="preserve"> </w:t>
      </w:r>
      <w:r w:rsidRPr="007C57A2">
        <w:rPr>
          <w:rFonts w:ascii="Times New Roman" w:eastAsia="Times New Roman" w:hAnsi="Times New Roman" w:cs="Times New Roman"/>
          <w:spacing w:val="-2"/>
          <w:sz w:val="22"/>
          <w:szCs w:val="22"/>
          <w:lang w:eastAsia="en-US"/>
        </w:rPr>
        <w:t>определяет самостоятельно.</w:t>
      </w:r>
    </w:p>
    <w:p w:rsidR="00D760F8" w:rsidRDefault="00D760F8">
      <w:pPr>
        <w:jc w:val="both"/>
        <w:rPr>
          <w:rFonts w:ascii="Times New Roman" w:eastAsia="Times New Roman" w:hAnsi="Times New Roman" w:cs="Times New Roman"/>
          <w:sz w:val="20"/>
          <w:szCs w:val="20"/>
        </w:rPr>
      </w:pPr>
    </w:p>
    <w:tbl>
      <w:tblPr>
        <w:tblStyle w:val="af1"/>
        <w:tblW w:w="69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694"/>
        <w:gridCol w:w="2551"/>
      </w:tblGrid>
      <w:tr w:rsidR="00D760F8">
        <w:trPr>
          <w:trHeight w:val="409"/>
        </w:trPr>
        <w:tc>
          <w:tcPr>
            <w:tcW w:w="1696" w:type="dxa"/>
            <w:shd w:val="clear" w:color="auto" w:fill="auto"/>
          </w:tcPr>
          <w:p w:rsidR="00D760F8" w:rsidRPr="00987C9D" w:rsidRDefault="00987C9D">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 xml:space="preserve"> Виды </w:t>
            </w:r>
            <w:proofErr w:type="spellStart"/>
            <w:r w:rsidR="00393805" w:rsidRPr="00987C9D">
              <w:rPr>
                <w:rFonts w:ascii="Times New Roman" w:eastAsia="Times New Roman" w:hAnsi="Times New Roman" w:cs="Times New Roman"/>
                <w:sz w:val="20"/>
                <w:szCs w:val="20"/>
              </w:rPr>
              <w:t>внеучебной</w:t>
            </w:r>
            <w:proofErr w:type="spellEnd"/>
            <w:r w:rsidR="00393805" w:rsidRPr="00987C9D">
              <w:rPr>
                <w:rFonts w:ascii="Times New Roman" w:eastAsia="Times New Roman" w:hAnsi="Times New Roman" w:cs="Times New Roman"/>
                <w:sz w:val="20"/>
                <w:szCs w:val="20"/>
              </w:rPr>
              <w:t xml:space="preserve"> деятельности</w:t>
            </w:r>
          </w:p>
        </w:tc>
        <w:tc>
          <w:tcPr>
            <w:tcW w:w="2694" w:type="dxa"/>
            <w:shd w:val="clear" w:color="auto" w:fill="auto"/>
          </w:tcPr>
          <w:p w:rsidR="00D760F8" w:rsidRPr="00987C9D" w:rsidRDefault="00393805">
            <w:pPr>
              <w:spacing w:line="360" w:lineRule="auto"/>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Формы работы</w:t>
            </w:r>
          </w:p>
        </w:tc>
        <w:tc>
          <w:tcPr>
            <w:tcW w:w="2551" w:type="dxa"/>
            <w:shd w:val="clear" w:color="auto" w:fill="auto"/>
          </w:tcPr>
          <w:p w:rsidR="00D760F8" w:rsidRPr="00987C9D" w:rsidRDefault="00393805">
            <w:pPr>
              <w:spacing w:line="360" w:lineRule="auto"/>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Решаемые задачи</w:t>
            </w:r>
          </w:p>
        </w:tc>
      </w:tr>
      <w:tr w:rsidR="00D760F8">
        <w:tc>
          <w:tcPr>
            <w:tcW w:w="1696" w:type="dxa"/>
            <w:shd w:val="clear" w:color="auto" w:fill="auto"/>
          </w:tcPr>
          <w:p w:rsidR="00D760F8" w:rsidRPr="00987C9D" w:rsidRDefault="00393805" w:rsidP="007C1182">
            <w:pPr>
              <w:spacing w:line="360" w:lineRule="auto"/>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Спортивно-оздоровительн</w:t>
            </w:r>
            <w:r w:rsidR="007C1182" w:rsidRPr="00987C9D">
              <w:rPr>
                <w:rFonts w:ascii="Times New Roman" w:eastAsia="Times New Roman" w:hAnsi="Times New Roman" w:cs="Times New Roman"/>
                <w:sz w:val="20"/>
                <w:szCs w:val="20"/>
              </w:rPr>
              <w:t xml:space="preserve">ая деятельность </w:t>
            </w:r>
          </w:p>
        </w:tc>
        <w:tc>
          <w:tcPr>
            <w:tcW w:w="2694" w:type="dxa"/>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Занятия в специальном помещении, на свежем воздухе, беседы, соревнования, игры</w:t>
            </w:r>
          </w:p>
        </w:tc>
        <w:tc>
          <w:tcPr>
            <w:tcW w:w="2551" w:type="dxa"/>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 xml:space="preserve">Всестороннее гармоническое развитие личности ребенка, формирование физически </w:t>
            </w:r>
            <w:r w:rsidRPr="00987C9D">
              <w:rPr>
                <w:rFonts w:ascii="Times New Roman" w:eastAsia="Times New Roman" w:hAnsi="Times New Roman" w:cs="Times New Roman"/>
                <w:sz w:val="20"/>
                <w:szCs w:val="20"/>
              </w:rPr>
              <w:lastRenderedPageBreak/>
              <w:t>здорового человека, формирование мотивации к сохранению и укреплению здоровья</w:t>
            </w:r>
          </w:p>
        </w:tc>
      </w:tr>
      <w:tr w:rsidR="00D760F8">
        <w:trPr>
          <w:trHeight w:val="414"/>
        </w:trPr>
        <w:tc>
          <w:tcPr>
            <w:tcW w:w="1696" w:type="dxa"/>
            <w:vMerge w:val="restart"/>
            <w:shd w:val="clear" w:color="auto" w:fill="auto"/>
          </w:tcPr>
          <w:p w:rsidR="00D760F8" w:rsidRPr="00987C9D" w:rsidRDefault="007C1182">
            <w:pPr>
              <w:spacing w:line="360" w:lineRule="auto"/>
              <w:jc w:val="both"/>
              <w:rPr>
                <w:rFonts w:ascii="Times New Roman" w:eastAsia="Times New Roman" w:hAnsi="Times New Roman" w:cs="Times New Roman"/>
                <w:sz w:val="20"/>
                <w:szCs w:val="20"/>
              </w:rPr>
            </w:pPr>
            <w:r w:rsidRPr="00987C9D">
              <w:rPr>
                <w:sz w:val="20"/>
                <w:szCs w:val="20"/>
              </w:rPr>
              <w:lastRenderedPageBreak/>
              <w:t xml:space="preserve">Художественно-эстетическая творческая деятельность </w:t>
            </w:r>
          </w:p>
        </w:tc>
        <w:tc>
          <w:tcPr>
            <w:tcW w:w="2694" w:type="dxa"/>
            <w:vMerge w:val="restart"/>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 xml:space="preserve">Занятия в кружке, экскурсии, посещение концертов, театра, создание творческих проектов, посещение </w:t>
            </w:r>
            <w:proofErr w:type="gramStart"/>
            <w:r w:rsidRPr="00987C9D">
              <w:rPr>
                <w:rFonts w:ascii="Times New Roman" w:eastAsia="Times New Roman" w:hAnsi="Times New Roman" w:cs="Times New Roman"/>
                <w:sz w:val="20"/>
                <w:szCs w:val="20"/>
              </w:rPr>
              <w:t>выставок,  участие</w:t>
            </w:r>
            <w:proofErr w:type="gramEnd"/>
            <w:r w:rsidRPr="00987C9D">
              <w:rPr>
                <w:rFonts w:ascii="Times New Roman" w:eastAsia="Times New Roman" w:hAnsi="Times New Roman" w:cs="Times New Roman"/>
                <w:sz w:val="20"/>
                <w:szCs w:val="20"/>
              </w:rPr>
              <w:t xml:space="preserve"> в конкурсах и концертах, организация выставок.</w:t>
            </w:r>
          </w:p>
        </w:tc>
        <w:tc>
          <w:tcPr>
            <w:tcW w:w="2551" w:type="dxa"/>
            <w:vMerge w:val="restart"/>
            <w:shd w:val="clear" w:color="auto" w:fill="auto"/>
          </w:tcPr>
          <w:p w:rsidR="00D760F8" w:rsidRPr="00987C9D" w:rsidRDefault="00393805" w:rsidP="007C1182">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r w:rsidR="007C1182" w:rsidRPr="00987C9D">
              <w:rPr>
                <w:rFonts w:ascii="Times New Roman" w:eastAsia="Times New Roman" w:hAnsi="Times New Roman" w:cs="Times New Roman"/>
                <w:sz w:val="20"/>
                <w:szCs w:val="20"/>
              </w:rPr>
              <w:t>.</w:t>
            </w:r>
            <w:r w:rsidR="007C1182" w:rsidRPr="00987C9D">
              <w:rPr>
                <w:sz w:val="20"/>
                <w:szCs w:val="20"/>
              </w:rPr>
              <w:t xml:space="preserve"> Развитие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tc>
      </w:tr>
      <w:tr w:rsidR="00D760F8">
        <w:trPr>
          <w:trHeight w:val="414"/>
        </w:trPr>
        <w:tc>
          <w:tcPr>
            <w:tcW w:w="1696"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94"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551"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760F8">
        <w:trPr>
          <w:trHeight w:val="414"/>
        </w:trPr>
        <w:tc>
          <w:tcPr>
            <w:tcW w:w="1696"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94"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551"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760F8">
        <w:tc>
          <w:tcPr>
            <w:tcW w:w="1696" w:type="dxa"/>
            <w:shd w:val="clear" w:color="auto" w:fill="auto"/>
          </w:tcPr>
          <w:p w:rsidR="00D760F8" w:rsidRPr="00987C9D" w:rsidRDefault="007C1182">
            <w:pPr>
              <w:spacing w:line="360" w:lineRule="auto"/>
              <w:jc w:val="both"/>
              <w:rPr>
                <w:rFonts w:ascii="Times New Roman" w:eastAsia="Times New Roman" w:hAnsi="Times New Roman" w:cs="Times New Roman"/>
                <w:sz w:val="20"/>
                <w:szCs w:val="20"/>
              </w:rPr>
            </w:pPr>
            <w:r w:rsidRPr="00987C9D">
              <w:rPr>
                <w:sz w:val="20"/>
                <w:szCs w:val="20"/>
              </w:rPr>
              <w:t>Интеллектуальные марафоны</w:t>
            </w:r>
          </w:p>
        </w:tc>
        <w:tc>
          <w:tcPr>
            <w:tcW w:w="2694" w:type="dxa"/>
            <w:shd w:val="clear" w:color="auto" w:fill="auto"/>
          </w:tcPr>
          <w:p w:rsidR="00D760F8" w:rsidRPr="00987C9D" w:rsidRDefault="00297C09" w:rsidP="00297C09">
            <w:pPr>
              <w:jc w:val="both"/>
              <w:rPr>
                <w:rFonts w:ascii="Times New Roman" w:eastAsia="Times New Roman" w:hAnsi="Times New Roman" w:cs="Times New Roman"/>
                <w:sz w:val="20"/>
                <w:szCs w:val="20"/>
              </w:rPr>
            </w:pPr>
            <w:r w:rsidRPr="00987C9D">
              <w:rPr>
                <w:sz w:val="20"/>
                <w:szCs w:val="20"/>
              </w:rPr>
              <w:t>интеллектуальные соревновательные мероприятия</w:t>
            </w:r>
          </w:p>
        </w:tc>
        <w:tc>
          <w:tcPr>
            <w:tcW w:w="2551" w:type="dxa"/>
            <w:shd w:val="clear" w:color="auto" w:fill="auto"/>
          </w:tcPr>
          <w:p w:rsidR="00D760F8" w:rsidRPr="00987C9D" w:rsidRDefault="007C1182" w:rsidP="007C1182">
            <w:pPr>
              <w:jc w:val="both"/>
              <w:rPr>
                <w:rFonts w:ascii="Times New Roman" w:eastAsia="Times New Roman" w:hAnsi="Times New Roman" w:cs="Times New Roman"/>
                <w:sz w:val="20"/>
                <w:szCs w:val="20"/>
              </w:rPr>
            </w:pPr>
            <w:r w:rsidRPr="00987C9D">
              <w:rPr>
                <w:sz w:val="20"/>
                <w:szCs w:val="20"/>
              </w:rPr>
              <w:t>развитие общей культуры и эрудиции обучающегося, его познавательных интересов и способностей к самообразованию.</w:t>
            </w:r>
          </w:p>
        </w:tc>
      </w:tr>
      <w:tr w:rsidR="00D760F8">
        <w:trPr>
          <w:trHeight w:val="414"/>
        </w:trPr>
        <w:tc>
          <w:tcPr>
            <w:tcW w:w="1696" w:type="dxa"/>
            <w:vMerge w:val="restart"/>
            <w:shd w:val="clear" w:color="auto" w:fill="auto"/>
          </w:tcPr>
          <w:p w:rsidR="00D760F8" w:rsidRPr="00987C9D" w:rsidRDefault="007C1182">
            <w:pPr>
              <w:spacing w:line="360" w:lineRule="auto"/>
              <w:jc w:val="both"/>
              <w:rPr>
                <w:rFonts w:ascii="Times New Roman" w:eastAsia="Times New Roman" w:hAnsi="Times New Roman" w:cs="Times New Roman"/>
                <w:sz w:val="20"/>
                <w:szCs w:val="20"/>
              </w:rPr>
            </w:pPr>
            <w:r w:rsidRPr="00987C9D">
              <w:rPr>
                <w:sz w:val="20"/>
                <w:szCs w:val="20"/>
              </w:rPr>
              <w:t>Проектно-исследовательская деятельность</w:t>
            </w:r>
          </w:p>
        </w:tc>
        <w:tc>
          <w:tcPr>
            <w:tcW w:w="2694" w:type="dxa"/>
            <w:vMerge w:val="restart"/>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Беседы, проектирование, исследовательская деятельность, участие в конкурсах, олимпиадах.</w:t>
            </w:r>
          </w:p>
        </w:tc>
        <w:tc>
          <w:tcPr>
            <w:tcW w:w="2551" w:type="dxa"/>
            <w:vMerge w:val="restart"/>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 xml:space="preserve">Обогащение запаса учащихся научными понятиями, развитие коммуникативных способностей </w:t>
            </w:r>
            <w:proofErr w:type="gramStart"/>
            <w:r w:rsidRPr="00987C9D">
              <w:rPr>
                <w:rFonts w:ascii="Times New Roman" w:eastAsia="Times New Roman" w:hAnsi="Times New Roman" w:cs="Times New Roman"/>
                <w:sz w:val="20"/>
                <w:szCs w:val="20"/>
              </w:rPr>
              <w:t>детей,  способствование</w:t>
            </w:r>
            <w:proofErr w:type="gramEnd"/>
            <w:r w:rsidRPr="00987C9D">
              <w:rPr>
                <w:rFonts w:ascii="Times New Roman" w:eastAsia="Times New Roman" w:hAnsi="Times New Roman" w:cs="Times New Roman"/>
                <w:sz w:val="20"/>
                <w:szCs w:val="20"/>
              </w:rPr>
              <w:t xml:space="preserve"> формированию мировоззрения, функциональной грамотности</w:t>
            </w:r>
          </w:p>
        </w:tc>
      </w:tr>
      <w:tr w:rsidR="00D760F8">
        <w:trPr>
          <w:trHeight w:val="414"/>
        </w:trPr>
        <w:tc>
          <w:tcPr>
            <w:tcW w:w="1696"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94"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551" w:type="dxa"/>
            <w:vMerge/>
            <w:shd w:val="clear" w:color="auto" w:fill="auto"/>
          </w:tcPr>
          <w:p w:rsidR="00D760F8" w:rsidRPr="00987C9D"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760F8">
        <w:tc>
          <w:tcPr>
            <w:tcW w:w="1696" w:type="dxa"/>
            <w:shd w:val="clear" w:color="auto" w:fill="auto"/>
          </w:tcPr>
          <w:p w:rsidR="00D760F8" w:rsidRPr="00987C9D" w:rsidRDefault="007C1182">
            <w:pPr>
              <w:spacing w:line="360" w:lineRule="auto"/>
              <w:jc w:val="both"/>
              <w:rPr>
                <w:rFonts w:ascii="Times New Roman" w:eastAsia="Times New Roman" w:hAnsi="Times New Roman" w:cs="Times New Roman"/>
                <w:sz w:val="20"/>
                <w:szCs w:val="20"/>
              </w:rPr>
            </w:pPr>
            <w:r w:rsidRPr="00987C9D">
              <w:rPr>
                <w:sz w:val="20"/>
                <w:szCs w:val="20"/>
              </w:rPr>
              <w:t>Коммуникативная деятельность</w:t>
            </w:r>
          </w:p>
        </w:tc>
        <w:tc>
          <w:tcPr>
            <w:tcW w:w="2694" w:type="dxa"/>
            <w:shd w:val="clear" w:color="auto" w:fill="auto"/>
          </w:tcPr>
          <w:p w:rsidR="00D760F8" w:rsidRPr="00987C9D" w:rsidRDefault="00393805">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 xml:space="preserve">Беседы, встречи с людьми труда, участие в школьных трудовых рейдах, участие в субботниках и благотворительных акциях; проектирование, </w:t>
            </w:r>
            <w:r w:rsidRPr="00987C9D">
              <w:rPr>
                <w:rFonts w:ascii="Times New Roman" w:eastAsia="Times New Roman" w:hAnsi="Times New Roman" w:cs="Times New Roman"/>
                <w:sz w:val="20"/>
                <w:szCs w:val="20"/>
              </w:rPr>
              <w:lastRenderedPageBreak/>
              <w:t xml:space="preserve">фотосъемки, выпуск школьной газеты организация и проведение классных праздников, поздравление ветеранов, в том числе педагогического </w:t>
            </w:r>
            <w:proofErr w:type="gramStart"/>
            <w:r w:rsidRPr="00987C9D">
              <w:rPr>
                <w:rFonts w:ascii="Times New Roman" w:eastAsia="Times New Roman" w:hAnsi="Times New Roman" w:cs="Times New Roman"/>
                <w:sz w:val="20"/>
                <w:szCs w:val="20"/>
              </w:rPr>
              <w:t>труда  с</w:t>
            </w:r>
            <w:proofErr w:type="gramEnd"/>
            <w:r w:rsidRPr="00987C9D">
              <w:rPr>
                <w:rFonts w:ascii="Times New Roman" w:eastAsia="Times New Roman" w:hAnsi="Times New Roman" w:cs="Times New Roman"/>
                <w:sz w:val="20"/>
                <w:szCs w:val="20"/>
              </w:rPr>
              <w:t xml:space="preserve"> государственными и профессиональными праздниками; индивидуальная работа с родителями обучающих.  </w:t>
            </w:r>
          </w:p>
        </w:tc>
        <w:tc>
          <w:tcPr>
            <w:tcW w:w="2551" w:type="dxa"/>
            <w:shd w:val="clear" w:color="auto" w:fill="auto"/>
          </w:tcPr>
          <w:p w:rsidR="00D760F8" w:rsidRPr="00987C9D" w:rsidRDefault="007C1182">
            <w:pPr>
              <w:jc w:val="both"/>
              <w:rPr>
                <w:rFonts w:ascii="Times New Roman" w:eastAsia="Times New Roman" w:hAnsi="Times New Roman" w:cs="Times New Roman"/>
                <w:sz w:val="20"/>
                <w:szCs w:val="20"/>
              </w:rPr>
            </w:pPr>
            <w:r w:rsidRPr="00987C9D">
              <w:rPr>
                <w:sz w:val="20"/>
                <w:szCs w:val="20"/>
              </w:rPr>
              <w:lastRenderedPageBreak/>
              <w:t>совершенствование функциональной коммуникативной грамотности, культуры диалогического общения и словесного творчества</w:t>
            </w:r>
          </w:p>
        </w:tc>
      </w:tr>
      <w:tr w:rsidR="007C1182">
        <w:tc>
          <w:tcPr>
            <w:tcW w:w="1696" w:type="dxa"/>
            <w:shd w:val="clear" w:color="auto" w:fill="auto"/>
          </w:tcPr>
          <w:p w:rsidR="007C1182" w:rsidRPr="00987C9D" w:rsidRDefault="00297C09">
            <w:pPr>
              <w:spacing w:line="360" w:lineRule="auto"/>
              <w:jc w:val="both"/>
              <w:rPr>
                <w:sz w:val="20"/>
                <w:szCs w:val="20"/>
              </w:rPr>
            </w:pPr>
            <w:r w:rsidRPr="00987C9D">
              <w:rPr>
                <w:sz w:val="20"/>
                <w:szCs w:val="20"/>
              </w:rPr>
              <w:t>патриотической, нравственной и экологической направленности</w:t>
            </w:r>
          </w:p>
        </w:tc>
        <w:tc>
          <w:tcPr>
            <w:tcW w:w="2694" w:type="dxa"/>
            <w:shd w:val="clear" w:color="auto" w:fill="auto"/>
          </w:tcPr>
          <w:p w:rsidR="007C1182" w:rsidRPr="00987C9D" w:rsidRDefault="00987C9D" w:rsidP="00987C9D">
            <w:pPr>
              <w:jc w:val="both"/>
              <w:rPr>
                <w:rFonts w:ascii="Times New Roman" w:eastAsia="Times New Roman" w:hAnsi="Times New Roman" w:cs="Times New Roman"/>
                <w:sz w:val="20"/>
                <w:szCs w:val="20"/>
              </w:rPr>
            </w:pPr>
            <w:r w:rsidRPr="00987C9D">
              <w:rPr>
                <w:rFonts w:ascii="Times New Roman" w:eastAsia="Times New Roman" w:hAnsi="Times New Roman" w:cs="Times New Roman"/>
                <w:sz w:val="20"/>
                <w:szCs w:val="20"/>
              </w:rPr>
              <w:t>Беседы, встречи с людьми труда, участие в школьных трудовых рейдах, участие в субботниках и благотворительных акциях; проектирование, фотосъемки, выпуск школьной газеты.</w:t>
            </w:r>
          </w:p>
        </w:tc>
        <w:tc>
          <w:tcPr>
            <w:tcW w:w="2551" w:type="dxa"/>
            <w:shd w:val="clear" w:color="auto" w:fill="auto"/>
          </w:tcPr>
          <w:p w:rsidR="007C1182" w:rsidRPr="00987C9D" w:rsidRDefault="00987C9D" w:rsidP="007C1182">
            <w:pPr>
              <w:jc w:val="both"/>
              <w:rPr>
                <w:sz w:val="20"/>
                <w:szCs w:val="20"/>
              </w:rPr>
            </w:pPr>
            <w:r w:rsidRPr="00987C9D">
              <w:rPr>
                <w:sz w:val="20"/>
                <w:szCs w:val="20"/>
              </w:rPr>
              <w:t xml:space="preserve">Воспитание нравственности. </w:t>
            </w:r>
          </w:p>
        </w:tc>
      </w:tr>
    </w:tbl>
    <w:p w:rsidR="00D760F8" w:rsidRDefault="00D760F8">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3.3.2. План внеурочной деятельности</w:t>
      </w:r>
      <w:r>
        <w:rPr>
          <w:rFonts w:ascii="Times New Roman" w:eastAsia="Times New Roman" w:hAnsi="Times New Roman" w:cs="Times New Roman"/>
          <w:color w:val="000000"/>
          <w:sz w:val="20"/>
          <w:szCs w:val="20"/>
        </w:rPr>
        <w:t xml:space="preserve"> </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0"/>
          <w:szCs w:val="20"/>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D760F8" w:rsidRDefault="00393805">
      <w:pPr>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D760F8" w:rsidRDefault="00D760F8">
      <w:pPr>
        <w:pBdr>
          <w:top w:val="nil"/>
          <w:left w:val="nil"/>
          <w:bottom w:val="nil"/>
          <w:right w:val="nil"/>
          <w:between w:val="nil"/>
        </w:pBdr>
        <w:spacing w:after="168"/>
        <w:ind w:right="20" w:firstLine="220"/>
        <w:jc w:val="both"/>
        <w:rPr>
          <w:rFonts w:ascii="Times New Roman" w:eastAsia="Times New Roman" w:hAnsi="Times New Roman" w:cs="Times New Roman"/>
          <w:color w:val="000000"/>
          <w:sz w:val="20"/>
          <w:szCs w:val="20"/>
        </w:rPr>
      </w:pPr>
    </w:p>
    <w:tbl>
      <w:tblPr>
        <w:tblStyle w:val="af2"/>
        <w:tblW w:w="63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851"/>
        <w:gridCol w:w="709"/>
        <w:gridCol w:w="850"/>
        <w:gridCol w:w="709"/>
        <w:gridCol w:w="960"/>
      </w:tblGrid>
      <w:tr w:rsidR="00D760F8" w:rsidTr="007C57A2">
        <w:tc>
          <w:tcPr>
            <w:tcW w:w="2262" w:type="dxa"/>
          </w:tcPr>
          <w:p w:rsidR="00D760F8" w:rsidRDefault="00D760F8">
            <w:pPr>
              <w:keepNext/>
              <w:jc w:val="both"/>
              <w:rPr>
                <w:color w:val="000000"/>
              </w:rPr>
            </w:pPr>
          </w:p>
        </w:tc>
        <w:tc>
          <w:tcPr>
            <w:tcW w:w="4079" w:type="dxa"/>
            <w:gridSpan w:val="5"/>
          </w:tcPr>
          <w:p w:rsidR="00D760F8" w:rsidRDefault="00393805">
            <w:pPr>
              <w:keepNext/>
              <w:jc w:val="both"/>
              <w:rPr>
                <w:color w:val="000000"/>
              </w:rPr>
            </w:pPr>
            <w:r>
              <w:rPr>
                <w:color w:val="000000"/>
              </w:rPr>
              <w:t xml:space="preserve">Количество часов в год </w:t>
            </w:r>
          </w:p>
        </w:tc>
      </w:tr>
      <w:tr w:rsidR="00D760F8" w:rsidTr="007C57A2">
        <w:tc>
          <w:tcPr>
            <w:tcW w:w="2262"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 xml:space="preserve">Направления внеурочной деятельности. </w:t>
            </w:r>
          </w:p>
        </w:tc>
        <w:tc>
          <w:tcPr>
            <w:tcW w:w="851"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 xml:space="preserve">1 классы </w:t>
            </w:r>
          </w:p>
        </w:tc>
        <w:tc>
          <w:tcPr>
            <w:tcW w:w="709"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2 классы</w:t>
            </w:r>
          </w:p>
        </w:tc>
        <w:tc>
          <w:tcPr>
            <w:tcW w:w="850"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3 классы</w:t>
            </w:r>
          </w:p>
        </w:tc>
        <w:tc>
          <w:tcPr>
            <w:tcW w:w="709"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4 классы</w:t>
            </w:r>
          </w:p>
        </w:tc>
        <w:tc>
          <w:tcPr>
            <w:tcW w:w="960" w:type="dxa"/>
          </w:tcPr>
          <w:p w:rsidR="00D760F8" w:rsidRPr="00FC7ADC" w:rsidRDefault="00393805">
            <w:pPr>
              <w:keepNext/>
              <w:jc w:val="center"/>
              <w:rPr>
                <w:rFonts w:ascii="Times New Roman" w:hAnsi="Times New Roman" w:cs="Times New Roman"/>
                <w:color w:val="000000"/>
              </w:rPr>
            </w:pPr>
            <w:r w:rsidRPr="00FC7ADC">
              <w:rPr>
                <w:rFonts w:ascii="Times New Roman" w:hAnsi="Times New Roman" w:cs="Times New Roman"/>
                <w:color w:val="000000"/>
              </w:rPr>
              <w:t xml:space="preserve">Всего </w:t>
            </w:r>
          </w:p>
        </w:tc>
      </w:tr>
      <w:tr w:rsidR="007C57A2" w:rsidTr="007C57A2">
        <w:tc>
          <w:tcPr>
            <w:tcW w:w="2262" w:type="dxa"/>
          </w:tcPr>
          <w:p w:rsidR="007C57A2" w:rsidRPr="007C57A2" w:rsidRDefault="007C57A2" w:rsidP="007C57A2">
            <w:pPr>
              <w:keepNext/>
              <w:jc w:val="both"/>
              <w:rPr>
                <w:rFonts w:ascii="Times New Roman" w:hAnsi="Times New Roman" w:cs="Times New Roman"/>
                <w:color w:val="000000"/>
                <w:sz w:val="20"/>
                <w:szCs w:val="20"/>
              </w:rPr>
            </w:pPr>
            <w:r w:rsidRPr="007C57A2">
              <w:rPr>
                <w:rFonts w:ascii="Times New Roman" w:hAnsi="Times New Roman" w:cs="Times New Roman"/>
                <w:sz w:val="20"/>
                <w:szCs w:val="20"/>
              </w:rPr>
              <w:t>Проектно-исследовательская деятельность</w:t>
            </w:r>
          </w:p>
        </w:tc>
        <w:tc>
          <w:tcPr>
            <w:tcW w:w="851"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66</w:t>
            </w:r>
          </w:p>
        </w:tc>
        <w:tc>
          <w:tcPr>
            <w:tcW w:w="709"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850"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709"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960"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170</w:t>
            </w:r>
          </w:p>
        </w:tc>
      </w:tr>
      <w:tr w:rsidR="007C57A2" w:rsidTr="007C57A2">
        <w:tc>
          <w:tcPr>
            <w:tcW w:w="2262" w:type="dxa"/>
          </w:tcPr>
          <w:p w:rsidR="007C57A2" w:rsidRPr="00FC7ADC" w:rsidRDefault="007C57A2" w:rsidP="007C57A2">
            <w:pPr>
              <w:keepNext/>
              <w:jc w:val="both"/>
              <w:rPr>
                <w:rFonts w:ascii="Times New Roman" w:hAnsi="Times New Roman" w:cs="Times New Roman"/>
                <w:color w:val="000000"/>
              </w:rPr>
            </w:pPr>
            <w:r>
              <w:rPr>
                <w:rFonts w:ascii="Times New Roman" w:hAnsi="Times New Roman" w:cs="Times New Roman"/>
                <w:color w:val="000000"/>
              </w:rPr>
              <w:t xml:space="preserve">Социально </w:t>
            </w:r>
            <w:r w:rsidRPr="00FC7ADC">
              <w:rPr>
                <w:rFonts w:ascii="Times New Roman" w:hAnsi="Times New Roman" w:cs="Times New Roman"/>
                <w:color w:val="000000"/>
              </w:rPr>
              <w:t>-нравственное</w:t>
            </w:r>
          </w:p>
        </w:tc>
        <w:tc>
          <w:tcPr>
            <w:tcW w:w="851"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66</w:t>
            </w:r>
          </w:p>
        </w:tc>
        <w:tc>
          <w:tcPr>
            <w:tcW w:w="709"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850"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709"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68</w:t>
            </w:r>
          </w:p>
        </w:tc>
        <w:tc>
          <w:tcPr>
            <w:tcW w:w="960" w:type="dxa"/>
          </w:tcPr>
          <w:p w:rsidR="007C57A2" w:rsidRPr="00987C9D" w:rsidRDefault="007C57A2" w:rsidP="007C57A2">
            <w:pPr>
              <w:keepNext/>
              <w:jc w:val="center"/>
              <w:rPr>
                <w:rFonts w:ascii="Times New Roman" w:hAnsi="Times New Roman" w:cs="Times New Roman"/>
              </w:rPr>
            </w:pPr>
            <w:r>
              <w:rPr>
                <w:rFonts w:ascii="Times New Roman" w:hAnsi="Times New Roman" w:cs="Times New Roman"/>
              </w:rPr>
              <w:t>170</w:t>
            </w:r>
          </w:p>
        </w:tc>
      </w:tr>
      <w:tr w:rsidR="007C57A2" w:rsidTr="007C57A2">
        <w:tc>
          <w:tcPr>
            <w:tcW w:w="2262" w:type="dxa"/>
          </w:tcPr>
          <w:p w:rsidR="007C57A2" w:rsidRPr="007C57A2" w:rsidRDefault="007C57A2" w:rsidP="007C57A2">
            <w:pPr>
              <w:keepNext/>
              <w:jc w:val="both"/>
              <w:rPr>
                <w:rFonts w:ascii="Times New Roman" w:hAnsi="Times New Roman" w:cs="Times New Roman"/>
                <w:color w:val="000000"/>
                <w:sz w:val="20"/>
                <w:szCs w:val="20"/>
              </w:rPr>
            </w:pPr>
            <w:r w:rsidRPr="007C57A2">
              <w:rPr>
                <w:rFonts w:ascii="Times New Roman" w:hAnsi="Times New Roman" w:cs="Times New Roman"/>
                <w:color w:val="000000"/>
                <w:sz w:val="20"/>
                <w:szCs w:val="20"/>
              </w:rPr>
              <w:t>Углубленное изучение отдельных предметов</w:t>
            </w:r>
          </w:p>
        </w:tc>
        <w:tc>
          <w:tcPr>
            <w:tcW w:w="851"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33</w:t>
            </w:r>
          </w:p>
        </w:tc>
        <w:tc>
          <w:tcPr>
            <w:tcW w:w="709"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34</w:t>
            </w:r>
          </w:p>
        </w:tc>
        <w:tc>
          <w:tcPr>
            <w:tcW w:w="850"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34</w:t>
            </w:r>
          </w:p>
        </w:tc>
        <w:tc>
          <w:tcPr>
            <w:tcW w:w="709"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34</w:t>
            </w:r>
          </w:p>
        </w:tc>
        <w:tc>
          <w:tcPr>
            <w:tcW w:w="960"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135</w:t>
            </w:r>
          </w:p>
        </w:tc>
      </w:tr>
      <w:tr w:rsidR="007C57A2" w:rsidTr="007C57A2">
        <w:tc>
          <w:tcPr>
            <w:tcW w:w="2262" w:type="dxa"/>
          </w:tcPr>
          <w:p w:rsidR="007C57A2" w:rsidRPr="00FC7ADC" w:rsidRDefault="007C57A2" w:rsidP="007C57A2">
            <w:pPr>
              <w:keepNext/>
              <w:jc w:val="both"/>
              <w:rPr>
                <w:rFonts w:ascii="Times New Roman" w:hAnsi="Times New Roman" w:cs="Times New Roman"/>
                <w:color w:val="000000"/>
              </w:rPr>
            </w:pPr>
            <w:r w:rsidRPr="00FC7ADC">
              <w:rPr>
                <w:rFonts w:ascii="Times New Roman" w:hAnsi="Times New Roman" w:cs="Times New Roman"/>
                <w:color w:val="000000"/>
              </w:rPr>
              <w:t>ИТОГО</w:t>
            </w:r>
          </w:p>
        </w:tc>
        <w:tc>
          <w:tcPr>
            <w:tcW w:w="851"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165</w:t>
            </w:r>
          </w:p>
        </w:tc>
        <w:tc>
          <w:tcPr>
            <w:tcW w:w="709"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170</w:t>
            </w:r>
          </w:p>
        </w:tc>
        <w:tc>
          <w:tcPr>
            <w:tcW w:w="850"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170</w:t>
            </w:r>
          </w:p>
        </w:tc>
        <w:tc>
          <w:tcPr>
            <w:tcW w:w="709"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170</w:t>
            </w:r>
          </w:p>
        </w:tc>
        <w:tc>
          <w:tcPr>
            <w:tcW w:w="960" w:type="dxa"/>
          </w:tcPr>
          <w:p w:rsidR="007C57A2" w:rsidRPr="00987C9D" w:rsidRDefault="007C57A2" w:rsidP="007C57A2">
            <w:pPr>
              <w:keepNext/>
              <w:jc w:val="center"/>
              <w:rPr>
                <w:rFonts w:ascii="Times New Roman" w:hAnsi="Times New Roman" w:cs="Times New Roman"/>
              </w:rPr>
            </w:pPr>
            <w:r w:rsidRPr="00987C9D">
              <w:rPr>
                <w:rFonts w:ascii="Times New Roman" w:hAnsi="Times New Roman" w:cs="Times New Roman"/>
              </w:rPr>
              <w:t>675</w:t>
            </w:r>
          </w:p>
        </w:tc>
      </w:tr>
    </w:tbl>
    <w:p w:rsidR="00D760F8" w:rsidRDefault="00D760F8">
      <w:pPr>
        <w:jc w:val="both"/>
        <w:rPr>
          <w:rFonts w:ascii="Times New Roman" w:eastAsia="Times New Roman" w:hAnsi="Times New Roman" w:cs="Times New Roman"/>
          <w:b/>
          <w:sz w:val="20"/>
          <w:szCs w:val="20"/>
        </w:rPr>
      </w:pP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3.3.3. Модель реализации внеурочной деятельности</w:t>
      </w:r>
      <w:r>
        <w:rPr>
          <w:rFonts w:ascii="Times New Roman" w:eastAsia="Times New Roman" w:hAnsi="Times New Roman" w:cs="Times New Roman"/>
          <w:sz w:val="20"/>
          <w:szCs w:val="20"/>
        </w:rPr>
        <w:t>.</w:t>
      </w:r>
    </w:p>
    <w:p w:rsidR="00D760F8" w:rsidRDefault="00D760F8">
      <w:pPr>
        <w:jc w:val="both"/>
        <w:rPr>
          <w:rFonts w:ascii="Times New Roman" w:eastAsia="Times New Roman" w:hAnsi="Times New Roman" w:cs="Times New Roman"/>
          <w:sz w:val="20"/>
          <w:szCs w:val="20"/>
        </w:rPr>
      </w:pPr>
    </w:p>
    <w:tbl>
      <w:tblPr>
        <w:tblStyle w:val="af3"/>
        <w:tblW w:w="6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850"/>
        <w:gridCol w:w="2580"/>
      </w:tblGrid>
      <w:tr w:rsidR="00D760F8">
        <w:tc>
          <w:tcPr>
            <w:tcW w:w="3369" w:type="dxa"/>
            <w:shd w:val="clear" w:color="auto" w:fill="auto"/>
          </w:tcPr>
          <w:p w:rsidR="00D760F8" w:rsidRDefault="0039380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направление</w:t>
            </w:r>
          </w:p>
        </w:tc>
        <w:tc>
          <w:tcPr>
            <w:tcW w:w="850" w:type="dxa"/>
          </w:tcPr>
          <w:p w:rsidR="00D760F8" w:rsidRDefault="0039380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Всего часов с 1-4 </w:t>
            </w:r>
            <w:proofErr w:type="spellStart"/>
            <w:proofErr w:type="gramStart"/>
            <w:r>
              <w:rPr>
                <w:rFonts w:ascii="Times New Roman" w:eastAsia="Times New Roman" w:hAnsi="Times New Roman" w:cs="Times New Roman"/>
                <w:color w:val="000000"/>
                <w:sz w:val="20"/>
                <w:szCs w:val="20"/>
              </w:rPr>
              <w:t>кл</w:t>
            </w:r>
            <w:proofErr w:type="spellEnd"/>
            <w:r>
              <w:rPr>
                <w:rFonts w:ascii="Times New Roman" w:eastAsia="Times New Roman" w:hAnsi="Times New Roman" w:cs="Times New Roman"/>
                <w:color w:val="000000"/>
                <w:sz w:val="20"/>
                <w:szCs w:val="20"/>
              </w:rPr>
              <w:t xml:space="preserve">.  </w:t>
            </w:r>
            <w:proofErr w:type="gramEnd"/>
          </w:p>
        </w:tc>
        <w:tc>
          <w:tcPr>
            <w:tcW w:w="2580" w:type="dxa"/>
            <w:shd w:val="clear" w:color="auto" w:fill="auto"/>
          </w:tcPr>
          <w:p w:rsidR="00D760F8" w:rsidRDefault="0039380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название кружка / рабочая программа кружка</w:t>
            </w:r>
          </w:p>
        </w:tc>
      </w:tr>
      <w:tr w:rsidR="00D760F8">
        <w:tc>
          <w:tcPr>
            <w:tcW w:w="3369" w:type="dxa"/>
            <w:shd w:val="clear" w:color="auto" w:fill="auto"/>
          </w:tcPr>
          <w:p w:rsidR="00D760F8" w:rsidRPr="007C57A2" w:rsidRDefault="007C57A2">
            <w:pPr>
              <w:jc w:val="both"/>
              <w:rPr>
                <w:rFonts w:ascii="Times New Roman" w:eastAsia="Times New Roman" w:hAnsi="Times New Roman" w:cs="Times New Roman"/>
                <w:color w:val="000000"/>
                <w:sz w:val="20"/>
                <w:szCs w:val="20"/>
              </w:rPr>
            </w:pPr>
            <w:r w:rsidRPr="007C57A2">
              <w:rPr>
                <w:sz w:val="20"/>
                <w:szCs w:val="20"/>
              </w:rPr>
              <w:t>Проектно-исследовательская деятельность</w:t>
            </w:r>
          </w:p>
        </w:tc>
        <w:tc>
          <w:tcPr>
            <w:tcW w:w="850" w:type="dxa"/>
          </w:tcPr>
          <w:p w:rsidR="00D760F8" w:rsidRDefault="007C57A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7C57A2"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p w:rsidR="00E445CC" w:rsidRDefault="00E445CC">
            <w:pPr>
              <w:jc w:val="center"/>
              <w:rPr>
                <w:rFonts w:ascii="Times New Roman" w:eastAsia="Times New Roman" w:hAnsi="Times New Roman" w:cs="Times New Roman"/>
                <w:color w:val="000000"/>
                <w:sz w:val="20"/>
                <w:szCs w:val="20"/>
              </w:rPr>
            </w:pPr>
          </w:p>
          <w:p w:rsidR="00E445CC"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p w:rsidR="00E445CC"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rsidR="00E445CC"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E445CC"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580" w:type="dxa"/>
            <w:shd w:val="clear" w:color="auto" w:fill="auto"/>
          </w:tcPr>
          <w:p w:rsidR="007C57A2" w:rsidRPr="00E445CC" w:rsidRDefault="005673FA">
            <w:pPr>
              <w:jc w:val="both"/>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w:t>
            </w:r>
            <w:r w:rsidR="007C57A2" w:rsidRPr="00E445CC">
              <w:rPr>
                <w:rFonts w:ascii="Times New Roman" w:eastAsia="Times New Roman" w:hAnsi="Times New Roman" w:cs="Times New Roman"/>
                <w:color w:val="0070C0"/>
                <w:sz w:val="20"/>
                <w:szCs w:val="20"/>
              </w:rPr>
              <w:t>Мои первые проекты</w:t>
            </w:r>
            <w:r w:rsidR="00BA2BBB">
              <w:rPr>
                <w:rFonts w:ascii="Times New Roman" w:eastAsia="Times New Roman" w:hAnsi="Times New Roman" w:cs="Times New Roman"/>
                <w:color w:val="0070C0"/>
                <w:sz w:val="20"/>
                <w:szCs w:val="20"/>
              </w:rPr>
              <w:t>»</w:t>
            </w:r>
          </w:p>
          <w:p w:rsidR="00E445CC" w:rsidRPr="00E445CC" w:rsidRDefault="005673FA">
            <w:pPr>
              <w:jc w:val="both"/>
              <w:rPr>
                <w:rFonts w:ascii="Times New Roman" w:eastAsia="Times New Roman" w:hAnsi="Times New Roman" w:cs="Times New Roman"/>
                <w:color w:val="0070C0"/>
                <w:sz w:val="20"/>
                <w:szCs w:val="20"/>
                <w:u w:val="single"/>
              </w:rPr>
            </w:pPr>
            <w:hyperlink r:id="rId32">
              <w:r w:rsidR="007C57A2" w:rsidRPr="00E445CC">
                <w:rPr>
                  <w:rFonts w:ascii="Times New Roman" w:eastAsia="Times New Roman" w:hAnsi="Times New Roman" w:cs="Times New Roman"/>
                  <w:color w:val="0070C0"/>
                  <w:sz w:val="20"/>
                  <w:szCs w:val="20"/>
                  <w:u w:val="single"/>
                </w:rPr>
                <w:t>«Моя художественная практика»</w:t>
              </w:r>
            </w:hyperlink>
            <w:r w:rsidR="007C57A2" w:rsidRPr="00E445CC">
              <w:rPr>
                <w:rFonts w:ascii="Times New Roman" w:eastAsia="Times New Roman" w:hAnsi="Times New Roman" w:cs="Times New Roman"/>
                <w:color w:val="0070C0"/>
                <w:sz w:val="20"/>
                <w:szCs w:val="20"/>
                <w:u w:val="single"/>
              </w:rPr>
              <w:t>,</w:t>
            </w:r>
            <w:r w:rsidR="00E445CC" w:rsidRPr="00E445CC">
              <w:rPr>
                <w:rFonts w:ascii="Times New Roman" w:eastAsia="Times New Roman" w:hAnsi="Times New Roman" w:cs="Times New Roman"/>
                <w:color w:val="0070C0"/>
                <w:sz w:val="20"/>
                <w:szCs w:val="20"/>
                <w:u w:val="single"/>
              </w:rPr>
              <w:t xml:space="preserve"> </w:t>
            </w:r>
          </w:p>
          <w:p w:rsidR="00D760F8" w:rsidRPr="00E445CC" w:rsidRDefault="005673FA">
            <w:pPr>
              <w:jc w:val="both"/>
              <w:rPr>
                <w:rFonts w:ascii="Times New Roman" w:eastAsia="Times New Roman" w:hAnsi="Times New Roman" w:cs="Times New Roman"/>
                <w:color w:val="0070C0"/>
                <w:sz w:val="20"/>
                <w:szCs w:val="20"/>
              </w:rPr>
            </w:pPr>
            <w:hyperlink r:id="rId33">
              <w:r w:rsidR="00E445CC" w:rsidRPr="00E445CC">
                <w:rPr>
                  <w:rFonts w:ascii="Times New Roman" w:eastAsia="Times New Roman" w:hAnsi="Times New Roman" w:cs="Times New Roman"/>
                  <w:color w:val="0070C0"/>
                  <w:sz w:val="20"/>
                  <w:szCs w:val="20"/>
                  <w:u w:val="single"/>
                </w:rPr>
                <w:t>«Музыкальный театр</w:t>
              </w:r>
            </w:hyperlink>
            <w:r w:rsidR="00E445CC" w:rsidRPr="00E445CC">
              <w:rPr>
                <w:rFonts w:ascii="Times New Roman" w:eastAsia="Times New Roman" w:hAnsi="Times New Roman" w:cs="Times New Roman"/>
                <w:color w:val="0070C0"/>
                <w:sz w:val="20"/>
                <w:szCs w:val="20"/>
              </w:rPr>
              <w:t>.</w:t>
            </w:r>
          </w:p>
          <w:p w:rsidR="00E445CC" w:rsidRPr="00E445CC" w:rsidRDefault="00E445CC">
            <w:pPr>
              <w:jc w:val="both"/>
              <w:rPr>
                <w:rFonts w:ascii="Times New Roman" w:eastAsia="Times New Roman" w:hAnsi="Times New Roman" w:cs="Times New Roman"/>
                <w:color w:val="0070C0"/>
                <w:sz w:val="20"/>
                <w:szCs w:val="20"/>
              </w:rPr>
            </w:pPr>
            <w:r w:rsidRPr="00E445CC">
              <w:rPr>
                <w:rFonts w:ascii="Times New Roman" w:eastAsia="Times New Roman" w:hAnsi="Times New Roman" w:cs="Times New Roman"/>
                <w:color w:val="0070C0"/>
                <w:sz w:val="20"/>
                <w:szCs w:val="20"/>
              </w:rPr>
              <w:t>«Вязание»</w:t>
            </w:r>
          </w:p>
          <w:p w:rsidR="00E445CC" w:rsidRPr="00E445CC" w:rsidRDefault="00E445CC">
            <w:pPr>
              <w:jc w:val="both"/>
              <w:rPr>
                <w:rFonts w:ascii="Times New Roman" w:eastAsia="Times New Roman" w:hAnsi="Times New Roman" w:cs="Times New Roman"/>
                <w:color w:val="0070C0"/>
                <w:sz w:val="20"/>
                <w:szCs w:val="20"/>
              </w:rPr>
            </w:pPr>
            <w:r w:rsidRPr="00E445CC">
              <w:rPr>
                <w:rFonts w:ascii="Times New Roman" w:eastAsia="Times New Roman" w:hAnsi="Times New Roman" w:cs="Times New Roman"/>
                <w:color w:val="0070C0"/>
                <w:sz w:val="20"/>
                <w:szCs w:val="20"/>
              </w:rPr>
              <w:t xml:space="preserve">«Вышивка» </w:t>
            </w:r>
          </w:p>
          <w:p w:rsidR="00E445CC" w:rsidRPr="00E445CC" w:rsidRDefault="00E445CC">
            <w:pPr>
              <w:jc w:val="both"/>
              <w:rPr>
                <w:rFonts w:ascii="Times New Roman" w:eastAsia="Times New Roman" w:hAnsi="Times New Roman" w:cs="Times New Roman"/>
                <w:color w:val="0070C0"/>
                <w:sz w:val="20"/>
                <w:szCs w:val="20"/>
              </w:rPr>
            </w:pPr>
            <w:r w:rsidRPr="00E445CC">
              <w:rPr>
                <w:rFonts w:ascii="Times New Roman" w:eastAsia="Times New Roman" w:hAnsi="Times New Roman" w:cs="Times New Roman"/>
                <w:color w:val="0070C0"/>
                <w:sz w:val="20"/>
                <w:szCs w:val="20"/>
              </w:rPr>
              <w:t>«Мягкая игрушка»</w:t>
            </w:r>
          </w:p>
        </w:tc>
      </w:tr>
      <w:tr w:rsidR="00D760F8">
        <w:tc>
          <w:tcPr>
            <w:tcW w:w="3369" w:type="dxa"/>
            <w:shd w:val="clear" w:color="auto" w:fill="auto"/>
          </w:tcPr>
          <w:p w:rsidR="00D760F8" w:rsidRPr="007C57A2" w:rsidRDefault="007C57A2">
            <w:pPr>
              <w:jc w:val="both"/>
              <w:rPr>
                <w:rFonts w:ascii="Times New Roman" w:eastAsia="Times New Roman" w:hAnsi="Times New Roman" w:cs="Times New Roman"/>
                <w:color w:val="000000"/>
                <w:sz w:val="20"/>
                <w:szCs w:val="20"/>
              </w:rPr>
            </w:pPr>
            <w:r w:rsidRPr="007C57A2">
              <w:rPr>
                <w:rFonts w:ascii="Times New Roman" w:hAnsi="Times New Roman" w:cs="Times New Roman"/>
                <w:color w:val="000000"/>
                <w:sz w:val="20"/>
                <w:szCs w:val="20"/>
              </w:rPr>
              <w:t>Социально -нравственное</w:t>
            </w:r>
          </w:p>
        </w:tc>
        <w:tc>
          <w:tcPr>
            <w:tcW w:w="850" w:type="dxa"/>
          </w:tcPr>
          <w:p w:rsidR="00D760F8" w:rsidRDefault="007C57A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7C57A2" w:rsidRDefault="007C57A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E445CC"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580" w:type="dxa"/>
            <w:shd w:val="clear" w:color="auto" w:fill="auto"/>
          </w:tcPr>
          <w:p w:rsidR="00D760F8" w:rsidRPr="00E445CC" w:rsidRDefault="005673FA">
            <w:pPr>
              <w:jc w:val="both"/>
              <w:rPr>
                <w:rFonts w:ascii="Times New Roman" w:eastAsia="Times New Roman" w:hAnsi="Times New Roman" w:cs="Times New Roman"/>
                <w:color w:val="0070C0"/>
                <w:sz w:val="20"/>
                <w:szCs w:val="20"/>
                <w:u w:val="single"/>
              </w:rPr>
            </w:pPr>
            <w:hyperlink r:id="rId34">
              <w:r w:rsidR="00393805" w:rsidRPr="00E445CC">
                <w:rPr>
                  <w:rFonts w:ascii="Times New Roman" w:eastAsia="Times New Roman" w:hAnsi="Times New Roman" w:cs="Times New Roman"/>
                  <w:color w:val="0070C0"/>
                  <w:sz w:val="20"/>
                  <w:szCs w:val="20"/>
                  <w:u w:val="single"/>
                </w:rPr>
                <w:t>«Орлята России»</w:t>
              </w:r>
            </w:hyperlink>
            <w:r w:rsidR="007C57A2" w:rsidRPr="00E445CC">
              <w:rPr>
                <w:rFonts w:ascii="Times New Roman" w:eastAsia="Times New Roman" w:hAnsi="Times New Roman" w:cs="Times New Roman"/>
                <w:color w:val="0070C0"/>
                <w:sz w:val="20"/>
                <w:szCs w:val="20"/>
                <w:u w:val="single"/>
              </w:rPr>
              <w:t xml:space="preserve"> </w:t>
            </w:r>
            <w:hyperlink r:id="rId35">
              <w:r w:rsidR="007C57A2" w:rsidRPr="00E445CC">
                <w:rPr>
                  <w:rFonts w:ascii="Times New Roman" w:eastAsia="Times New Roman" w:hAnsi="Times New Roman" w:cs="Times New Roman"/>
                  <w:color w:val="0070C0"/>
                  <w:sz w:val="20"/>
                  <w:szCs w:val="20"/>
                  <w:u w:val="single"/>
                </w:rPr>
                <w:t>«Разговоры о важном»</w:t>
              </w:r>
            </w:hyperlink>
          </w:p>
          <w:p w:rsidR="00E445CC" w:rsidRPr="00E445CC" w:rsidRDefault="00E445CC">
            <w:pPr>
              <w:jc w:val="both"/>
              <w:rPr>
                <w:rFonts w:ascii="Times New Roman" w:eastAsia="Times New Roman" w:hAnsi="Times New Roman" w:cs="Times New Roman"/>
                <w:color w:val="0070C0"/>
                <w:sz w:val="20"/>
                <w:szCs w:val="20"/>
              </w:rPr>
            </w:pPr>
            <w:r w:rsidRPr="00E445CC">
              <w:rPr>
                <w:rFonts w:ascii="Times New Roman" w:eastAsia="Times New Roman" w:hAnsi="Times New Roman" w:cs="Times New Roman"/>
                <w:color w:val="0070C0"/>
                <w:sz w:val="20"/>
                <w:szCs w:val="20"/>
              </w:rPr>
              <w:t xml:space="preserve">«Умей вести за собой» </w:t>
            </w:r>
          </w:p>
        </w:tc>
      </w:tr>
      <w:tr w:rsidR="00D760F8">
        <w:tc>
          <w:tcPr>
            <w:tcW w:w="3369" w:type="dxa"/>
            <w:shd w:val="clear" w:color="auto" w:fill="auto"/>
          </w:tcPr>
          <w:p w:rsidR="00D760F8" w:rsidRPr="007C57A2" w:rsidRDefault="007C57A2">
            <w:pPr>
              <w:jc w:val="both"/>
              <w:rPr>
                <w:rFonts w:ascii="Times New Roman" w:eastAsia="Times New Roman" w:hAnsi="Times New Roman" w:cs="Times New Roman"/>
                <w:color w:val="000000"/>
                <w:sz w:val="20"/>
                <w:szCs w:val="20"/>
              </w:rPr>
            </w:pPr>
            <w:r w:rsidRPr="007C57A2">
              <w:rPr>
                <w:rFonts w:ascii="Times New Roman" w:hAnsi="Times New Roman" w:cs="Times New Roman"/>
                <w:color w:val="000000"/>
                <w:sz w:val="20"/>
                <w:szCs w:val="20"/>
              </w:rPr>
              <w:t>Углубленное изучение отдельных предметов</w:t>
            </w:r>
          </w:p>
        </w:tc>
        <w:tc>
          <w:tcPr>
            <w:tcW w:w="850" w:type="dxa"/>
          </w:tcPr>
          <w:p w:rsidR="00D760F8"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2580" w:type="dxa"/>
            <w:shd w:val="clear" w:color="auto" w:fill="auto"/>
          </w:tcPr>
          <w:p w:rsidR="00D760F8" w:rsidRPr="00E445CC" w:rsidRDefault="005673FA" w:rsidP="00AB00F3">
            <w:pPr>
              <w:jc w:val="both"/>
              <w:rPr>
                <w:rFonts w:ascii="Times New Roman" w:eastAsia="Times New Roman" w:hAnsi="Times New Roman" w:cs="Times New Roman"/>
                <w:color w:val="0070C0"/>
                <w:sz w:val="20"/>
                <w:szCs w:val="20"/>
              </w:rPr>
            </w:pPr>
            <w:hyperlink r:id="rId36">
              <w:r w:rsidR="00E445CC" w:rsidRPr="00E445CC">
                <w:rPr>
                  <w:rFonts w:ascii="Times New Roman" w:eastAsia="Times New Roman" w:hAnsi="Times New Roman" w:cs="Times New Roman"/>
                  <w:color w:val="0070C0"/>
                  <w:sz w:val="20"/>
                  <w:szCs w:val="20"/>
                  <w:u w:val="single"/>
                </w:rPr>
                <w:t>«</w:t>
              </w:r>
              <w:r w:rsidR="00AB00F3">
                <w:rPr>
                  <w:rFonts w:ascii="Times New Roman" w:eastAsia="Times New Roman" w:hAnsi="Times New Roman" w:cs="Times New Roman"/>
                  <w:color w:val="0070C0"/>
                  <w:sz w:val="20"/>
                  <w:szCs w:val="20"/>
                  <w:u w:val="single"/>
                </w:rPr>
                <w:t>Подвижные игры</w:t>
              </w:r>
              <w:r w:rsidR="00E445CC" w:rsidRPr="00E445CC">
                <w:rPr>
                  <w:rFonts w:ascii="Times New Roman" w:eastAsia="Times New Roman" w:hAnsi="Times New Roman" w:cs="Times New Roman"/>
                  <w:color w:val="0070C0"/>
                  <w:sz w:val="20"/>
                  <w:szCs w:val="20"/>
                  <w:u w:val="single"/>
                </w:rPr>
                <w:t>»</w:t>
              </w:r>
            </w:hyperlink>
          </w:p>
        </w:tc>
      </w:tr>
      <w:tr w:rsidR="00D760F8">
        <w:tc>
          <w:tcPr>
            <w:tcW w:w="3369" w:type="dxa"/>
            <w:shd w:val="clear" w:color="auto" w:fill="auto"/>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850" w:type="dxa"/>
          </w:tcPr>
          <w:p w:rsidR="00D760F8" w:rsidRDefault="00E445C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2580" w:type="dxa"/>
            <w:shd w:val="clear" w:color="auto" w:fill="auto"/>
          </w:tcPr>
          <w:p w:rsidR="00D760F8" w:rsidRDefault="00D760F8">
            <w:pPr>
              <w:jc w:val="both"/>
              <w:rPr>
                <w:rFonts w:ascii="Times New Roman" w:eastAsia="Times New Roman" w:hAnsi="Times New Roman" w:cs="Times New Roman"/>
                <w:color w:val="000000"/>
                <w:sz w:val="20"/>
                <w:szCs w:val="20"/>
              </w:rPr>
            </w:pPr>
          </w:p>
        </w:tc>
      </w:tr>
    </w:tbl>
    <w:p w:rsidR="00D760F8" w:rsidRDefault="00D760F8">
      <w:pPr>
        <w:pBdr>
          <w:top w:val="nil"/>
          <w:left w:val="nil"/>
          <w:bottom w:val="nil"/>
          <w:right w:val="nil"/>
          <w:between w:val="nil"/>
        </w:pBdr>
        <w:spacing w:after="168"/>
        <w:ind w:right="20" w:firstLine="2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spacing w:after="94" w:line="18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3.4. КАЛЕНДАРНЫЙ ПЛАН ВОСПИТАТЕЛЬНОЙ РАБОТЫ</w:t>
      </w:r>
    </w:p>
    <w:p w:rsidR="00D760F8" w:rsidRDefault="00393805">
      <w:pPr>
        <w:pBdr>
          <w:top w:val="nil"/>
          <w:left w:val="nil"/>
          <w:bottom w:val="nil"/>
          <w:right w:val="nil"/>
          <w:between w:val="nil"/>
        </w:pBdr>
        <w:spacing w:after="31" w:line="1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Пояснительная записка</w:t>
      </w:r>
    </w:p>
    <w:p w:rsidR="00D760F8" w:rsidRDefault="00393805">
      <w:pPr>
        <w:shd w:val="clear" w:color="auto" w:fill="FFFFFF"/>
        <w:spacing w:before="240"/>
        <w:ind w:firstLine="8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rPr>
        <w:t xml:space="preserve">Календарный </w:t>
      </w:r>
      <w:r>
        <w:rPr>
          <w:rFonts w:ascii="Times New Roman" w:eastAsia="Times New Roman" w:hAnsi="Times New Roman" w:cs="Times New Roman"/>
          <w:color w:val="231F20"/>
          <w:sz w:val="20"/>
          <w:szCs w:val="20"/>
        </w:rPr>
        <w:t xml:space="preserve">план воспитательной работы составлен на 2023-2024 учебный </w:t>
      </w:r>
      <w:proofErr w:type="gramStart"/>
      <w:r>
        <w:rPr>
          <w:rFonts w:ascii="Times New Roman" w:eastAsia="Times New Roman" w:hAnsi="Times New Roman" w:cs="Times New Roman"/>
          <w:color w:val="231F20"/>
          <w:sz w:val="20"/>
          <w:szCs w:val="20"/>
        </w:rPr>
        <w:t>год  отражает</w:t>
      </w:r>
      <w:proofErr w:type="gramEnd"/>
      <w:r>
        <w:rPr>
          <w:rFonts w:ascii="Times New Roman" w:eastAsia="Times New Roman" w:hAnsi="Times New Roman" w:cs="Times New Roman"/>
          <w:color w:val="231F20"/>
          <w:sz w:val="20"/>
          <w:szCs w:val="20"/>
        </w:rPr>
        <w:t xml:space="preserve"> работу (дела, события, мероприятия) по всем инвариантным (обязательным) и вариативным (выбранным школой) модулям.</w:t>
      </w:r>
      <w:r>
        <w:rPr>
          <w:rFonts w:ascii="Times New Roman" w:eastAsia="Times New Roman" w:hAnsi="Times New Roman" w:cs="Times New Roman"/>
          <w:sz w:val="20"/>
          <w:szCs w:val="20"/>
        </w:rPr>
        <w:t xml:space="preserve"> В календарный план воспитательной работы включены мероприятия, рекомендованные федеральными и региональными органами исполнительной власти, осуществляющими государственное </w:t>
      </w:r>
      <w:r>
        <w:rPr>
          <w:rFonts w:ascii="Times New Roman" w:eastAsia="Times New Roman" w:hAnsi="Times New Roman" w:cs="Times New Roman"/>
          <w:sz w:val="20"/>
          <w:szCs w:val="20"/>
        </w:rPr>
        <w:lastRenderedPageBreak/>
        <w:t>управление в сфере образования - мероприятия из календаря образовательных событий, приуроченных к государственным и национальным праздникам Российской Федерации.  Календарный план воспитательной работы может корректироваться в течение учебного года в связи с происходящими в школе организационными, кадровыми, финансовыми и другими изменениями.</w:t>
      </w:r>
    </w:p>
    <w:p w:rsidR="00D760F8" w:rsidRDefault="00393805">
      <w:pPr>
        <w:shd w:val="clear" w:color="auto" w:fill="FFFFFF"/>
        <w:ind w:firstLine="86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Модуль «Классное руководство» (согласно индивидуальным планам работы классных руководителей)</w:t>
      </w:r>
    </w:p>
    <w:p w:rsidR="00D760F8" w:rsidRDefault="00393805">
      <w:pPr>
        <w:spacing w:before="240"/>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Модуль «Школьный урок» (согласно индивидуальным планам работы учителей-предметников)</w:t>
      </w:r>
    </w:p>
    <w:p w:rsidR="00D760F8" w:rsidRDefault="00393805">
      <w:pPr>
        <w:spacing w:before="240"/>
        <w:ind w:firstLine="70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Модуль «Внеурочная деятельность» (согласно расписания в соответствии с тематическим </w:t>
      </w:r>
      <w:proofErr w:type="gramStart"/>
      <w:r>
        <w:rPr>
          <w:rFonts w:ascii="Times New Roman" w:eastAsia="Times New Roman" w:hAnsi="Times New Roman" w:cs="Times New Roman"/>
          <w:sz w:val="20"/>
          <w:szCs w:val="20"/>
        </w:rPr>
        <w:t>планированием  учителей</w:t>
      </w:r>
      <w:proofErr w:type="gramEnd"/>
      <w:r>
        <w:rPr>
          <w:rFonts w:ascii="Times New Roman" w:eastAsia="Times New Roman" w:hAnsi="Times New Roman" w:cs="Times New Roman"/>
          <w:sz w:val="20"/>
          <w:szCs w:val="20"/>
        </w:rPr>
        <w:t>-предметников, классных руководителей, педагогов дополнительного образования)</w:t>
      </w:r>
    </w:p>
    <w:p w:rsidR="00D760F8" w:rsidRDefault="00D760F8">
      <w:pPr>
        <w:pBdr>
          <w:top w:val="nil"/>
          <w:left w:val="nil"/>
          <w:bottom w:val="nil"/>
          <w:right w:val="nil"/>
          <w:between w:val="nil"/>
        </w:pBdr>
        <w:spacing w:after="31" w:line="180" w:lineRule="auto"/>
        <w:jc w:val="both"/>
        <w:rPr>
          <w:rFonts w:ascii="Times New Roman" w:eastAsia="Times New Roman" w:hAnsi="Times New Roman" w:cs="Times New Roman"/>
          <w:b/>
          <w:color w:val="FF0000"/>
          <w:sz w:val="20"/>
          <w:szCs w:val="20"/>
        </w:rPr>
        <w:sectPr w:rsidR="00D760F8">
          <w:headerReference w:type="even" r:id="rId37"/>
          <w:headerReference w:type="default" r:id="rId38"/>
          <w:footerReference w:type="even" r:id="rId39"/>
          <w:footerReference w:type="default" r:id="rId40"/>
          <w:type w:val="continuous"/>
          <w:pgSz w:w="8390" w:h="11905"/>
          <w:pgMar w:top="699" w:right="1017" w:bottom="1276" w:left="1021" w:header="0" w:footer="3" w:gutter="0"/>
          <w:pgNumType w:start="583"/>
          <w:cols w:space="720"/>
        </w:sectPr>
      </w:pPr>
    </w:p>
    <w:p w:rsidR="00D760F8" w:rsidRDefault="00D760F8">
      <w:pPr>
        <w:jc w:val="both"/>
        <w:rPr>
          <w:rFonts w:ascii="Times New Roman" w:eastAsia="Times New Roman" w:hAnsi="Times New Roman" w:cs="Times New Roman"/>
          <w:sz w:val="20"/>
          <w:szCs w:val="20"/>
        </w:rPr>
        <w:sectPr w:rsidR="00D760F8">
          <w:headerReference w:type="default" r:id="rId41"/>
          <w:footerReference w:type="even" r:id="rId42"/>
          <w:footerReference w:type="default" r:id="rId43"/>
          <w:type w:val="continuous"/>
          <w:pgSz w:w="11905" w:h="8390" w:orient="landscape"/>
          <w:pgMar w:top="988" w:right="307" w:bottom="983" w:left="1435" w:header="0" w:footer="3" w:gutter="0"/>
          <w:pgNumType w:start="590"/>
          <w:cols w:space="720"/>
        </w:sectPr>
      </w:pPr>
    </w:p>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4"/>
        <w:tblW w:w="1615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105"/>
        <w:gridCol w:w="345"/>
        <w:gridCol w:w="105"/>
        <w:gridCol w:w="735"/>
        <w:gridCol w:w="105"/>
        <w:gridCol w:w="2010"/>
        <w:gridCol w:w="3540"/>
        <w:gridCol w:w="3495"/>
        <w:gridCol w:w="3495"/>
      </w:tblGrid>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shd w:val="clear" w:color="auto" w:fill="FBE5D5"/>
          </w:tcPr>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ПЛАН ВОСПИТАТЕЛЬНОЙ РАБОТЫ ЛИЦЕЯ</w:t>
            </w:r>
          </w:p>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 2025-2026 УЧЕБНЫЙ ГОД</w:t>
            </w:r>
          </w:p>
          <w:p w:rsidR="00FA6B21" w:rsidRDefault="00FA6B21">
            <w:pPr>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 УРОВЕНЬ</w:t>
            </w:r>
            <w:proofErr w:type="gramEnd"/>
            <w:r>
              <w:rPr>
                <w:rFonts w:ascii="Times New Roman" w:eastAsia="Times New Roman" w:hAnsi="Times New Roman" w:cs="Times New Roman"/>
                <w:b/>
                <w:sz w:val="20"/>
                <w:szCs w:val="20"/>
              </w:rPr>
              <w:t xml:space="preserve"> НАЧАЛЬНОГО ОБЩЕГО ОБРАЗОВАНИЯ)</w:t>
            </w:r>
          </w:p>
          <w:p w:rsidR="00FA6B21" w:rsidRDefault="00FA6B21">
            <w:pPr>
              <w:jc w:val="both"/>
              <w:rPr>
                <w:rFonts w:ascii="Times New Roman" w:eastAsia="Times New Roman" w:hAnsi="Times New Roman" w:cs="Times New Roman"/>
                <w:sz w:val="20"/>
                <w:szCs w:val="20"/>
              </w:rPr>
            </w:pP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pPr>
              <w:jc w:val="both"/>
              <w:rPr>
                <w:rFonts w:ascii="Times New Roman" w:eastAsia="Times New Roman" w:hAnsi="Times New Roman" w:cs="Times New Roman"/>
                <w:i/>
                <w:sz w:val="20"/>
                <w:szCs w:val="20"/>
              </w:rPr>
            </w:pPr>
          </w:p>
          <w:p w:rsidR="00FA6B21" w:rsidRDefault="00FA6B21">
            <w:pPr>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Модуль «Основные школьные дела» </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Классы</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 время 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День Знаний</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Pr="005C59F6">
              <w:rPr>
                <w:rFonts w:ascii="Times New Roman" w:eastAsia="Times New Roman" w:hAnsi="Times New Roman" w:cs="Times New Roman"/>
                <w:sz w:val="20"/>
                <w:szCs w:val="20"/>
              </w:rPr>
              <w:t>.09</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Шишкина С.Ю., </w:t>
            </w:r>
          </w:p>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Березина Л.Б., </w:t>
            </w:r>
          </w:p>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Овсянникова С.О. </w:t>
            </w:r>
          </w:p>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proofErr w:type="spellStart"/>
            <w:r w:rsidRPr="005C59F6">
              <w:rPr>
                <w:rFonts w:ascii="Times New Roman" w:eastAsia="Times New Roman" w:hAnsi="Times New Roman" w:cs="Times New Roman"/>
                <w:sz w:val="20"/>
                <w:szCs w:val="20"/>
              </w:rPr>
              <w:t>Турслет</w:t>
            </w:r>
            <w:proofErr w:type="spellEnd"/>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01.09-06</w:t>
            </w:r>
            <w:r w:rsidRPr="005C59F6">
              <w:rPr>
                <w:rFonts w:ascii="Times New Roman" w:eastAsia="Times New Roman" w:hAnsi="Times New Roman" w:cs="Times New Roman"/>
                <w:sz w:val="20"/>
                <w:szCs w:val="20"/>
              </w:rPr>
              <w:t>.09</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222222"/>
                <w:sz w:val="20"/>
                <w:szCs w:val="20"/>
                <w:lang w:val="ru"/>
              </w:rPr>
            </w:pPr>
            <w:r w:rsidRPr="001154B8">
              <w:rPr>
                <w:rFonts w:ascii="Times New Roman" w:eastAsia="Times New Roman" w:hAnsi="Times New Roman" w:cs="Times New Roman"/>
                <w:color w:val="222222"/>
                <w:sz w:val="20"/>
                <w:szCs w:val="20"/>
                <w:lang w:val="ru"/>
              </w:rPr>
              <w:t>Перова Р.И., Евсеева П.Д.,</w:t>
            </w:r>
          </w:p>
          <w:p w:rsidR="00FA6B21" w:rsidRPr="001154B8" w:rsidRDefault="00FA6B21" w:rsidP="001154B8">
            <w:pPr>
              <w:spacing w:line="259" w:lineRule="auto"/>
              <w:rPr>
                <w:rFonts w:ascii="Times New Roman" w:eastAsia="Times New Roman" w:hAnsi="Times New Roman" w:cs="Times New Roman"/>
                <w:sz w:val="20"/>
                <w:szCs w:val="20"/>
                <w:lang w:val="ru"/>
              </w:rPr>
            </w:pPr>
            <w:r w:rsidRPr="001154B8">
              <w:rPr>
                <w:rFonts w:ascii="Times New Roman" w:eastAsia="Times New Roman" w:hAnsi="Times New Roman" w:cs="Times New Roman"/>
                <w:sz w:val="20"/>
                <w:szCs w:val="20"/>
                <w:lang w:val="ru"/>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lang w:val="ru"/>
              </w:rPr>
            </w:pPr>
            <w:r w:rsidRPr="001154B8">
              <w:rPr>
                <w:rFonts w:ascii="Times New Roman" w:eastAsia="Times New Roman" w:hAnsi="Times New Roman" w:cs="Times New Roman"/>
                <w:sz w:val="20"/>
                <w:szCs w:val="20"/>
                <w:lang w:val="ru"/>
              </w:rPr>
              <w:t xml:space="preserve">Овсянникова С.О.,            </w:t>
            </w:r>
          </w:p>
          <w:p w:rsidR="00FA6B21" w:rsidRPr="005C59F6"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lang w:val="ru"/>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Сбор макулатуры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9167F5">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15.09-21.09</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Шишкина С.Ю., </w:t>
            </w:r>
          </w:p>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Овсянникова С.О., </w:t>
            </w:r>
          </w:p>
          <w:p w:rsidR="00FA6B21" w:rsidRPr="005C59F6" w:rsidRDefault="00FA6B21" w:rsidP="009167F5">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классные руководители </w:t>
            </w:r>
          </w:p>
          <w:p w:rsidR="00FA6B21" w:rsidRPr="005C59F6" w:rsidRDefault="00FA6B21">
            <w:pPr>
              <w:jc w:val="both"/>
              <w:rPr>
                <w:rFonts w:ascii="Times New Roman" w:eastAsia="Times New Roman" w:hAnsi="Times New Roman" w:cs="Times New Roman"/>
                <w:sz w:val="20"/>
                <w:szCs w:val="20"/>
              </w:rPr>
            </w:pP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Кросс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15.09-21.09</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pPr>
              <w:jc w:val="both"/>
              <w:rPr>
                <w:rFonts w:ascii="Times New Roman" w:eastAsia="Times New Roman" w:hAnsi="Times New Roman" w:cs="Times New Roman"/>
                <w:sz w:val="20"/>
                <w:szCs w:val="20"/>
              </w:rPr>
            </w:pPr>
            <w:r>
              <w:rPr>
                <w:rFonts w:ascii="Times New Roman" w:eastAsia="Times New Roman" w:hAnsi="Times New Roman" w:cs="Times New Roman"/>
                <w:color w:val="222222"/>
              </w:rPr>
              <w:t>Перова Р.И., Евсеева П.Д.</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highlight w:val="white"/>
              </w:rPr>
            </w:pPr>
            <w:r w:rsidRPr="005C59F6">
              <w:rPr>
                <w:rFonts w:ascii="Times New Roman" w:eastAsia="Times New Roman" w:hAnsi="Times New Roman" w:cs="Times New Roman"/>
                <w:sz w:val="20"/>
                <w:szCs w:val="20"/>
              </w:rPr>
              <w:t>Футбол Лига классов</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rPr>
              <w:t>15.09-28.09</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FF0000"/>
                <w:lang w:val="ru"/>
              </w:rPr>
            </w:pPr>
            <w:r w:rsidRPr="001154B8">
              <w:rPr>
                <w:rFonts w:ascii="Times New Roman" w:eastAsia="Times New Roman" w:hAnsi="Times New Roman" w:cs="Times New Roman"/>
                <w:color w:val="222222"/>
                <w:lang w:val="ru"/>
              </w:rPr>
              <w:t>Перова Р.И., Евсеева П.Д.</w:t>
            </w:r>
          </w:p>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highlight w:val="white"/>
              </w:rPr>
            </w:pPr>
            <w:r w:rsidRPr="005C59F6">
              <w:rPr>
                <w:rFonts w:ascii="Times New Roman" w:eastAsia="Times New Roman" w:hAnsi="Times New Roman" w:cs="Times New Roman"/>
                <w:sz w:val="20"/>
                <w:szCs w:val="20"/>
                <w:highlight w:val="white"/>
              </w:rPr>
              <w:t>Проверка учебников</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rPr>
              <w:t>22.09-28.09</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pacing w:line="259" w:lineRule="auto"/>
              <w:rPr>
                <w:rFonts w:ascii="Times New Roman" w:eastAsia="Times New Roman" w:hAnsi="Times New Roman" w:cs="Times New Roman"/>
                <w:sz w:val="20"/>
                <w:szCs w:val="20"/>
              </w:rPr>
            </w:pPr>
            <w:proofErr w:type="spellStart"/>
            <w:r w:rsidRPr="005C59F6">
              <w:rPr>
                <w:rFonts w:ascii="Times New Roman" w:eastAsia="Times New Roman" w:hAnsi="Times New Roman" w:cs="Times New Roman"/>
                <w:sz w:val="20"/>
                <w:szCs w:val="20"/>
              </w:rPr>
              <w:t>Староверова</w:t>
            </w:r>
            <w:proofErr w:type="spellEnd"/>
            <w:r w:rsidRPr="005C59F6">
              <w:rPr>
                <w:rFonts w:ascii="Times New Roman" w:eastAsia="Times New Roman" w:hAnsi="Times New Roman" w:cs="Times New Roman"/>
                <w:sz w:val="20"/>
                <w:szCs w:val="20"/>
              </w:rPr>
              <w:t xml:space="preserve"> Т.В.,</w:t>
            </w:r>
          </w:p>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lastRenderedPageBreak/>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highlight w:val="white"/>
              </w:rPr>
            </w:pPr>
            <w:r w:rsidRPr="005C59F6">
              <w:rPr>
                <w:rFonts w:ascii="Times New Roman" w:eastAsia="Times New Roman" w:hAnsi="Times New Roman" w:cs="Times New Roman"/>
                <w:sz w:val="20"/>
                <w:szCs w:val="20"/>
              </w:rPr>
              <w:lastRenderedPageBreak/>
              <w:t>Сбор информации об учителях-ветеранах</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hd w:val="clear" w:color="auto" w:fill="FFFFFF"/>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23.09-06.10</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Решетникова С.Л.,</w:t>
            </w:r>
          </w:p>
          <w:p w:rsidR="00FA6B21" w:rsidRPr="005C59F6" w:rsidRDefault="00FA6B21" w:rsidP="009167F5">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День учителя</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29.09-03.10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Березина Л.Б.,</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Акция «Поздравление»</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29.09-03.10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Посвящение в ученики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w:t>
            </w:r>
          </w:p>
          <w:p w:rsidR="00FA6B21" w:rsidRPr="001154B8" w:rsidRDefault="00FA6B21" w:rsidP="001154B8">
            <w:pPr>
              <w:spacing w:line="259" w:lineRule="auto"/>
              <w:rPr>
                <w:rFonts w:ascii="Times New Roman" w:eastAsia="Times New Roman" w:hAnsi="Times New Roman" w:cs="Times New Roman"/>
                <w:sz w:val="20"/>
                <w:szCs w:val="20"/>
              </w:rPr>
            </w:pP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13.10-19.10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Кузнецова Т.С.,</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руководители центров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КИВ. Викторина “Что за прелесть эти сказки”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13.10-17.10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Неделя лицейской дружбы. Спортивные состязания «Вперед, лицеисты!»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13.10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Кабатчикова</w:t>
            </w:r>
            <w:proofErr w:type="spellEnd"/>
            <w:r w:rsidRPr="001154B8">
              <w:rPr>
                <w:rFonts w:ascii="Times New Roman" w:eastAsia="Times New Roman" w:hAnsi="Times New Roman" w:cs="Times New Roman"/>
                <w:sz w:val="20"/>
                <w:szCs w:val="20"/>
              </w:rPr>
              <w:t xml:space="preserve"> А.Б.,</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классные руководители </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"Сила в труде" (городская выставка-конкурс военно-технических моделей)</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20-23.10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Куршина К.А.,</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классные руководители </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"Сила в слове" (межрегиональный литературно-патриотический </w:t>
            </w:r>
            <w:proofErr w:type="spellStart"/>
            <w:r w:rsidRPr="001154B8">
              <w:rPr>
                <w:rFonts w:ascii="Times New Roman" w:eastAsia="Times New Roman" w:hAnsi="Times New Roman" w:cs="Times New Roman"/>
                <w:sz w:val="20"/>
                <w:szCs w:val="20"/>
              </w:rPr>
              <w:t>флэшмоб</w:t>
            </w:r>
            <w:proofErr w:type="spellEnd"/>
            <w:r w:rsidRPr="001154B8">
              <w:rPr>
                <w:rFonts w:ascii="Times New Roman" w:eastAsia="Times New Roman" w:hAnsi="Times New Roman" w:cs="Times New Roman"/>
                <w:sz w:val="20"/>
                <w:szCs w:val="20"/>
              </w:rPr>
              <w:t>)</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25.10</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Староверова</w:t>
            </w:r>
            <w:proofErr w:type="spellEnd"/>
            <w:r w:rsidRPr="001154B8">
              <w:rPr>
                <w:rFonts w:ascii="Times New Roman" w:eastAsia="Times New Roman" w:hAnsi="Times New Roman" w:cs="Times New Roman"/>
                <w:sz w:val="20"/>
                <w:szCs w:val="20"/>
              </w:rPr>
              <w:t xml:space="preserve"> Т.В.,</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lastRenderedPageBreak/>
              <w:t>"Сила в единстве" (городская акция по сбору подарков для участников СВО)</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04.11</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руководители центров самоуправления</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i/>
                <w:sz w:val="20"/>
                <w:szCs w:val="20"/>
              </w:rPr>
            </w:pPr>
            <w:r w:rsidRPr="001154B8">
              <w:rPr>
                <w:rFonts w:ascii="Times New Roman" w:eastAsia="Times New Roman" w:hAnsi="Times New Roman" w:cs="Times New Roman"/>
                <w:sz w:val="20"/>
                <w:szCs w:val="20"/>
              </w:rPr>
              <w:t>Конкурс кормушек</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05.11-10.11</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Линейка по итогам 1-й четверти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jc w:val="both"/>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05.11-10.11</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Новогодние чудеса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08.12-14.12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Староверова</w:t>
            </w:r>
            <w:proofErr w:type="spellEnd"/>
            <w:r w:rsidRPr="001154B8">
              <w:rPr>
                <w:rFonts w:ascii="Times New Roman" w:eastAsia="Times New Roman" w:hAnsi="Times New Roman" w:cs="Times New Roman"/>
                <w:sz w:val="20"/>
                <w:szCs w:val="20"/>
              </w:rPr>
              <w:t xml:space="preserve"> Т.В, 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Новый год:</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мастерская Деда Мороза</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акция «Стань Дедом Морозом»</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новогодние вечера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09.12-30.12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руководители центров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Линейка по итогам 2-й четверти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11.01-17.01</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i/>
                <w:sz w:val="20"/>
                <w:szCs w:val="20"/>
              </w:rPr>
            </w:pPr>
            <w:r w:rsidRPr="001154B8">
              <w:rPr>
                <w:rFonts w:ascii="Times New Roman" w:eastAsia="Times New Roman" w:hAnsi="Times New Roman" w:cs="Times New Roman"/>
                <w:sz w:val="20"/>
                <w:szCs w:val="20"/>
              </w:rPr>
              <w:t>Конкурс чтецов «Воинская слава»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13.01-19.01</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w:t>
            </w:r>
          </w:p>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Горынцева</w:t>
            </w:r>
            <w:proofErr w:type="spellEnd"/>
            <w:r w:rsidRPr="001154B8">
              <w:rPr>
                <w:rFonts w:ascii="Times New Roman" w:eastAsia="Times New Roman" w:hAnsi="Times New Roman" w:cs="Times New Roman"/>
                <w:sz w:val="20"/>
                <w:szCs w:val="20"/>
              </w:rPr>
              <w:t xml:space="preserve"> Ю.В.,</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Фестиваль искусств «Новая волна-2025/26»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27.01-16.02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lastRenderedPageBreak/>
              <w:t xml:space="preserve">День </w:t>
            </w:r>
            <w:proofErr w:type="spellStart"/>
            <w:r w:rsidRPr="001154B8">
              <w:rPr>
                <w:rFonts w:ascii="Times New Roman" w:eastAsia="Times New Roman" w:hAnsi="Times New Roman" w:cs="Times New Roman"/>
                <w:sz w:val="20"/>
                <w:szCs w:val="20"/>
              </w:rPr>
              <w:t>книгодарения</w:t>
            </w:r>
            <w:proofErr w:type="spellEnd"/>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14. 02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Староверова</w:t>
            </w:r>
            <w:proofErr w:type="spellEnd"/>
            <w:r w:rsidRPr="001154B8">
              <w:rPr>
                <w:rFonts w:ascii="Times New Roman" w:eastAsia="Times New Roman" w:hAnsi="Times New Roman" w:cs="Times New Roman"/>
                <w:sz w:val="20"/>
                <w:szCs w:val="20"/>
              </w:rPr>
              <w:t xml:space="preserve"> Т.В.</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Творческий конкурс «Ради жизни на Земле»</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02- 20.02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222222"/>
                <w:sz w:val="20"/>
                <w:szCs w:val="20"/>
              </w:rPr>
            </w:pPr>
            <w:r w:rsidRPr="001154B8">
              <w:rPr>
                <w:rFonts w:ascii="Times New Roman" w:eastAsia="Times New Roman" w:hAnsi="Times New Roman" w:cs="Times New Roman"/>
                <w:color w:val="222222"/>
                <w:sz w:val="20"/>
                <w:szCs w:val="20"/>
              </w:rPr>
              <w:t>Лыжные гонки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222222"/>
                <w:sz w:val="20"/>
                <w:szCs w:val="20"/>
              </w:rPr>
            </w:pPr>
            <w:r w:rsidRPr="001154B8">
              <w:rPr>
                <w:rFonts w:ascii="Times New Roman" w:eastAsia="Times New Roman" w:hAnsi="Times New Roman" w:cs="Times New Roman"/>
                <w:color w:val="222222"/>
                <w:sz w:val="20"/>
                <w:szCs w:val="20"/>
              </w:rPr>
              <w:t>3-4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222222"/>
                <w:sz w:val="20"/>
                <w:szCs w:val="20"/>
              </w:rPr>
            </w:pPr>
            <w:r w:rsidRPr="001154B8">
              <w:rPr>
                <w:rFonts w:ascii="Times New Roman" w:eastAsia="Times New Roman" w:hAnsi="Times New Roman" w:cs="Times New Roman"/>
                <w:color w:val="222222"/>
                <w:sz w:val="20"/>
                <w:szCs w:val="20"/>
              </w:rPr>
              <w:t>03.02-16.02</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color w:val="222222"/>
                <w:sz w:val="20"/>
                <w:szCs w:val="20"/>
              </w:rPr>
            </w:pPr>
            <w:r w:rsidRPr="001154B8">
              <w:rPr>
                <w:rFonts w:ascii="Times New Roman" w:eastAsia="Times New Roman" w:hAnsi="Times New Roman" w:cs="Times New Roman"/>
                <w:color w:val="222222"/>
                <w:sz w:val="20"/>
                <w:szCs w:val="20"/>
              </w:rPr>
              <w:t>Перова Р.И., Евсеева П.Д.</w:t>
            </w:r>
          </w:p>
          <w:p w:rsidR="00FA6B21" w:rsidRPr="001154B8" w:rsidRDefault="00FA6B21" w:rsidP="001154B8">
            <w:pPr>
              <w:spacing w:line="259" w:lineRule="auto"/>
              <w:rPr>
                <w:rFonts w:ascii="Times New Roman" w:eastAsia="Times New Roman" w:hAnsi="Times New Roman" w:cs="Times New Roman"/>
                <w:color w:val="222222"/>
                <w:sz w:val="20"/>
                <w:szCs w:val="20"/>
              </w:rPr>
            </w:pPr>
            <w:r w:rsidRPr="001154B8">
              <w:rPr>
                <w:rFonts w:ascii="Times New Roman" w:eastAsia="Times New Roman" w:hAnsi="Times New Roman" w:cs="Times New Roman"/>
                <w:color w:val="222222"/>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День 8 марта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03.03-09.03</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Березина Л.Б.,</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руководители центров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Конкурс "Песнь Земле! Гимн Воде!" (1-11 </w:t>
            </w:r>
            <w:proofErr w:type="spellStart"/>
            <w:r w:rsidRPr="001154B8">
              <w:rPr>
                <w:rFonts w:ascii="Times New Roman" w:eastAsia="Times New Roman" w:hAnsi="Times New Roman" w:cs="Times New Roman"/>
                <w:sz w:val="20"/>
                <w:szCs w:val="20"/>
              </w:rPr>
              <w:t>кл</w:t>
            </w:r>
            <w:proofErr w:type="spellEnd"/>
            <w:r w:rsidRPr="001154B8">
              <w:rPr>
                <w:rFonts w:ascii="Times New Roman" w:eastAsia="Times New Roman" w:hAnsi="Times New Roman" w:cs="Times New Roman"/>
                <w:sz w:val="20"/>
                <w:szCs w:val="20"/>
              </w:rPr>
              <w:t>.)</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10.03-16.03</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Овсянникова С.О.,</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Фестиваль иностранных языков</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09.03-15.03</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Ошуркова Е.А.,</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учителя иностранного языка</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Линейка по итогам 3-й четверти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30.03-05.04</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1013"/>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Сбор макулатуры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31.03-06.04</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pBdr>
                <w:top w:val="nil"/>
                <w:left w:val="nil"/>
                <w:bottom w:val="nil"/>
                <w:right w:val="nil"/>
                <w:between w:val="nil"/>
              </w:pBd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312"/>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Виртуальная экскурсия «Память живет, пока мы помним!»</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13.04-17.04</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          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lastRenderedPageBreak/>
              <w:t>Субботник</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14.04-20.04</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Корнилова О.А.,              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Проверка учебников</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20.04-26.04</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Староверова</w:t>
            </w:r>
            <w:proofErr w:type="spellEnd"/>
            <w:r w:rsidRPr="001154B8">
              <w:rPr>
                <w:rFonts w:ascii="Times New Roman" w:eastAsia="Times New Roman" w:hAnsi="Times New Roman" w:cs="Times New Roman"/>
                <w:sz w:val="20"/>
                <w:szCs w:val="20"/>
              </w:rPr>
              <w:t xml:space="preserve"> Т.В.,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Библиотечный урок “Солдатская сказка”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27.04-03.05</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Староверова</w:t>
            </w:r>
            <w:proofErr w:type="spellEnd"/>
            <w:r w:rsidRPr="001154B8">
              <w:rPr>
                <w:rFonts w:ascii="Times New Roman" w:eastAsia="Times New Roman" w:hAnsi="Times New Roman" w:cs="Times New Roman"/>
                <w:sz w:val="20"/>
                <w:szCs w:val="20"/>
              </w:rPr>
              <w:t xml:space="preserve"> Т.В.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highlight w:val="white"/>
              </w:rPr>
              <w:t>Акция «Поздравление»</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hd w:val="clear" w:color="auto" w:fill="FFFFFF"/>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27.04-03.05</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Решетникова С.Л.,</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tabs>
                <w:tab w:val="left" w:pos="993"/>
              </w:tabs>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Праздник Чести лицея</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11.05-17.05</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Березина Л.Б.,</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Последний звонок</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19.05-26.05</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Березина Л.Б.,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Шишкина С.Ю.,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 xml:space="preserve">Овсянникова С.О., </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День защиты детей</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27.05-01.06</w:t>
            </w:r>
          </w:p>
        </w:tc>
        <w:tc>
          <w:tcPr>
            <w:tcW w:w="3540" w:type="dxa"/>
            <w:tcBorders>
              <w:top w:val="single" w:sz="4" w:space="0" w:color="000000"/>
              <w:left w:val="single" w:sz="4" w:space="0" w:color="000000"/>
              <w:bottom w:val="single" w:sz="4" w:space="0" w:color="000000"/>
              <w:right w:val="single" w:sz="4" w:space="0" w:color="000000"/>
            </w:tcBorders>
          </w:tcPr>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Шишкина С.Ю.,</w:t>
            </w:r>
          </w:p>
          <w:p w:rsidR="00FA6B21" w:rsidRPr="001154B8" w:rsidRDefault="00FA6B21" w:rsidP="001154B8">
            <w:pPr>
              <w:spacing w:line="259" w:lineRule="auto"/>
              <w:rPr>
                <w:rFonts w:ascii="Times New Roman" w:eastAsia="Times New Roman" w:hAnsi="Times New Roman" w:cs="Times New Roman"/>
                <w:sz w:val="20"/>
                <w:szCs w:val="20"/>
              </w:rPr>
            </w:pPr>
            <w:proofErr w:type="spellStart"/>
            <w:r w:rsidRPr="001154B8">
              <w:rPr>
                <w:rFonts w:ascii="Times New Roman" w:eastAsia="Times New Roman" w:hAnsi="Times New Roman" w:cs="Times New Roman"/>
                <w:sz w:val="20"/>
                <w:szCs w:val="20"/>
              </w:rPr>
              <w:t>Линок</w:t>
            </w:r>
            <w:proofErr w:type="spellEnd"/>
            <w:r w:rsidRPr="001154B8">
              <w:rPr>
                <w:rFonts w:ascii="Times New Roman" w:eastAsia="Times New Roman" w:hAnsi="Times New Roman" w:cs="Times New Roman"/>
                <w:sz w:val="20"/>
                <w:szCs w:val="20"/>
              </w:rPr>
              <w:t xml:space="preserve"> А.П.,</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Овсянникова С.О.,</w:t>
            </w:r>
          </w:p>
          <w:p w:rsidR="00FA6B21" w:rsidRPr="001154B8" w:rsidRDefault="00FA6B21" w:rsidP="001154B8">
            <w:pPr>
              <w:spacing w:line="259" w:lineRule="auto"/>
              <w:rPr>
                <w:rFonts w:ascii="Times New Roman" w:eastAsia="Times New Roman" w:hAnsi="Times New Roman" w:cs="Times New Roman"/>
                <w:sz w:val="20"/>
                <w:szCs w:val="20"/>
              </w:rPr>
            </w:pPr>
            <w:r w:rsidRPr="001154B8">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1154B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Модуль «Внешкольные мероприятия» </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КИВ "Здесь книжки разные живут, ребят и взрослых в гости ждут"</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16.09-06.10 </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Овсянникова С.О., </w:t>
            </w:r>
          </w:p>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lastRenderedPageBreak/>
              <w:t xml:space="preserve">КИВ "Такие разные папы"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16.09-06.10 </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Овсянникова С.О.,</w:t>
            </w:r>
          </w:p>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КИВ: "Любовь матери не имеет границ"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25.11-05.12</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Овсянникова С.О.,</w:t>
            </w:r>
          </w:p>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 xml:space="preserve">КИВ: "Подвигу Ленинграда посвящается"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20.01-26.01</w:t>
            </w:r>
          </w:p>
        </w:tc>
        <w:tc>
          <w:tcPr>
            <w:tcW w:w="3540" w:type="dxa"/>
            <w:tcBorders>
              <w:top w:val="single" w:sz="4" w:space="0" w:color="000000"/>
              <w:left w:val="single" w:sz="4" w:space="0" w:color="000000"/>
              <w:bottom w:val="single" w:sz="4" w:space="0" w:color="000000"/>
              <w:right w:val="single" w:sz="4" w:space="0" w:color="000000"/>
            </w:tcBorders>
          </w:tcPr>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Овсянникова С.О.,</w:t>
            </w:r>
          </w:p>
          <w:p w:rsidR="00FA6B21" w:rsidRPr="005C59F6" w:rsidRDefault="00FA6B21" w:rsidP="001154B8">
            <w:pPr>
              <w:spacing w:line="259" w:lineRule="auto"/>
              <w:rPr>
                <w:rFonts w:ascii="Times New Roman" w:eastAsia="Times New Roman" w:hAnsi="Times New Roman" w:cs="Times New Roman"/>
                <w:sz w:val="20"/>
                <w:szCs w:val="20"/>
              </w:rPr>
            </w:pPr>
            <w:r w:rsidRPr="005C59F6">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1154B8">
            <w:pPr>
              <w:jc w:val="both"/>
              <w:rPr>
                <w:rFonts w:ascii="Times New Roman" w:eastAsia="Times New Roman" w:hAnsi="Times New Roman" w:cs="Times New Roman"/>
                <w:sz w:val="20"/>
                <w:szCs w:val="20"/>
              </w:rPr>
            </w:pPr>
            <w:r>
              <w:rPr>
                <w:rFonts w:ascii="Times New Roman" w:eastAsia="Times New Roman" w:hAnsi="Times New Roman" w:cs="Times New Roman"/>
                <w:b/>
              </w:rPr>
              <w:t>Модуль «Внешкольные мероприятия»</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КИВ “Железная дорога-зона повышенной опасности”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20-24.10</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 xml:space="preserve">Решетникова С.Л., </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КИВ “Что за прелесть эти сказки”</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13-17.10</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proofErr w:type="spellStart"/>
            <w:proofErr w:type="gramStart"/>
            <w:r w:rsidRPr="00794F79">
              <w:rPr>
                <w:rFonts w:ascii="Times New Roman" w:eastAsia="Times New Roman" w:hAnsi="Times New Roman" w:cs="Times New Roman"/>
                <w:sz w:val="20"/>
                <w:szCs w:val="20"/>
              </w:rPr>
              <w:t>КИВ”Азбука</w:t>
            </w:r>
            <w:proofErr w:type="spellEnd"/>
            <w:proofErr w:type="gramEnd"/>
            <w:r w:rsidRPr="00794F79">
              <w:rPr>
                <w:rFonts w:ascii="Times New Roman" w:eastAsia="Times New Roman" w:hAnsi="Times New Roman" w:cs="Times New Roman"/>
                <w:sz w:val="20"/>
                <w:szCs w:val="20"/>
              </w:rPr>
              <w:t xml:space="preserve"> безопасности на дороге”</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20-26.10</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proofErr w:type="gramStart"/>
            <w:r w:rsidRPr="00794F79">
              <w:rPr>
                <w:rFonts w:ascii="Times New Roman" w:eastAsia="Times New Roman" w:hAnsi="Times New Roman" w:cs="Times New Roman"/>
                <w:sz w:val="20"/>
                <w:szCs w:val="20"/>
              </w:rPr>
              <w:t xml:space="preserve">КИВ:   </w:t>
            </w:r>
            <w:proofErr w:type="gramEnd"/>
            <w:r w:rsidRPr="00794F79">
              <w:rPr>
                <w:rFonts w:ascii="Times New Roman" w:eastAsia="Times New Roman" w:hAnsi="Times New Roman" w:cs="Times New Roman"/>
                <w:sz w:val="20"/>
                <w:szCs w:val="20"/>
              </w:rPr>
              <w:t xml:space="preserve">“Я в этом городе живу, я этот город знаю”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10-16.11</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КИВ “Формула здоровья”</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3</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16-22.03</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КИВ “Был бы ум- будет и рубль”</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24-28.11</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КИВ “Азбука Петра Фролова”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11-23.05</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lastRenderedPageBreak/>
              <w:t>КИВ “Сбережем планету от мусора”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20-26.04</w:t>
            </w:r>
          </w:p>
        </w:tc>
        <w:tc>
          <w:tcPr>
            <w:tcW w:w="3540" w:type="dxa"/>
            <w:tcBorders>
              <w:top w:val="single" w:sz="4" w:space="0" w:color="000000"/>
              <w:left w:val="single" w:sz="4" w:space="0" w:color="000000"/>
              <w:bottom w:val="single" w:sz="4" w:space="0" w:color="000000"/>
              <w:right w:val="single" w:sz="4" w:space="0" w:color="000000"/>
            </w:tcBorders>
          </w:tcPr>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Решетникова С.О.,</w:t>
            </w:r>
          </w:p>
          <w:p w:rsidR="00FA6B21" w:rsidRPr="00794F79" w:rsidRDefault="00FA6B21" w:rsidP="00794F79">
            <w:pPr>
              <w:spacing w:line="259" w:lineRule="auto"/>
              <w:rPr>
                <w:rFonts w:ascii="Times New Roman" w:eastAsia="Times New Roman" w:hAnsi="Times New Roman" w:cs="Times New Roman"/>
                <w:sz w:val="20"/>
                <w:szCs w:val="20"/>
              </w:rPr>
            </w:pPr>
            <w:r w:rsidRPr="00794F79">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sz w:val="20"/>
                <w:szCs w:val="20"/>
              </w:rPr>
            </w:pP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Модуль «Классное руководство» (согласно индивидуальным планам работы классных руководителей)</w:t>
            </w:r>
          </w:p>
          <w:p w:rsidR="00FA6B21" w:rsidRDefault="00FA6B21" w:rsidP="00794F79">
            <w:pPr>
              <w:jc w:val="both"/>
              <w:rPr>
                <w:rFonts w:ascii="Times New Roman" w:eastAsia="Times New Roman" w:hAnsi="Times New Roman" w:cs="Times New Roman"/>
                <w:b/>
                <w:sz w:val="20"/>
                <w:szCs w:val="20"/>
              </w:rPr>
            </w:pPr>
          </w:p>
          <w:p w:rsidR="00FA6B21" w:rsidRDefault="00FA6B21" w:rsidP="00794F79">
            <w:pPr>
              <w:jc w:val="both"/>
              <w:rPr>
                <w:rFonts w:ascii="Times New Roman" w:eastAsia="Times New Roman" w:hAnsi="Times New Roman" w:cs="Times New Roman"/>
                <w:sz w:val="20"/>
                <w:szCs w:val="20"/>
              </w:rPr>
            </w:pP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Модуль «Урочная деятельность» </w:t>
            </w:r>
          </w:p>
          <w:p w:rsidR="00FA6B21" w:rsidRDefault="00FA6B21" w:rsidP="00794F7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(согласно индивидуальным планам работы учителей-предметников)</w:t>
            </w:r>
          </w:p>
          <w:p w:rsidR="00FA6B21" w:rsidRDefault="00FA6B21" w:rsidP="00794F79">
            <w:pPr>
              <w:jc w:val="both"/>
              <w:rPr>
                <w:rFonts w:ascii="Times New Roman" w:eastAsia="Times New Roman" w:hAnsi="Times New Roman" w:cs="Times New Roman"/>
                <w:sz w:val="20"/>
                <w:szCs w:val="20"/>
              </w:rPr>
            </w:pP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b/>
                <w:sz w:val="20"/>
                <w:szCs w:val="20"/>
              </w:rPr>
            </w:pP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b/>
                <w:sz w:val="20"/>
                <w:szCs w:val="20"/>
              </w:rPr>
            </w:pP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Классы </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время </w:t>
            </w: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794F79">
            <w:pPr>
              <w:jc w:val="both"/>
              <w:rPr>
                <w:rFonts w:ascii="Times New Roman" w:eastAsia="Times New Roman" w:hAnsi="Times New Roman" w:cs="Times New Roman"/>
                <w:b/>
                <w:sz w:val="20"/>
                <w:szCs w:val="20"/>
              </w:rPr>
            </w:pPr>
          </w:p>
          <w:p w:rsidR="00FA6B21" w:rsidRDefault="00FA6B21" w:rsidP="00794F7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Реализация школьными педагогами воспитательного потенциала урока с использованием материала, ориентированного на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целевые приоритеты,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связанные с возрастными особенностями их воспитанников, ведущую </w:t>
            </w:r>
            <w:proofErr w:type="gramStart"/>
            <w:r w:rsidRPr="00270B5A">
              <w:rPr>
                <w:rFonts w:ascii="Times New Roman" w:eastAsia="Times New Roman" w:hAnsi="Times New Roman" w:cs="Times New Roman"/>
                <w:sz w:val="20"/>
                <w:szCs w:val="20"/>
              </w:rPr>
              <w:t xml:space="preserve">деятельность.  </w:t>
            </w:r>
            <w:proofErr w:type="gramEnd"/>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Зам. директора по ВР, по УВР,</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hd w:val="clear" w:color="auto" w:fill="FFFFFF"/>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lastRenderedPageBreak/>
              <w:t>Декада литературы</w:t>
            </w:r>
          </w:p>
          <w:p w:rsidR="00FA6B21" w:rsidRPr="00270B5A" w:rsidRDefault="00FA6B21" w:rsidP="00270B5A">
            <w:pPr>
              <w:shd w:val="clear" w:color="auto" w:fill="FFFFFF"/>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неделя литературы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hd w:val="clear" w:color="auto" w:fill="FFFFFF"/>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hd w:val="clear" w:color="auto" w:fill="FFFFFF"/>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13.10-25.10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Единый урок «Безопасность в Интернете»</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28.09-30.09 </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Всемирный день моря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28.09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Всемирный день защиты животных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04.10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Всероссийский урок «Экология и энергосбережение»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16.10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Урок мужества «Мы этой памяти верны»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ноябрь, май</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День заповедников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январь</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Международный день родного языка </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19.02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Всемирный день гражданской обороны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01.03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Неделя музыки для детей и юношества</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23.04-29.04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Учитель музыки</w:t>
            </w:r>
          </w:p>
        </w:tc>
      </w:tr>
      <w:tr w:rsidR="00FA6B21" w:rsidTr="00FA6B21">
        <w:trPr>
          <w:gridAfter w:val="2"/>
          <w:wAfter w:w="6990" w:type="dxa"/>
        </w:trPr>
        <w:tc>
          <w:tcPr>
            <w:tcW w:w="232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пожарной охраны.</w:t>
            </w:r>
          </w:p>
        </w:tc>
        <w:tc>
          <w:tcPr>
            <w:tcW w:w="118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30.04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b/>
                <w:sz w:val="20"/>
                <w:szCs w:val="20"/>
              </w:rPr>
            </w:pPr>
          </w:p>
          <w:p w:rsidR="00FA6B21" w:rsidRPr="00270B5A" w:rsidRDefault="00FA6B21" w:rsidP="00270B5A">
            <w:pPr>
              <w:spacing w:line="259" w:lineRule="auto"/>
              <w:jc w:val="center"/>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t xml:space="preserve">Модуль «Внеурочная деятельность» </w:t>
            </w:r>
          </w:p>
          <w:p w:rsidR="00FA6B21" w:rsidRPr="00270B5A" w:rsidRDefault="00FA6B21" w:rsidP="00270B5A">
            <w:pPr>
              <w:spacing w:line="259" w:lineRule="auto"/>
              <w:jc w:val="center"/>
              <w:rPr>
                <w:rFonts w:ascii="Times New Roman" w:eastAsia="Times New Roman" w:hAnsi="Times New Roman" w:cs="Times New Roman"/>
                <w:b/>
                <w:sz w:val="20"/>
                <w:szCs w:val="20"/>
              </w:rPr>
            </w:pP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lastRenderedPageBreak/>
              <w:t>Название курса, название кружка</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t>Классы</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t>Количество часов в год</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Орлята России</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Height w:val="640"/>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Мои первые проекты</w:t>
            </w:r>
          </w:p>
          <w:p w:rsidR="00FA6B21" w:rsidRPr="00270B5A" w:rsidRDefault="00FA6B21" w:rsidP="00270B5A">
            <w:pPr>
              <w:spacing w:line="259" w:lineRule="auto"/>
              <w:rPr>
                <w:rFonts w:ascii="Times New Roman" w:eastAsia="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Разговоры о важном</w:t>
            </w:r>
          </w:p>
          <w:p w:rsidR="00FA6B21" w:rsidRPr="00270B5A" w:rsidRDefault="00FA6B21" w:rsidP="00270B5A">
            <w:pPr>
              <w:spacing w:line="259" w:lineRule="auto"/>
              <w:rPr>
                <w:rFonts w:ascii="Times New Roman" w:eastAsia="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начальных классов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Подвижные игры</w:t>
            </w:r>
          </w:p>
          <w:p w:rsidR="00FA6B21" w:rsidRPr="00270B5A" w:rsidRDefault="00FA6B21" w:rsidP="00270B5A">
            <w:pPr>
              <w:spacing w:line="259" w:lineRule="auto"/>
              <w:rPr>
                <w:rFonts w:ascii="Times New Roman" w:eastAsia="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физической культуры</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Вышивка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 дополнительного образования</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Радуга</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Учитель музыки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Музыкальный театр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 дополнительного образования</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Моя художественная практика</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 дополнительного образования</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Мягкая игрушка</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 дополнительного образования</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Вязание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 дополнительного образования</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Умей вести за собой</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Педагог-психолог</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jc w:val="both"/>
              <w:rPr>
                <w:rFonts w:ascii="Times New Roman" w:eastAsia="Times New Roman" w:hAnsi="Times New Roman" w:cs="Times New Roman"/>
                <w:b/>
                <w:sz w:val="20"/>
                <w:szCs w:val="20"/>
              </w:rPr>
            </w:pPr>
            <w:r w:rsidRPr="00270B5A">
              <w:rPr>
                <w:rFonts w:ascii="Times New Roman" w:eastAsia="Times New Roman" w:hAnsi="Times New Roman" w:cs="Times New Roman"/>
                <w:b/>
                <w:sz w:val="20"/>
                <w:szCs w:val="20"/>
              </w:rPr>
              <w:t>Модуль «Дополнительное образование»</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Экскурсии в IT куб</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08.09-13.09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Устюжанин А.В.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lastRenderedPageBreak/>
              <w:t>Урок цифры "Урок цифры "Ии-агенты""</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22.09-28.09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highlight w:val="white"/>
              </w:rPr>
              <w:t xml:space="preserve">День рождения IT куба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02.10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Конкурс творческих проектов "Как много праздников хороших" (День рождения IT куба. День Учителя, День лицеиста)</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06.10-12.10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Урок цифры "</w:t>
            </w:r>
            <w:proofErr w:type="spellStart"/>
            <w:r w:rsidRPr="00270B5A">
              <w:rPr>
                <w:rFonts w:ascii="Times New Roman" w:eastAsia="Times New Roman" w:hAnsi="Times New Roman" w:cs="Times New Roman"/>
                <w:sz w:val="20"/>
                <w:szCs w:val="20"/>
                <w:highlight w:val="white"/>
              </w:rPr>
              <w:t>Видеоплатформа</w:t>
            </w:r>
            <w:proofErr w:type="spellEnd"/>
            <w:r w:rsidRPr="00270B5A">
              <w:rPr>
                <w:rFonts w:ascii="Times New Roman" w:eastAsia="Times New Roman" w:hAnsi="Times New Roman" w:cs="Times New Roman"/>
                <w:sz w:val="20"/>
                <w:szCs w:val="20"/>
                <w:highlight w:val="white"/>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27.10-16.11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Урок цифры "Эволюция ИИ-ассистентов: технологии и безопасность</w:t>
            </w:r>
          </w:p>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01.12-07.12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Открытый творческий конкурс новогодних анимационных проектов (открытки, сказочные ролики, игры, слайд-шоу) в среде программирования </w:t>
            </w:r>
            <w:proofErr w:type="spellStart"/>
            <w:r w:rsidRPr="00270B5A">
              <w:rPr>
                <w:rFonts w:ascii="Times New Roman" w:eastAsia="Times New Roman" w:hAnsi="Times New Roman" w:cs="Times New Roman"/>
                <w:sz w:val="20"/>
                <w:szCs w:val="20"/>
              </w:rPr>
              <w:t>Scratch</w:t>
            </w:r>
            <w:proofErr w:type="spellEnd"/>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01.12-07.12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color w:val="1F1F1F"/>
                <w:sz w:val="20"/>
                <w:szCs w:val="20"/>
                <w:highlight w:val="white"/>
              </w:rPr>
            </w:pPr>
            <w:r w:rsidRPr="00270B5A">
              <w:rPr>
                <w:rFonts w:ascii="Times New Roman" w:eastAsia="Times New Roman" w:hAnsi="Times New Roman" w:cs="Times New Roman"/>
                <w:color w:val="1F1F1F"/>
                <w:sz w:val="20"/>
                <w:szCs w:val="20"/>
                <w:highlight w:val="white"/>
              </w:rPr>
              <w:t>Новогодний праздник</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23.12-29.12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Новогодний праздник</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22.12-29.12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lastRenderedPageBreak/>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lastRenderedPageBreak/>
              <w:t>Урок цифры "</w:t>
            </w:r>
            <w:proofErr w:type="spellStart"/>
            <w:r w:rsidRPr="00270B5A">
              <w:rPr>
                <w:rFonts w:ascii="Times New Roman" w:eastAsia="Times New Roman" w:hAnsi="Times New Roman" w:cs="Times New Roman"/>
                <w:sz w:val="20"/>
                <w:szCs w:val="20"/>
              </w:rPr>
              <w:t>Кибербезопасность</w:t>
            </w:r>
            <w:proofErr w:type="spellEnd"/>
            <w:r w:rsidRPr="00270B5A">
              <w:rPr>
                <w:rFonts w:ascii="Times New Roman" w:eastAsia="Times New Roman" w:hAnsi="Times New Roman" w:cs="Times New Roman"/>
                <w:sz w:val="20"/>
                <w:szCs w:val="20"/>
              </w:rPr>
              <w:t xml:space="preserve"> в космосе"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19.01-25.01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 xml:space="preserve">Тематическая неделя направления "Программирование роботов"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26.01-01.02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Устюжанин А.В.,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t>Урок цифры "</w:t>
            </w:r>
            <w:proofErr w:type="spellStart"/>
            <w:r w:rsidRPr="00270B5A">
              <w:rPr>
                <w:rFonts w:ascii="Times New Roman" w:eastAsia="Times New Roman" w:hAnsi="Times New Roman" w:cs="Times New Roman"/>
                <w:sz w:val="20"/>
                <w:szCs w:val="20"/>
              </w:rPr>
              <w:t>Data</w:t>
            </w:r>
            <w:proofErr w:type="spellEnd"/>
            <w:r w:rsidRPr="00270B5A">
              <w:rPr>
                <w:rFonts w:ascii="Times New Roman" w:eastAsia="Times New Roman" w:hAnsi="Times New Roman" w:cs="Times New Roman"/>
                <w:sz w:val="20"/>
                <w:szCs w:val="20"/>
              </w:rPr>
              <w:t xml:space="preserve"> </w:t>
            </w:r>
            <w:proofErr w:type="spellStart"/>
            <w:r w:rsidRPr="00270B5A">
              <w:rPr>
                <w:rFonts w:ascii="Times New Roman" w:eastAsia="Times New Roman" w:hAnsi="Times New Roman" w:cs="Times New Roman"/>
                <w:sz w:val="20"/>
                <w:szCs w:val="20"/>
              </w:rPr>
              <w:t>science</w:t>
            </w:r>
            <w:proofErr w:type="spellEnd"/>
            <w:r w:rsidRPr="00270B5A">
              <w:rPr>
                <w:rFonts w:ascii="Times New Roman" w:eastAsia="Times New Roman" w:hAnsi="Times New Roman" w:cs="Times New Roman"/>
                <w:sz w:val="20"/>
                <w:szCs w:val="20"/>
              </w:rPr>
              <w:t>, который помогает находить нужное каждому"</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16.02-22.02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 xml:space="preserve">Тематическая неделя направления "Основы </w:t>
            </w:r>
            <w:proofErr w:type="spellStart"/>
            <w:r w:rsidRPr="00270B5A">
              <w:rPr>
                <w:rFonts w:ascii="Times New Roman" w:eastAsia="Times New Roman" w:hAnsi="Times New Roman" w:cs="Times New Roman"/>
                <w:sz w:val="20"/>
                <w:szCs w:val="20"/>
                <w:highlight w:val="white"/>
              </w:rPr>
              <w:t>алгоритмики</w:t>
            </w:r>
            <w:proofErr w:type="spellEnd"/>
            <w:r w:rsidRPr="00270B5A">
              <w:rPr>
                <w:rFonts w:ascii="Times New Roman" w:eastAsia="Times New Roman" w:hAnsi="Times New Roman" w:cs="Times New Roman"/>
                <w:sz w:val="20"/>
                <w:szCs w:val="20"/>
                <w:highlight w:val="white"/>
              </w:rPr>
              <w:t xml:space="preserve"> и логики"</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24.02-01.03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 xml:space="preserve">Открытый конкурс анимационных историй "Они приближали Великую Победу!" в среде программирования </w:t>
            </w:r>
            <w:proofErr w:type="spellStart"/>
            <w:r w:rsidRPr="00270B5A">
              <w:rPr>
                <w:rFonts w:ascii="Times New Roman" w:eastAsia="Times New Roman" w:hAnsi="Times New Roman" w:cs="Times New Roman"/>
                <w:sz w:val="20"/>
                <w:szCs w:val="20"/>
                <w:highlight w:val="white"/>
              </w:rPr>
              <w:t>Scratch</w:t>
            </w:r>
            <w:proofErr w:type="spellEnd"/>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04.05-10.05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2775"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t xml:space="preserve">Тематическая неделя направления студий и клубов IT-куба  </w:t>
            </w:r>
          </w:p>
        </w:tc>
        <w:tc>
          <w:tcPr>
            <w:tcW w:w="735"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19.05-26.05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Учителя информатики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Модуль </w:t>
            </w:r>
            <w:proofErr w:type="gramStart"/>
            <w:r>
              <w:rPr>
                <w:rFonts w:ascii="Times New Roman" w:eastAsia="Times New Roman" w:hAnsi="Times New Roman" w:cs="Times New Roman"/>
                <w:b/>
                <w:sz w:val="20"/>
                <w:szCs w:val="20"/>
              </w:rPr>
              <w:t>« Я</w:t>
            </w:r>
            <w:proofErr w:type="gramEnd"/>
            <w:r>
              <w:rPr>
                <w:rFonts w:ascii="Times New Roman" w:eastAsia="Times New Roman" w:hAnsi="Times New Roman" w:cs="Times New Roman"/>
                <w:b/>
                <w:sz w:val="20"/>
                <w:szCs w:val="20"/>
              </w:rPr>
              <w:t>-гражданин России» (Решетникова С.Л.)</w:t>
            </w:r>
          </w:p>
          <w:p w:rsidR="00FA6B21" w:rsidRDefault="00FA6B21" w:rsidP="00270B5A">
            <w:pPr>
              <w:jc w:val="both"/>
              <w:rPr>
                <w:rFonts w:ascii="Times New Roman" w:eastAsia="Times New Roman" w:hAnsi="Times New Roman" w:cs="Times New Roman"/>
                <w:sz w:val="20"/>
                <w:szCs w:val="20"/>
              </w:rPr>
            </w:pP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Классы </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время </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b/>
                <w:sz w:val="20"/>
                <w:szCs w:val="20"/>
              </w:rPr>
            </w:pPr>
            <w:r w:rsidRPr="00270B5A">
              <w:rPr>
                <w:rFonts w:ascii="Times New Roman" w:eastAsia="Times New Roman" w:hAnsi="Times New Roman" w:cs="Times New Roman"/>
                <w:sz w:val="20"/>
                <w:szCs w:val="20"/>
              </w:rPr>
              <w:t>День учителя</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b/>
                <w:sz w:val="20"/>
                <w:szCs w:val="20"/>
              </w:rPr>
            </w:pPr>
            <w:r w:rsidRPr="00270B5A">
              <w:rPr>
                <w:rFonts w:ascii="Times New Roman" w:eastAsia="Times New Roman" w:hAnsi="Times New Roman" w:cs="Times New Roman"/>
                <w:sz w:val="20"/>
                <w:szCs w:val="20"/>
              </w:rPr>
              <w:t>30.09-6.10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Конкурс чтецов “Воинская слава”</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13.01-19.01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Решетникова С.Л.,</w:t>
            </w:r>
          </w:p>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 классные руководители</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Праздник 8 марта</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02.03-08.03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Подготовка к ПЧЛ. Праздник ПЧЛ</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20.04-10.05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педагоги-организаторы,</w:t>
            </w:r>
          </w:p>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Модуль «Школьный спортивный клуб» (</w:t>
            </w:r>
            <w:proofErr w:type="spellStart"/>
            <w:r>
              <w:rPr>
                <w:rFonts w:ascii="Times New Roman" w:eastAsia="Times New Roman" w:hAnsi="Times New Roman" w:cs="Times New Roman"/>
                <w:b/>
                <w:sz w:val="20"/>
                <w:szCs w:val="20"/>
              </w:rPr>
              <w:t>Кабатчикова</w:t>
            </w:r>
            <w:proofErr w:type="spellEnd"/>
            <w:r>
              <w:rPr>
                <w:rFonts w:ascii="Times New Roman" w:eastAsia="Times New Roman" w:hAnsi="Times New Roman" w:cs="Times New Roman"/>
                <w:b/>
                <w:sz w:val="20"/>
                <w:szCs w:val="20"/>
              </w:rPr>
              <w:t xml:space="preserve"> А.Б.)</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Классы </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время </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Мероприятия </w:t>
            </w:r>
            <w:proofErr w:type="spellStart"/>
            <w:r w:rsidRPr="00270B5A">
              <w:rPr>
                <w:rFonts w:ascii="Times New Roman" w:eastAsia="Times New Roman" w:hAnsi="Times New Roman" w:cs="Times New Roman"/>
                <w:sz w:val="20"/>
                <w:szCs w:val="20"/>
              </w:rPr>
              <w:t>Юнармии</w:t>
            </w:r>
            <w:proofErr w:type="spellEnd"/>
            <w:r w:rsidRPr="00270B5A">
              <w:rPr>
                <w:rFonts w:ascii="Times New Roman" w:eastAsia="Times New Roman" w:hAnsi="Times New Roman" w:cs="Times New Roman"/>
                <w:sz w:val="20"/>
                <w:szCs w:val="20"/>
              </w:rPr>
              <w:t>.</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Преподаватель-организатор ОБЗР</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Мероприятия ЮИД.</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Преподаватель-организатор ОБЗР</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both"/>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Турслет</w:t>
            </w:r>
            <w:proofErr w:type="spellEnd"/>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1 - 4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07.09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Перова Р.И., Евсеева П.Д.</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Кросс</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3 - 4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16.09-20.09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color w:val="222222"/>
                <w:sz w:val="20"/>
                <w:szCs w:val="20"/>
              </w:rPr>
              <w:t>Перова Р.И., Евсеева П.Д.</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Футбол мальчики, </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2 - 4 </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16.09-29.09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color w:val="222222"/>
                <w:sz w:val="20"/>
                <w:szCs w:val="20"/>
              </w:rPr>
              <w:t>Перова Р.И., Евсеева П.Д.</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Безопасное колесо</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2 - 4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12.05– 16.05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Преподаватель-организатор ОБЗР</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Веселые старты</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10.11 – 14.11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color w:val="222222"/>
                <w:sz w:val="20"/>
                <w:szCs w:val="20"/>
              </w:rPr>
              <w:t>Перова Р.И., Евсеева П.Д.</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lastRenderedPageBreak/>
              <w:t>Лыжные гонки</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3 - 4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03.02 – 09.02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color w:val="222222"/>
                <w:sz w:val="20"/>
                <w:szCs w:val="20"/>
              </w:rPr>
              <w:t>Перова Р.И., Евсеева П.Д.</w:t>
            </w:r>
          </w:p>
        </w:tc>
      </w:tr>
      <w:tr w:rsidR="00FA6B21" w:rsidTr="00FA6B21">
        <w:trPr>
          <w:gridAfter w:val="2"/>
          <w:wAfter w:w="6990" w:type="dxa"/>
        </w:trPr>
        <w:tc>
          <w:tcPr>
            <w:tcW w:w="222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Пионербол</w:t>
            </w:r>
          </w:p>
        </w:tc>
        <w:tc>
          <w:tcPr>
            <w:tcW w:w="1290" w:type="dxa"/>
            <w:gridSpan w:val="4"/>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3 - 4</w:t>
            </w:r>
          </w:p>
        </w:tc>
        <w:tc>
          <w:tcPr>
            <w:tcW w:w="2115" w:type="dxa"/>
            <w:gridSpan w:val="2"/>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10.03 – 16.05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color w:val="222222"/>
                <w:sz w:val="20"/>
                <w:szCs w:val="20"/>
              </w:rPr>
              <w:t>Перова Р.И., Евсеева П.Д.</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Модуль «Самоуправление» </w:t>
            </w:r>
          </w:p>
        </w:tc>
      </w:tr>
      <w:tr w:rsidR="00FA6B21" w:rsidTr="00FA6B21">
        <w:trPr>
          <w:gridAfter w:val="2"/>
          <w:wAfter w:w="6990" w:type="dxa"/>
          <w:trHeight w:val="521"/>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Классы </w:t>
            </w:r>
          </w:p>
        </w:tc>
        <w:tc>
          <w:tcPr>
            <w:tcW w:w="201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время </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Height w:val="623"/>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Знаний</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01.09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Березина Л.Б.,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Формирование активов, </w:t>
            </w:r>
          </w:p>
          <w:p w:rsidR="00FA6B21" w:rsidRPr="00270B5A" w:rsidRDefault="00FA6B21" w:rsidP="00270B5A">
            <w:pPr>
              <w:widowControl w:val="0"/>
              <w:spacing w:line="259" w:lineRule="auto"/>
              <w:jc w:val="both"/>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распределение поручений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02.09-08.09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Командирские планерки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11.09 – 20.05</w:t>
            </w:r>
          </w:p>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 раз в неделю)</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Заседания актива класса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11.09 – 20.05</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 (1 раз в неделю)</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Классный руководитель</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highlight w:val="white"/>
              </w:rPr>
              <w:t>«Посвящение в пешеходы»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08.09-14.09</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Проверка учебников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22.09-28.09</w:t>
            </w:r>
          </w:p>
          <w:p w:rsidR="00FA6B21" w:rsidRPr="00270B5A" w:rsidRDefault="00FA6B21" w:rsidP="00270B5A">
            <w:pPr>
              <w:spacing w:line="259" w:lineRule="auto"/>
              <w:jc w:val="center"/>
              <w:rPr>
                <w:rFonts w:ascii="Times New Roman" w:eastAsia="Times New Roman" w:hAnsi="Times New Roman" w:cs="Times New Roman"/>
                <w:sz w:val="20"/>
                <w:szCs w:val="20"/>
              </w:rPr>
            </w:pP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учителя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29.09-05.10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Овсянникова С.О.,</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руководители центров,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844"/>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lastRenderedPageBreak/>
              <w:t>Акция «Поздравление»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30.09-06.10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Решетникова С.Л.,</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1436"/>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Посвящение в ученики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p w:rsidR="00FA6B21" w:rsidRPr="00270B5A" w:rsidRDefault="00FA6B21" w:rsidP="00270B5A">
            <w:pPr>
              <w:spacing w:line="259" w:lineRule="auto"/>
              <w:rPr>
                <w:rFonts w:ascii="Times New Roman" w:eastAsia="Times New Roman" w:hAnsi="Times New Roman" w:cs="Times New Roman"/>
                <w:sz w:val="20"/>
                <w:szCs w:val="20"/>
              </w:rPr>
            </w:pP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14.10-20.10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Кузнецова Т.С.</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t>Конкурс рисунков “У Лукоморья”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13.10-19.10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widowControl w:val="0"/>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b/>
                <w:sz w:val="20"/>
                <w:szCs w:val="20"/>
                <w:highlight w:val="white"/>
              </w:rPr>
              <w:t xml:space="preserve"> </w:t>
            </w:r>
            <w:r w:rsidRPr="00270B5A">
              <w:rPr>
                <w:rFonts w:ascii="Times New Roman" w:eastAsia="Times New Roman" w:hAnsi="Times New Roman" w:cs="Times New Roman"/>
                <w:sz w:val="20"/>
                <w:szCs w:val="20"/>
                <w:highlight w:val="white"/>
              </w:rPr>
              <w:t xml:space="preserve">"Сила в слове" (межрегиональный литературно-патриотический </w:t>
            </w:r>
            <w:proofErr w:type="spellStart"/>
            <w:r w:rsidRPr="00270B5A">
              <w:rPr>
                <w:rFonts w:ascii="Times New Roman" w:eastAsia="Times New Roman" w:hAnsi="Times New Roman" w:cs="Times New Roman"/>
                <w:sz w:val="20"/>
                <w:szCs w:val="20"/>
                <w:highlight w:val="white"/>
              </w:rPr>
              <w:t>флэшмоб</w:t>
            </w:r>
            <w:proofErr w:type="spellEnd"/>
            <w:r w:rsidRPr="00270B5A">
              <w:rPr>
                <w:rFonts w:ascii="Times New Roman" w:eastAsia="Times New Roman" w:hAnsi="Times New Roman" w:cs="Times New Roman"/>
                <w:sz w:val="20"/>
                <w:szCs w:val="20"/>
                <w:highlight w:val="white"/>
              </w:rPr>
              <w:t xml:space="preserve">) </w:t>
            </w:r>
          </w:p>
          <w:p w:rsidR="00FA6B21" w:rsidRPr="00270B5A" w:rsidRDefault="00FA6B21" w:rsidP="00270B5A">
            <w:pPr>
              <w:spacing w:line="259" w:lineRule="auto"/>
              <w:rPr>
                <w:rFonts w:ascii="Times New Roman" w:eastAsia="Times New Roman" w:hAnsi="Times New Roman" w:cs="Times New Roman"/>
                <w:color w:val="FF0000"/>
                <w:sz w:val="20"/>
                <w:szCs w:val="20"/>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25.10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w:t>
            </w:r>
            <w:proofErr w:type="gramStart"/>
            <w:r w:rsidRPr="00270B5A">
              <w:rPr>
                <w:rFonts w:ascii="Times New Roman" w:eastAsia="Times New Roman" w:hAnsi="Times New Roman" w:cs="Times New Roman"/>
                <w:sz w:val="20"/>
                <w:szCs w:val="20"/>
              </w:rPr>
              <w:t>Т.В..</w:t>
            </w:r>
            <w:proofErr w:type="gramEnd"/>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Орлята России. Реализация трека "Орленок - эрудит"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21.10-27.10</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народного единства "Наши национальные игры"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28.10-04.11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Лицейская акция «Письмо водителю»</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08.11-24.11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lastRenderedPageBreak/>
              <w:t>Народные игры Вятки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10.11-16.11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Международный день художника "Наши семейные традиции" (выставка рисунков)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01.12-07.12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Шишкина С.Ю.,</w:t>
            </w:r>
          </w:p>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p w:rsidR="00FA6B21" w:rsidRPr="00270B5A" w:rsidRDefault="00FA6B21" w:rsidP="00270B5A">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Новогодние чудеса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08.12-14.12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p w:rsidR="00FA6B21" w:rsidRPr="00270B5A" w:rsidRDefault="00FA6B21" w:rsidP="00270B5A">
            <w:pPr>
              <w:spacing w:line="259" w:lineRule="auto"/>
              <w:rPr>
                <w:rFonts w:ascii="Times New Roman" w:eastAsia="Times New Roman" w:hAnsi="Times New Roman" w:cs="Times New Roman"/>
                <w:color w:val="FF0000"/>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Мастерская Деда Мороза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09.12-15.12</w:t>
            </w:r>
          </w:p>
          <w:p w:rsidR="00FA6B21" w:rsidRPr="00270B5A" w:rsidRDefault="00FA6B21" w:rsidP="00270B5A">
            <w:pPr>
              <w:spacing w:line="259" w:lineRule="auto"/>
              <w:jc w:val="center"/>
              <w:rPr>
                <w:rFonts w:ascii="Times New Roman" w:eastAsia="Times New Roman" w:hAnsi="Times New Roman" w:cs="Times New Roman"/>
                <w:sz w:val="20"/>
                <w:szCs w:val="20"/>
              </w:rPr>
            </w:pP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Куршина К.А.,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Орлята России. Реализация трека "Доброволец " - "Доброволец - это доброе дело"</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09.12-15.12</w:t>
            </w:r>
          </w:p>
          <w:p w:rsidR="00FA6B21" w:rsidRPr="00270B5A" w:rsidRDefault="00FA6B21" w:rsidP="00270B5A">
            <w:pPr>
              <w:spacing w:line="259" w:lineRule="auto"/>
              <w:jc w:val="center"/>
              <w:rPr>
                <w:rFonts w:ascii="Times New Roman" w:eastAsia="Times New Roman" w:hAnsi="Times New Roman" w:cs="Times New Roman"/>
                <w:sz w:val="20"/>
                <w:szCs w:val="20"/>
              </w:rPr>
            </w:pP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Новый год</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23.12-29.12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Березина Л.Б.,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Кузнецова Т.В.,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908"/>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Конкурс чтецов «Воинская слава»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13.01-19.01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Решетникова С.Л.,</w:t>
            </w:r>
          </w:p>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Горынцева</w:t>
            </w:r>
            <w:proofErr w:type="spellEnd"/>
            <w:r w:rsidRPr="00270B5A">
              <w:rPr>
                <w:rFonts w:ascii="Times New Roman" w:eastAsia="Times New Roman" w:hAnsi="Times New Roman" w:cs="Times New Roman"/>
                <w:sz w:val="20"/>
                <w:szCs w:val="20"/>
              </w:rPr>
              <w:t xml:space="preserve"> Ю.В.,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День </w:t>
            </w:r>
            <w:proofErr w:type="spellStart"/>
            <w:r w:rsidRPr="00270B5A">
              <w:rPr>
                <w:rFonts w:ascii="Times New Roman" w:eastAsia="Times New Roman" w:hAnsi="Times New Roman" w:cs="Times New Roman"/>
                <w:sz w:val="20"/>
                <w:szCs w:val="20"/>
              </w:rPr>
              <w:t>книгодарения</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10.02-16.02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highlight w:val="white"/>
              </w:rPr>
              <w:lastRenderedPageBreak/>
              <w:t>Реализация трека Орленок - Мастер "Путь в мастерство" 1-4 классы Орлята России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13.01-19.01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российского студенчества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20.01-26.01</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Фестиваль искусств «Новая волна-2025»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1-2</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27.01-16.02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Шишкина С.Ю.,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Творческий конкурс «Ради жизни на Земле»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02-22.02</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Решетникова С.Л.,</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913"/>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8 марта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02.03-08.03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Березина Л.Б.,</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Шишкина С.Ю.,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руководители центров</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highlight w:val="white"/>
              </w:rPr>
              <w:t xml:space="preserve">Акция «Посмотри по сторонам!»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03.03-09.03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highlight w:val="white"/>
              </w:rPr>
              <w:t>«Маленькие герои нашего времени»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16.03-23.03</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Куршина К.А.,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07.04-День здоровья (Зарядка на переменках для начальных классов)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31.03-06.04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12.04-День космонавтики (выставка макетов планет Солнечной системы, фотозона для </w:t>
            </w:r>
            <w:proofErr w:type="spellStart"/>
            <w:r w:rsidRPr="00270B5A">
              <w:rPr>
                <w:rFonts w:ascii="Times New Roman" w:eastAsia="Times New Roman" w:hAnsi="Times New Roman" w:cs="Times New Roman"/>
                <w:sz w:val="20"/>
                <w:szCs w:val="20"/>
              </w:rPr>
              <w:t>нач.кл</w:t>
            </w:r>
            <w:proofErr w:type="spellEnd"/>
            <w:r w:rsidRPr="00270B5A">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07.04-13.04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lastRenderedPageBreak/>
              <w:t>Виртуальная экскурсия «Память живет, пока мы помним!»</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13-17.04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Решетникова С.Л.,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классные руководители         </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Проверка учебников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20.04-26.04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rPr>
              <w:t xml:space="preserve">Праздник Чести лицея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11.05-17.05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Березина Л.Б.,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Шишкина С.Ю.,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руководители центров,</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классные руководители </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Орлята России. Реализация трека "Орленок - эколог"</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21.04-27.04</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Акция “Поздравление”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27.04-09.05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Решетникова С.Л.,</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Библиотечный урок “Солдатская сказка”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27.04-03.05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Староверова</w:t>
            </w:r>
            <w:proofErr w:type="spellEnd"/>
            <w:r w:rsidRPr="00270B5A">
              <w:rPr>
                <w:rFonts w:ascii="Times New Roman" w:eastAsia="Times New Roman" w:hAnsi="Times New Roman" w:cs="Times New Roman"/>
                <w:sz w:val="20"/>
                <w:szCs w:val="20"/>
              </w:rPr>
              <w:t xml:space="preserve"> Т.В.</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highlight w:val="white"/>
              </w:rPr>
            </w:pPr>
            <w:r w:rsidRPr="00270B5A">
              <w:rPr>
                <w:rFonts w:ascii="Times New Roman" w:eastAsia="Times New Roman" w:hAnsi="Times New Roman" w:cs="Times New Roman"/>
                <w:sz w:val="20"/>
                <w:szCs w:val="20"/>
                <w:highlight w:val="white"/>
              </w:rPr>
              <w:t>Знайте правила движения, как таблицу умножения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18.05-24.05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Куршина К.А.,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Последний звонок</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19.05-26.05</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Березина Л.Б.,</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Шишкина С.Ю.,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 xml:space="preserve">классные руководители </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День защиты детей</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jc w:val="center"/>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27.05-01.06</w:t>
            </w:r>
          </w:p>
        </w:tc>
        <w:tc>
          <w:tcPr>
            <w:tcW w:w="3540" w:type="dxa"/>
            <w:tcBorders>
              <w:top w:val="single" w:sz="4" w:space="0" w:color="000000"/>
              <w:left w:val="single" w:sz="4" w:space="0" w:color="000000"/>
              <w:bottom w:val="single" w:sz="4" w:space="0" w:color="000000"/>
              <w:right w:val="single" w:sz="4" w:space="0" w:color="000000"/>
            </w:tcBorders>
          </w:tcPr>
          <w:p w:rsidR="00FA6B21" w:rsidRPr="00270B5A" w:rsidRDefault="00FA6B21" w:rsidP="00270B5A">
            <w:pPr>
              <w:spacing w:line="259" w:lineRule="auto"/>
              <w:rPr>
                <w:rFonts w:ascii="Times New Roman" w:eastAsia="Times New Roman" w:hAnsi="Times New Roman" w:cs="Times New Roman"/>
                <w:sz w:val="20"/>
                <w:szCs w:val="20"/>
              </w:rPr>
            </w:pPr>
            <w:proofErr w:type="spellStart"/>
            <w:r w:rsidRPr="00270B5A">
              <w:rPr>
                <w:rFonts w:ascii="Times New Roman" w:eastAsia="Times New Roman" w:hAnsi="Times New Roman" w:cs="Times New Roman"/>
                <w:sz w:val="20"/>
                <w:szCs w:val="20"/>
              </w:rPr>
              <w:t>Линок</w:t>
            </w:r>
            <w:proofErr w:type="spellEnd"/>
            <w:r w:rsidRPr="00270B5A">
              <w:rPr>
                <w:rFonts w:ascii="Times New Roman" w:eastAsia="Times New Roman" w:hAnsi="Times New Roman" w:cs="Times New Roman"/>
                <w:sz w:val="20"/>
                <w:szCs w:val="20"/>
              </w:rPr>
              <w:t xml:space="preserve"> А.П., Шишкина С.Ю., Овсянникова С.О., </w:t>
            </w:r>
          </w:p>
          <w:p w:rsidR="00FA6B21" w:rsidRPr="00270B5A" w:rsidRDefault="00FA6B21" w:rsidP="00270B5A">
            <w:pPr>
              <w:spacing w:line="259" w:lineRule="auto"/>
              <w:rPr>
                <w:rFonts w:ascii="Times New Roman" w:eastAsia="Times New Roman" w:hAnsi="Times New Roman" w:cs="Times New Roman"/>
                <w:sz w:val="20"/>
                <w:szCs w:val="20"/>
              </w:rPr>
            </w:pPr>
            <w:r w:rsidRPr="00270B5A">
              <w:rPr>
                <w:rFonts w:ascii="Times New Roman" w:eastAsia="Times New Roman" w:hAnsi="Times New Roman" w:cs="Times New Roman"/>
                <w:sz w:val="20"/>
                <w:szCs w:val="20"/>
              </w:rPr>
              <w:t>Дементьева И.В.</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sz w:val="20"/>
                <w:szCs w:val="20"/>
              </w:rPr>
            </w:pPr>
            <w:bookmarkStart w:id="17" w:name="_2jxsxqh" w:colFirst="0" w:colLast="0"/>
            <w:bookmarkEnd w:id="17"/>
            <w:r>
              <w:rPr>
                <w:rFonts w:ascii="Times New Roman" w:eastAsia="Times New Roman" w:hAnsi="Times New Roman" w:cs="Times New Roman"/>
                <w:b/>
                <w:sz w:val="20"/>
                <w:szCs w:val="20"/>
              </w:rPr>
              <w:t>Модуль «Детские общественные объединения</w:t>
            </w:r>
            <w:r>
              <w:rPr>
                <w:rFonts w:ascii="Times New Roman" w:eastAsia="Times New Roman" w:hAnsi="Times New Roman" w:cs="Times New Roman"/>
                <w:sz w:val="20"/>
                <w:szCs w:val="20"/>
              </w:rPr>
              <w:t xml:space="preserve">» </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Классы</w:t>
            </w:r>
          </w:p>
        </w:tc>
        <w:tc>
          <w:tcPr>
            <w:tcW w:w="201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w:t>
            </w: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270B5A">
            <w:pPr>
              <w:jc w:val="both"/>
              <w:rPr>
                <w:rFonts w:ascii="Times New Roman" w:eastAsia="Times New Roman" w:hAnsi="Times New Roman" w:cs="Times New Roman"/>
                <w:b/>
                <w:sz w:val="20"/>
                <w:szCs w:val="20"/>
              </w:rPr>
            </w:pPr>
          </w:p>
          <w:p w:rsidR="00FA6B21" w:rsidRDefault="00FA6B21" w:rsidP="00270B5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270B5A">
            <w:pPr>
              <w:widowControl w:val="0"/>
              <w:spacing w:line="259" w:lineRule="auto"/>
              <w:jc w:val="center"/>
              <w:rPr>
                <w:rFonts w:ascii="Times New Roman" w:eastAsia="Times New Roman" w:hAnsi="Times New Roman" w:cs="Times New Roman"/>
                <w:b/>
              </w:rPr>
            </w:pPr>
            <w:r>
              <w:rPr>
                <w:rFonts w:ascii="Times New Roman" w:eastAsia="Times New Roman" w:hAnsi="Times New Roman" w:cs="Times New Roman"/>
                <w:highlight w:val="white"/>
              </w:rPr>
              <w:t>Посвящение в пешеходы</w:t>
            </w:r>
          </w:p>
        </w:tc>
        <w:tc>
          <w:tcPr>
            <w:tcW w:w="3495" w:type="dxa"/>
            <w:tcBorders>
              <w:top w:val="single" w:sz="4" w:space="0" w:color="000000"/>
              <w:left w:val="single" w:sz="4" w:space="0" w:color="000000"/>
              <w:bottom w:val="single" w:sz="4" w:space="0" w:color="000000"/>
              <w:right w:val="single" w:sz="4" w:space="0" w:color="000000"/>
            </w:tcBorders>
          </w:tcPr>
          <w:p w:rsidR="00FA6B21" w:rsidRDefault="00FA6B21" w:rsidP="00270B5A">
            <w:pPr>
              <w:widowControl w:val="0"/>
              <w:spacing w:line="259" w:lineRule="auto"/>
              <w:jc w:val="center"/>
              <w:rPr>
                <w:rFonts w:ascii="Times New Roman" w:eastAsia="Times New Roman" w:hAnsi="Times New Roman" w:cs="Times New Roman"/>
              </w:rPr>
            </w:pPr>
            <w:r>
              <w:rPr>
                <w:rFonts w:ascii="Times New Roman" w:eastAsia="Times New Roman" w:hAnsi="Times New Roman" w:cs="Times New Roman"/>
              </w:rPr>
              <w:t>17.09</w:t>
            </w:r>
          </w:p>
        </w:tc>
        <w:tc>
          <w:tcPr>
            <w:tcW w:w="3495" w:type="dxa"/>
            <w:tcBorders>
              <w:top w:val="single" w:sz="4" w:space="0" w:color="000000"/>
              <w:left w:val="single" w:sz="4" w:space="0" w:color="000000"/>
              <w:bottom w:val="single" w:sz="4" w:space="0" w:color="000000"/>
              <w:right w:val="single" w:sz="4" w:space="0" w:color="000000"/>
            </w:tcBorders>
          </w:tcPr>
          <w:p w:rsidR="00FA6B21" w:rsidRDefault="00FA6B21" w:rsidP="00270B5A">
            <w:pPr>
              <w:widowControl w:val="0"/>
              <w:spacing w:line="259" w:lineRule="auto"/>
              <w:rPr>
                <w:rFonts w:ascii="Times New Roman" w:eastAsia="Times New Roman" w:hAnsi="Times New Roman" w:cs="Times New Roman"/>
                <w:b/>
              </w:rPr>
            </w:pPr>
            <w:r>
              <w:rPr>
                <w:rFonts w:ascii="Times New Roman" w:eastAsia="Times New Roman" w:hAnsi="Times New Roman" w:cs="Times New Roman"/>
                <w:highlight w:val="white"/>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b/>
                <w:sz w:val="20"/>
                <w:szCs w:val="20"/>
              </w:rPr>
            </w:pPr>
            <w:r w:rsidRPr="00FA6B21">
              <w:rPr>
                <w:rFonts w:ascii="Times New Roman" w:eastAsia="Times New Roman" w:hAnsi="Times New Roman" w:cs="Times New Roman"/>
                <w:sz w:val="20"/>
                <w:szCs w:val="20"/>
                <w:highlight w:val="white"/>
              </w:rPr>
              <w:t>Посвящение в пешеходы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12.09</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b/>
                <w:sz w:val="20"/>
                <w:szCs w:val="20"/>
              </w:rPr>
            </w:pPr>
            <w:r w:rsidRPr="00FA6B21">
              <w:rPr>
                <w:rFonts w:ascii="Times New Roman" w:eastAsia="Times New Roman" w:hAnsi="Times New Roman" w:cs="Times New Roman"/>
                <w:sz w:val="20"/>
                <w:szCs w:val="20"/>
                <w:highlight w:val="white"/>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Игры по формированию законопослушного поведения (волонтеры-медики)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2</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13.10-30.10.2025</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highlight w:val="white"/>
              </w:rPr>
              <w:t>Волонтерская акция по противодействию экстремизму и терроризму (Национальные игры)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3-4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highlight w:val="white"/>
              </w:rPr>
              <w:t>16.11.2025</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highlight w:val="white"/>
              </w:rPr>
              <w:t xml:space="preserve">Волонтерская акция, посвященная Всемирному Дню борьбы с туберкулезом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highlight w:val="white"/>
              </w:rPr>
              <w:t>24.03.2025</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Акция «Георгиевская ленточка» (Волонтеры Победы)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highlight w:val="white"/>
              </w:rPr>
            </w:pPr>
            <w:r w:rsidRPr="00FA6B21">
              <w:rPr>
                <w:rFonts w:ascii="Times New Roman" w:eastAsia="Times New Roman" w:hAnsi="Times New Roman" w:cs="Times New Roman"/>
                <w:sz w:val="20"/>
                <w:szCs w:val="20"/>
                <w:highlight w:val="white"/>
              </w:rPr>
              <w:t>27.04.2025-09.05.2025</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Овсянникова С.О.</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Межрегиональный конкурс “Знай и соблюдай”</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сентябрь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Шишкина С.Ю., </w:t>
            </w: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эрудит”</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октябрь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lastRenderedPageBreak/>
              <w:t>Цикл городских акций “Засветись! Будь ярче!”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октябрь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Тематические беседы “Основной принцип безопасности пешеходов”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ноябрь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Акция “Письмо водителю”</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ноябрь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День государственного герба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ноябрь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Шишкина С.Ю., </w:t>
            </w: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Доброволец”</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декабрь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Тематические беседы “Правила дорожного движения для юных водителей”</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январь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Мастер”</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январь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Тематические беседы “Посмотри по сторонам!”</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февраль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эколог”</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февраль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Конкурс масштабных моделей военной техники “Оружие Победы”</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март</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хранитель”</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апрель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lastRenderedPageBreak/>
              <w:t>Лицейская акция “Внимание дети!”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апрель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Линок</w:t>
            </w:r>
            <w:proofErr w:type="spellEnd"/>
            <w:r w:rsidRPr="00FA6B21">
              <w:rPr>
                <w:rFonts w:ascii="Times New Roman" w:eastAsia="Times New Roman" w:hAnsi="Times New Roman" w:cs="Times New Roman"/>
                <w:sz w:val="20"/>
                <w:szCs w:val="20"/>
              </w:rPr>
              <w:t xml:space="preserve"> А.П.</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Реализация трека “Орленок спортсмен”</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май </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Шишкина С.Ю.</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Модуль “Открытая библиотека”</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Классы</w:t>
            </w:r>
          </w:p>
        </w:tc>
        <w:tc>
          <w:tcPr>
            <w:tcW w:w="2010" w:type="dxa"/>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 время 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Проверка учебников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22.09-28.09</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 </w:t>
            </w:r>
          </w:p>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Конкурс рисунков “У Лукоморья”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13.10-19.10</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“Сила в слове” (межрегиональный литературно-патриотический </w:t>
            </w:r>
            <w:proofErr w:type="spellStart"/>
            <w:r w:rsidRPr="00FA6B21">
              <w:rPr>
                <w:rFonts w:ascii="Times New Roman" w:eastAsia="Times New Roman" w:hAnsi="Times New Roman" w:cs="Times New Roman"/>
                <w:sz w:val="20"/>
                <w:szCs w:val="20"/>
              </w:rPr>
              <w:t>флешмоб</w:t>
            </w:r>
            <w:proofErr w:type="spellEnd"/>
            <w:r w:rsidRPr="00FA6B21">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25.10</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“Новогодние чудеса”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08.12-14.12</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Акция «День </w:t>
            </w:r>
            <w:proofErr w:type="spellStart"/>
            <w:r w:rsidRPr="00FA6B21">
              <w:rPr>
                <w:rFonts w:ascii="Times New Roman" w:eastAsia="Times New Roman" w:hAnsi="Times New Roman" w:cs="Times New Roman"/>
                <w:sz w:val="20"/>
                <w:szCs w:val="20"/>
              </w:rPr>
              <w:t>книгодарения</w:t>
            </w:r>
            <w:proofErr w:type="spellEnd"/>
            <w:r w:rsidRPr="00FA6B21">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10.02-16.02</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Проверка учебников</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20.04-26.04</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 </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Библиотечный урок «Солдатская сказка»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27.04-03.05</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Староверова</w:t>
            </w:r>
            <w:proofErr w:type="spellEnd"/>
            <w:r w:rsidRPr="00FA6B21">
              <w:rPr>
                <w:rFonts w:ascii="Times New Roman" w:eastAsia="Times New Roman" w:hAnsi="Times New Roman" w:cs="Times New Roman"/>
                <w:sz w:val="20"/>
                <w:szCs w:val="20"/>
              </w:rPr>
              <w:t xml:space="preserve"> Т.В.</w:t>
            </w:r>
          </w:p>
          <w:p w:rsidR="00FA6B21" w:rsidRPr="00FA6B21" w:rsidRDefault="00FA6B21" w:rsidP="00FA6B21">
            <w:pPr>
              <w:spacing w:line="259" w:lineRule="auto"/>
              <w:rPr>
                <w:rFonts w:ascii="Times New Roman" w:eastAsia="Times New Roman" w:hAnsi="Times New Roman" w:cs="Times New Roman"/>
                <w:sz w:val="20"/>
                <w:szCs w:val="20"/>
              </w:rPr>
            </w:pP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Клуб «</w:t>
            </w:r>
            <w:proofErr w:type="spellStart"/>
            <w:r w:rsidRPr="00FA6B21">
              <w:rPr>
                <w:rFonts w:ascii="Times New Roman" w:eastAsia="Times New Roman" w:hAnsi="Times New Roman" w:cs="Times New Roman"/>
                <w:sz w:val="20"/>
                <w:szCs w:val="20"/>
              </w:rPr>
              <w:t>Книгознайка</w:t>
            </w:r>
            <w:proofErr w:type="spellEnd"/>
            <w:r w:rsidRPr="00FA6B21">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1-2</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 раз в четверть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proofErr w:type="spellStart"/>
            <w:r w:rsidRPr="00FA6B21">
              <w:rPr>
                <w:rFonts w:ascii="Times New Roman" w:eastAsia="Times New Roman" w:hAnsi="Times New Roman" w:cs="Times New Roman"/>
                <w:sz w:val="20"/>
                <w:szCs w:val="20"/>
              </w:rPr>
              <w:t>Лямина</w:t>
            </w:r>
            <w:proofErr w:type="spellEnd"/>
            <w:r w:rsidRPr="00FA6B21">
              <w:rPr>
                <w:rFonts w:ascii="Times New Roman" w:eastAsia="Times New Roman" w:hAnsi="Times New Roman" w:cs="Times New Roman"/>
                <w:sz w:val="20"/>
                <w:szCs w:val="20"/>
              </w:rPr>
              <w:t xml:space="preserve"> А.С.</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535"/>
        </w:trPr>
        <w:tc>
          <w:tcPr>
            <w:tcW w:w="9165" w:type="dxa"/>
            <w:gridSpan w:val="8"/>
            <w:tcBorders>
              <w:top w:val="single" w:sz="4" w:space="0" w:color="000000"/>
              <w:left w:val="single" w:sz="4" w:space="0" w:color="000000"/>
              <w:bottom w:val="single" w:sz="4" w:space="0" w:color="000000"/>
              <w:right w:val="single" w:sz="4" w:space="0" w:color="000000"/>
            </w:tcBorders>
            <w:vAlign w:val="center"/>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lastRenderedPageBreak/>
              <w:t>Модуль “Взаимодействие с родителями”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p>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p>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Классы </w:t>
            </w:r>
          </w:p>
        </w:tc>
        <w:tc>
          <w:tcPr>
            <w:tcW w:w="2010" w:type="dxa"/>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Ориентировочное</w:t>
            </w:r>
          </w:p>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время </w:t>
            </w:r>
          </w:p>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Default="00FA6B21" w:rsidP="00FA6B21">
            <w:pPr>
              <w:jc w:val="both"/>
              <w:rPr>
                <w:rFonts w:ascii="Times New Roman" w:eastAsia="Times New Roman" w:hAnsi="Times New Roman" w:cs="Times New Roman"/>
                <w:b/>
                <w:sz w:val="20"/>
                <w:szCs w:val="20"/>
              </w:rPr>
            </w:pPr>
          </w:p>
          <w:p w:rsidR="00FA6B21" w:rsidRDefault="00FA6B21" w:rsidP="00FA6B2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Ответственные</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Совет родителей</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1-4 </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 раз в полугодие</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Корнилова О.А.</w:t>
            </w:r>
          </w:p>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Березина Л.Б.</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Общешкольное родительское собрание.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 «Трудности адаптации первоклассников в школе»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ноябрь-декабрь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Кошкина О.Н.</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u w:val="single"/>
              </w:rPr>
            </w:pPr>
            <w:r w:rsidRPr="00B1431D">
              <w:rPr>
                <w:rFonts w:ascii="Times New Roman" w:eastAsia="Times New Roman" w:hAnsi="Times New Roman" w:cs="Times New Roman"/>
                <w:sz w:val="20"/>
                <w:szCs w:val="20"/>
                <w:u w:val="single"/>
              </w:rPr>
              <w:t xml:space="preserve">Родительские всеобучи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u w:val="single"/>
              </w:rPr>
              <w:t>«Академия родителей».</w:t>
            </w:r>
            <w:r w:rsidRPr="00B1431D">
              <w:rPr>
                <w:rFonts w:ascii="Times New Roman" w:eastAsia="Times New Roman" w:hAnsi="Times New Roman" w:cs="Times New Roman"/>
                <w:sz w:val="20"/>
                <w:szCs w:val="20"/>
              </w:rPr>
              <w:t xml:space="preserve"> «Воспитание у школьника навыков самостоятельного учебного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труда.» (1-2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«Плохая память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ребенка.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Как ее развить?» (3-4 </w:t>
            </w:r>
            <w:proofErr w:type="spellStart"/>
            <w:r w:rsidRPr="00B1431D">
              <w:rPr>
                <w:rFonts w:ascii="Times New Roman" w:eastAsia="Times New Roman" w:hAnsi="Times New Roman" w:cs="Times New Roman"/>
                <w:sz w:val="20"/>
                <w:szCs w:val="20"/>
              </w:rPr>
              <w:t>кл</w:t>
            </w:r>
            <w:proofErr w:type="spellEnd"/>
            <w:proofErr w:type="gramStart"/>
            <w:r w:rsidRPr="00B1431D">
              <w:rPr>
                <w:rFonts w:ascii="Times New Roman" w:eastAsia="Times New Roman" w:hAnsi="Times New Roman" w:cs="Times New Roman"/>
                <w:sz w:val="20"/>
                <w:szCs w:val="20"/>
              </w:rPr>
              <w:t xml:space="preserve">.)   </w:t>
            </w:r>
            <w:proofErr w:type="gramEnd"/>
            <w:r w:rsidRPr="00B1431D">
              <w:rPr>
                <w:rFonts w:ascii="Times New Roman" w:eastAsia="Times New Roman" w:hAnsi="Times New Roman" w:cs="Times New Roman"/>
                <w:sz w:val="20"/>
                <w:szCs w:val="20"/>
              </w:rPr>
              <w:t xml:space="preserve">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Березина Л.Б., </w:t>
            </w:r>
          </w:p>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участники ТГ «Взаимодействие с родителями»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Родительское собрание</w:t>
            </w:r>
          </w:p>
          <w:p w:rsidR="00FA6B21" w:rsidRPr="00B1431D" w:rsidRDefault="00FA6B21" w:rsidP="00FA6B21">
            <w:pPr>
              <w:widowControl w:val="0"/>
              <w:spacing w:line="259" w:lineRule="auto"/>
              <w:jc w:val="both"/>
              <w:rPr>
                <w:rFonts w:ascii="Times New Roman" w:eastAsia="Times New Roman" w:hAnsi="Times New Roman" w:cs="Times New Roman"/>
                <w:i/>
                <w:sz w:val="20"/>
                <w:szCs w:val="20"/>
              </w:rPr>
            </w:pPr>
            <w:r w:rsidRPr="00B1431D">
              <w:rPr>
                <w:rFonts w:ascii="Times New Roman" w:eastAsia="Times New Roman" w:hAnsi="Times New Roman" w:cs="Times New Roman"/>
                <w:sz w:val="20"/>
                <w:szCs w:val="20"/>
              </w:rPr>
              <w:t>Тема: «Ваш ребёнок идёт в первый класс»</w:t>
            </w:r>
            <w:r w:rsidRPr="00B1431D">
              <w:rPr>
                <w:rFonts w:ascii="Times New Roman" w:eastAsia="Times New Roman" w:hAnsi="Times New Roman" w:cs="Times New Roman"/>
                <w:i/>
                <w:sz w:val="20"/>
                <w:szCs w:val="20"/>
              </w:rPr>
              <w:t xml:space="preserve"> (Первое организационное собрание).</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 xml:space="preserve">Тема: «Учиться… </w:t>
            </w:r>
            <w:proofErr w:type="gramStart"/>
            <w:r w:rsidRPr="00B1431D">
              <w:rPr>
                <w:rFonts w:ascii="Times New Roman" w:eastAsia="Times New Roman" w:hAnsi="Times New Roman" w:cs="Times New Roman"/>
                <w:sz w:val="20"/>
                <w:szCs w:val="20"/>
              </w:rPr>
              <w:t>А</w:t>
            </w:r>
            <w:proofErr w:type="gramEnd"/>
            <w:r w:rsidRPr="00B1431D">
              <w:rPr>
                <w:rFonts w:ascii="Times New Roman" w:eastAsia="Times New Roman" w:hAnsi="Times New Roman" w:cs="Times New Roman"/>
                <w:sz w:val="20"/>
                <w:szCs w:val="20"/>
              </w:rPr>
              <w:t xml:space="preserve"> что это значит?»</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«Ребенок и родители. Правила общения»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1</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«Возрастные особенности второклассников. Первые уроки школьной отметки».</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«Как помочь ребенку научиться выполнять домашнее задание самостоятельно».</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«Ценности нашей жизни. Здоровье».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2</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«Мы идем в 3-й класс. Возрастные особенности третьеклассников».</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«Секреты успешного выступления».</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«Живем дружно. Что такое диалог».</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«Ваш ребенок – четвероклассник. Возрастные особенности четвероклассников».</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Тема: «В мире информации».</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«Живем дружно. Как правильно выйти из конфликта».</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Тема: «Учиться – всегда пригодится. Подведение итогов – важный шаг учебной деятельности».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Помощь родителей в </w:t>
            </w:r>
          </w:p>
          <w:p w:rsidR="00FA6B21" w:rsidRPr="00B1431D" w:rsidRDefault="00FA6B21" w:rsidP="00FA6B21">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подготовке Фестиваля «Новая волна»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3-4</w:t>
            </w:r>
          </w:p>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1-2</w:t>
            </w:r>
          </w:p>
          <w:p w:rsidR="00FA6B21" w:rsidRPr="00B1431D" w:rsidRDefault="00FA6B21" w:rsidP="00FA6B21">
            <w:pPr>
              <w:widowControl w:val="0"/>
              <w:spacing w:line="259" w:lineRule="auto"/>
              <w:rPr>
                <w:rFonts w:ascii="Times New Roman" w:eastAsia="Times New Roman" w:hAnsi="Times New Roman" w:cs="Times New Roman"/>
                <w:sz w:val="20"/>
                <w:szCs w:val="20"/>
              </w:rPr>
            </w:pP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декабрь</w:t>
            </w:r>
          </w:p>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февраль</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Березина Л.Б.</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Проект</w:t>
            </w:r>
          </w:p>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«День здоровья» (проведение спортивных праздников, конкурсов, соревнований, участие в </w:t>
            </w:r>
            <w:proofErr w:type="spellStart"/>
            <w:r w:rsidRPr="00B1431D">
              <w:rPr>
                <w:rFonts w:ascii="Times New Roman" w:eastAsia="Times New Roman" w:hAnsi="Times New Roman" w:cs="Times New Roman"/>
                <w:sz w:val="20"/>
                <w:szCs w:val="20"/>
              </w:rPr>
              <w:t>турслете</w:t>
            </w:r>
            <w:proofErr w:type="spellEnd"/>
            <w:r w:rsidRPr="00B1431D">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октябрь, декабрь, февраль, апрель </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Кафедра ЗСБ,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Совместная работа родителей и учащихся в подготовке к Новому году, участие </w:t>
            </w:r>
            <w:proofErr w:type="gramStart"/>
            <w:r w:rsidRPr="00B1431D">
              <w:rPr>
                <w:rFonts w:ascii="Times New Roman" w:eastAsia="Times New Roman" w:hAnsi="Times New Roman" w:cs="Times New Roman"/>
                <w:sz w:val="20"/>
                <w:szCs w:val="20"/>
              </w:rPr>
              <w:t>в мастерской Деда</w:t>
            </w:r>
            <w:proofErr w:type="gramEnd"/>
            <w:r w:rsidRPr="00B1431D">
              <w:rPr>
                <w:rFonts w:ascii="Times New Roman" w:eastAsia="Times New Roman" w:hAnsi="Times New Roman" w:cs="Times New Roman"/>
                <w:sz w:val="20"/>
                <w:szCs w:val="20"/>
              </w:rPr>
              <w:t xml:space="preserve"> Мороза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декабрь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Концерты для мам, бабушек, пап и дедушек.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февраль, март</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Мероприятия «Наша Победа!»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май</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Родительское собрание будущих первоклассников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март</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Кошкина О.Н., педагог-психолог</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Цикл встреч «Профессии наших родителей</w:t>
            </w:r>
          </w:p>
          <w:p w:rsidR="00FA6B21" w:rsidRPr="00B1431D" w:rsidRDefault="00FA6B21" w:rsidP="00FA6B21">
            <w:pPr>
              <w:spacing w:line="259" w:lineRule="auto"/>
              <w:rPr>
                <w:rFonts w:ascii="Times New Roman" w:eastAsia="Times New Roman" w:hAnsi="Times New Roman" w:cs="Times New Roman"/>
                <w:sz w:val="20"/>
                <w:szCs w:val="20"/>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Классная образовательная поездка «Удивительное рядом».</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1-4 </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Праздники: «8 марта», «День именинника», «Папа, мама, я – дружная семья!», «23 февраля».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Индивидуальные беседы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556"/>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Праздники: «8 марта», «День именинника», «Папа, мама, я – дружная семья!», «23 февраля».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 течение года по планам </w:t>
            </w:r>
            <w:proofErr w:type="spellStart"/>
            <w:r w:rsidRPr="00FA6B21">
              <w:rPr>
                <w:rFonts w:ascii="Times New Roman" w:eastAsia="Times New Roman" w:hAnsi="Times New Roman" w:cs="Times New Roman"/>
                <w:sz w:val="20"/>
                <w:szCs w:val="20"/>
              </w:rPr>
              <w:t>кл</w:t>
            </w:r>
            <w:proofErr w:type="spellEnd"/>
            <w:r w:rsidRPr="00FA6B21">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723"/>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Индивидуальные беседы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 течение года по планам </w:t>
            </w:r>
            <w:proofErr w:type="spellStart"/>
            <w:r w:rsidRPr="00FA6B21">
              <w:rPr>
                <w:rFonts w:ascii="Times New Roman" w:eastAsia="Times New Roman" w:hAnsi="Times New Roman" w:cs="Times New Roman"/>
                <w:sz w:val="20"/>
                <w:szCs w:val="20"/>
              </w:rPr>
              <w:t>кл</w:t>
            </w:r>
            <w:proofErr w:type="spellEnd"/>
            <w:r w:rsidRPr="00FA6B21">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B1431D">
            <w:pPr>
              <w:jc w:val="both"/>
              <w:rPr>
                <w:rFonts w:ascii="Times New Roman" w:eastAsia="Times New Roman" w:hAnsi="Times New Roman" w:cs="Times New Roman"/>
                <w:sz w:val="20"/>
                <w:szCs w:val="20"/>
              </w:rPr>
            </w:pPr>
            <w:r w:rsidRPr="00FA6B21">
              <w:rPr>
                <w:rFonts w:ascii="Times New Roman" w:eastAsia="Times New Roman" w:hAnsi="Times New Roman" w:cs="Times New Roman"/>
                <w:b/>
                <w:sz w:val="20"/>
                <w:szCs w:val="20"/>
              </w:rPr>
              <w:t>Модуль «Профориентация»</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sz w:val="20"/>
                <w:szCs w:val="20"/>
              </w:rPr>
            </w:pP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sz w:val="20"/>
                <w:szCs w:val="20"/>
              </w:rPr>
            </w:pP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Классы </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Ориентировочное</w:t>
            </w: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время </w:t>
            </w: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sz w:val="20"/>
                <w:szCs w:val="20"/>
              </w:rPr>
            </w:pP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Ответственные</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Выявление интересов детей, привлечение в кружки дополнительного образования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начале учебного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Знакомство с профессиями родителей</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 течение года, </w:t>
            </w:r>
          </w:p>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 раз в четверть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Экскурсии на предприятия города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течении года</w:t>
            </w:r>
          </w:p>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 1 раз в четверть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FA6B21">
            <w:pPr>
              <w:jc w:val="both"/>
              <w:rPr>
                <w:rFonts w:ascii="Times New Roman" w:eastAsia="Times New Roman" w:hAnsi="Times New Roman" w:cs="Times New Roman"/>
                <w:sz w:val="20"/>
                <w:szCs w:val="20"/>
              </w:rPr>
            </w:pPr>
            <w:proofErr w:type="gramStart"/>
            <w:r w:rsidRPr="00FA6B21">
              <w:rPr>
                <w:rFonts w:ascii="Times New Roman" w:eastAsia="Times New Roman" w:hAnsi="Times New Roman" w:cs="Times New Roman"/>
                <w:b/>
                <w:sz w:val="20"/>
                <w:szCs w:val="20"/>
              </w:rPr>
              <w:t>Модуль  «</w:t>
            </w:r>
            <w:proofErr w:type="gramEnd"/>
            <w:r w:rsidRPr="00FA6B21">
              <w:rPr>
                <w:rFonts w:ascii="Times New Roman" w:eastAsia="Times New Roman" w:hAnsi="Times New Roman" w:cs="Times New Roman"/>
                <w:b/>
                <w:sz w:val="20"/>
                <w:szCs w:val="20"/>
              </w:rPr>
              <w:t xml:space="preserve">Школьный музей» </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Классы</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Ориентировочное время 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Ответственные</w:t>
            </w:r>
          </w:p>
        </w:tc>
      </w:tr>
      <w:tr w:rsidR="00FA6B21" w:rsidTr="00FA6B21">
        <w:trPr>
          <w:gridAfter w:val="2"/>
          <w:wAfter w:w="6990" w:type="dxa"/>
          <w:trHeight w:val="282"/>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Акция "Поздравление ветеранов"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29.09-05.10</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Решетникова С.Л.,</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282"/>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rPr>
                <w:rFonts w:ascii="Times New Roman" w:eastAsia="Times New Roman" w:hAnsi="Times New Roman" w:cs="Times New Roman"/>
                <w:color w:val="FF0000"/>
                <w:sz w:val="20"/>
                <w:szCs w:val="20"/>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color w:val="FF0000"/>
                <w:sz w:val="20"/>
                <w:szCs w:val="20"/>
              </w:rPr>
            </w:pP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color w:val="FF0000"/>
                <w:sz w:val="20"/>
                <w:szCs w:val="20"/>
              </w:rPr>
            </w:pP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color w:val="FF0000"/>
                <w:sz w:val="20"/>
                <w:szCs w:val="20"/>
              </w:rPr>
            </w:pPr>
          </w:p>
        </w:tc>
      </w:tr>
      <w:tr w:rsidR="00FA6B21" w:rsidTr="00FA6B21">
        <w:trPr>
          <w:gridAfter w:val="2"/>
          <w:wAfter w:w="6990" w:type="dxa"/>
          <w:trHeight w:val="282"/>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Конкурс чтецов "Воинская слава"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13.01-19.01</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Решетникова С.Л.,</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282"/>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Творческий конкурс "Ради жизни на Земле"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after="160"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02-20.02</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Решетникова С.Л.,</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9165" w:type="dxa"/>
            <w:gridSpan w:val="8"/>
            <w:tcBorders>
              <w:top w:val="single" w:sz="4" w:space="0" w:color="000000"/>
              <w:left w:val="single" w:sz="4" w:space="0" w:color="000000"/>
              <w:bottom w:val="single" w:sz="4" w:space="0" w:color="000000"/>
              <w:right w:val="single" w:sz="4" w:space="0" w:color="000000"/>
            </w:tcBorders>
            <w:vAlign w:val="center"/>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FA6B21">
            <w:pPr>
              <w:jc w:val="both"/>
              <w:rPr>
                <w:rFonts w:ascii="Times New Roman" w:eastAsia="Times New Roman" w:hAnsi="Times New Roman" w:cs="Times New Roman"/>
                <w:sz w:val="20"/>
                <w:szCs w:val="20"/>
              </w:rPr>
            </w:pPr>
            <w:r w:rsidRPr="00FA6B21">
              <w:rPr>
                <w:rFonts w:ascii="Times New Roman" w:eastAsia="Times New Roman" w:hAnsi="Times New Roman" w:cs="Times New Roman"/>
                <w:b/>
                <w:sz w:val="20"/>
                <w:szCs w:val="20"/>
              </w:rPr>
              <w:lastRenderedPageBreak/>
              <w:t>Модуль «Взаимодействие с родителями (законными представителями)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 xml:space="preserve">Классы </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Ориентировочное</w:t>
            </w:r>
          </w:p>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 xml:space="preserve">время </w:t>
            </w:r>
          </w:p>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jc w:val="both"/>
              <w:rPr>
                <w:rFonts w:ascii="Times New Roman" w:eastAsia="Times New Roman" w:hAnsi="Times New Roman" w:cs="Times New Roman"/>
                <w:b/>
                <w:sz w:val="20"/>
                <w:szCs w:val="20"/>
              </w:rPr>
            </w:pPr>
          </w:p>
          <w:p w:rsidR="00FA6B21" w:rsidRPr="00FA6B21" w:rsidRDefault="00FA6B21" w:rsidP="00FA6B21">
            <w:pPr>
              <w:jc w:val="both"/>
              <w:rPr>
                <w:rFonts w:ascii="Times New Roman" w:eastAsia="Times New Roman" w:hAnsi="Times New Roman" w:cs="Times New Roman"/>
                <w:b/>
                <w:sz w:val="20"/>
                <w:szCs w:val="20"/>
              </w:rPr>
            </w:pPr>
            <w:r w:rsidRPr="00FA6B21">
              <w:rPr>
                <w:rFonts w:ascii="Times New Roman" w:eastAsia="Times New Roman" w:hAnsi="Times New Roman" w:cs="Times New Roman"/>
                <w:b/>
                <w:sz w:val="20"/>
                <w:szCs w:val="20"/>
              </w:rPr>
              <w:t>Ответственные</w:t>
            </w:r>
          </w:p>
        </w:tc>
      </w:tr>
      <w:tr w:rsidR="00FA6B21" w:rsidTr="00FA6B21">
        <w:trPr>
          <w:gridAfter w:val="2"/>
          <w:wAfter w:w="6990" w:type="dxa"/>
          <w:trHeight w:val="953"/>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rPr>
            </w:pPr>
            <w:r w:rsidRPr="00FA6B21">
              <w:rPr>
                <w:rFonts w:ascii="Times New Roman" w:eastAsia="Times New Roman" w:hAnsi="Times New Roman" w:cs="Times New Roman"/>
              </w:rPr>
              <w:t>Совет родителей</w:t>
            </w:r>
          </w:p>
          <w:p w:rsidR="00FA6B21" w:rsidRPr="00FA6B21" w:rsidRDefault="00FA6B21" w:rsidP="00FA6B21">
            <w:pPr>
              <w:widowControl w:val="0"/>
              <w:spacing w:line="259" w:lineRule="auto"/>
              <w:jc w:val="both"/>
              <w:rPr>
                <w:rFonts w:ascii="Times New Roman" w:eastAsia="Times New Roman" w:hAnsi="Times New Roman" w:cs="Times New Roman"/>
              </w:rPr>
            </w:pPr>
          </w:p>
          <w:p w:rsidR="00FA6B21" w:rsidRPr="00FA6B21" w:rsidRDefault="00FA6B21" w:rsidP="00FA6B21">
            <w:pPr>
              <w:widowControl w:val="0"/>
              <w:spacing w:line="259" w:lineRule="auto"/>
              <w:jc w:val="both"/>
              <w:rPr>
                <w:rFonts w:ascii="Times New Roman" w:eastAsia="Times New Roman" w:hAnsi="Times New Roman" w:cs="Times New Roman"/>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rPr>
            </w:pPr>
            <w:r w:rsidRPr="00FA6B21">
              <w:rPr>
                <w:rFonts w:ascii="Times New Roman" w:eastAsia="Times New Roman" w:hAnsi="Times New Roman" w:cs="Times New Roman"/>
              </w:rPr>
              <w:t xml:space="preserve">1-4 </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rPr>
            </w:pPr>
            <w:r w:rsidRPr="00FA6B21">
              <w:rPr>
                <w:rFonts w:ascii="Times New Roman" w:eastAsia="Times New Roman" w:hAnsi="Times New Roman" w:cs="Times New Roman"/>
              </w:rPr>
              <w:t>1 раз в полугодие</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rPr>
            </w:pPr>
            <w:r w:rsidRPr="00FA6B21">
              <w:rPr>
                <w:rFonts w:ascii="Times New Roman" w:eastAsia="Times New Roman" w:hAnsi="Times New Roman" w:cs="Times New Roman"/>
              </w:rPr>
              <w:t>Корнилова О.А.</w:t>
            </w:r>
          </w:p>
          <w:p w:rsidR="00FA6B21" w:rsidRPr="00FA6B21" w:rsidRDefault="00FA6B21" w:rsidP="00FA6B21">
            <w:pPr>
              <w:widowControl w:val="0"/>
              <w:spacing w:line="259" w:lineRule="auto"/>
              <w:jc w:val="center"/>
              <w:rPr>
                <w:rFonts w:ascii="Times New Roman" w:eastAsia="Times New Roman" w:hAnsi="Times New Roman" w:cs="Times New Roman"/>
              </w:rPr>
            </w:pPr>
            <w:r w:rsidRPr="00FA6B21">
              <w:rPr>
                <w:rFonts w:ascii="Times New Roman" w:eastAsia="Times New Roman" w:hAnsi="Times New Roman" w:cs="Times New Roman"/>
              </w:rPr>
              <w:t>Березина Л.Б.</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Общешкольное родительское собрание.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 «Трудности адаптации первоклассников в школе»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ноябрь-декабрь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Кошкина О.Н.</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u w:val="single"/>
              </w:rPr>
            </w:pPr>
            <w:r w:rsidRPr="00FA6B21">
              <w:rPr>
                <w:rFonts w:ascii="Times New Roman" w:eastAsia="Times New Roman" w:hAnsi="Times New Roman" w:cs="Times New Roman"/>
                <w:sz w:val="20"/>
                <w:szCs w:val="20"/>
                <w:u w:val="single"/>
              </w:rPr>
              <w:t xml:space="preserve">Родительские всеобучи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u w:val="single"/>
              </w:rPr>
              <w:t>«Академия родителей».</w:t>
            </w:r>
            <w:r w:rsidRPr="00FA6B21">
              <w:rPr>
                <w:rFonts w:ascii="Times New Roman" w:eastAsia="Times New Roman" w:hAnsi="Times New Roman" w:cs="Times New Roman"/>
                <w:sz w:val="20"/>
                <w:szCs w:val="20"/>
              </w:rPr>
              <w:t xml:space="preserve"> «Воспитание у школьника навыков самостоятельного учебного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труда.» (1-2 </w:t>
            </w:r>
            <w:proofErr w:type="spellStart"/>
            <w:r w:rsidRPr="00FA6B21">
              <w:rPr>
                <w:rFonts w:ascii="Times New Roman" w:eastAsia="Times New Roman" w:hAnsi="Times New Roman" w:cs="Times New Roman"/>
                <w:sz w:val="20"/>
                <w:szCs w:val="20"/>
              </w:rPr>
              <w:t>кл</w:t>
            </w:r>
            <w:proofErr w:type="spellEnd"/>
            <w:r w:rsidRPr="00FA6B21">
              <w:rPr>
                <w:rFonts w:ascii="Times New Roman" w:eastAsia="Times New Roman" w:hAnsi="Times New Roman" w:cs="Times New Roman"/>
                <w:sz w:val="20"/>
                <w:szCs w:val="20"/>
              </w:rPr>
              <w:t>.)</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«Плохая память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ребенка.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Как ее развить?» (3-4 </w:t>
            </w:r>
            <w:proofErr w:type="spellStart"/>
            <w:r w:rsidRPr="00FA6B21">
              <w:rPr>
                <w:rFonts w:ascii="Times New Roman" w:eastAsia="Times New Roman" w:hAnsi="Times New Roman" w:cs="Times New Roman"/>
                <w:sz w:val="20"/>
                <w:szCs w:val="20"/>
              </w:rPr>
              <w:t>кл</w:t>
            </w:r>
            <w:proofErr w:type="spellEnd"/>
            <w:proofErr w:type="gramStart"/>
            <w:r w:rsidRPr="00FA6B21">
              <w:rPr>
                <w:rFonts w:ascii="Times New Roman" w:eastAsia="Times New Roman" w:hAnsi="Times New Roman" w:cs="Times New Roman"/>
                <w:sz w:val="20"/>
                <w:szCs w:val="20"/>
              </w:rPr>
              <w:t xml:space="preserve">.)   </w:t>
            </w:r>
            <w:proofErr w:type="gramEnd"/>
            <w:r w:rsidRPr="00FA6B21">
              <w:rPr>
                <w:rFonts w:ascii="Times New Roman" w:eastAsia="Times New Roman" w:hAnsi="Times New Roman" w:cs="Times New Roman"/>
                <w:sz w:val="20"/>
                <w:szCs w:val="20"/>
              </w:rPr>
              <w:t xml:space="preserve">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Березина Л.Б., </w:t>
            </w:r>
          </w:p>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участники ТГ «Взаимодействие с родителями»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Родительское собрание</w:t>
            </w:r>
          </w:p>
          <w:p w:rsidR="00FA6B21" w:rsidRPr="00FA6B21" w:rsidRDefault="00FA6B21" w:rsidP="00FA6B21">
            <w:pPr>
              <w:widowControl w:val="0"/>
              <w:spacing w:line="259" w:lineRule="auto"/>
              <w:jc w:val="both"/>
              <w:rPr>
                <w:rFonts w:ascii="Times New Roman" w:eastAsia="Times New Roman" w:hAnsi="Times New Roman" w:cs="Times New Roman"/>
                <w:i/>
                <w:sz w:val="20"/>
                <w:szCs w:val="20"/>
              </w:rPr>
            </w:pPr>
            <w:r w:rsidRPr="00FA6B21">
              <w:rPr>
                <w:rFonts w:ascii="Times New Roman" w:eastAsia="Times New Roman" w:hAnsi="Times New Roman" w:cs="Times New Roman"/>
                <w:sz w:val="20"/>
                <w:szCs w:val="20"/>
              </w:rPr>
              <w:t>Тема: «Ваш ребёнок идёт в первый класс»</w:t>
            </w:r>
            <w:r w:rsidRPr="00FA6B21">
              <w:rPr>
                <w:rFonts w:ascii="Times New Roman" w:eastAsia="Times New Roman" w:hAnsi="Times New Roman" w:cs="Times New Roman"/>
                <w:i/>
                <w:sz w:val="20"/>
                <w:szCs w:val="20"/>
              </w:rPr>
              <w:t xml:space="preserve"> (Первое организационное собрание).</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Тема: «Учиться… </w:t>
            </w:r>
            <w:proofErr w:type="gramStart"/>
            <w:r w:rsidRPr="00FA6B21">
              <w:rPr>
                <w:rFonts w:ascii="Times New Roman" w:eastAsia="Times New Roman" w:hAnsi="Times New Roman" w:cs="Times New Roman"/>
                <w:sz w:val="20"/>
                <w:szCs w:val="20"/>
              </w:rPr>
              <w:t>А</w:t>
            </w:r>
            <w:proofErr w:type="gramEnd"/>
            <w:r w:rsidRPr="00FA6B21">
              <w:rPr>
                <w:rFonts w:ascii="Times New Roman" w:eastAsia="Times New Roman" w:hAnsi="Times New Roman" w:cs="Times New Roman"/>
                <w:sz w:val="20"/>
                <w:szCs w:val="20"/>
              </w:rPr>
              <w:t xml:space="preserve"> что это </w:t>
            </w:r>
            <w:r w:rsidRPr="00FA6B21">
              <w:rPr>
                <w:rFonts w:ascii="Times New Roman" w:eastAsia="Times New Roman" w:hAnsi="Times New Roman" w:cs="Times New Roman"/>
                <w:sz w:val="20"/>
                <w:szCs w:val="20"/>
              </w:rPr>
              <w:lastRenderedPageBreak/>
              <w:t>значит?»</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«Ребенок и родители. Правила общения»</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lastRenderedPageBreak/>
              <w:t>1</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«Возрастные особенности второклассников. Первые уроки школьной отметки».</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«Как помочь ребенку научиться выполнять домашнее задание самостоятельно».</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«Ценности нашей жизни. Здоровье».</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2</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«Мы идем в 3-й класс. Возрастные особенности третьеклассников».</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«Секреты успешного выступления».</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«Живем дружно. Что такое диалог».</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3</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«Ваш ребенок – четвероклассник. Возрастные особенности четвероклассников».</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Тема: «В мире </w:t>
            </w:r>
            <w:r w:rsidRPr="00FA6B21">
              <w:rPr>
                <w:rFonts w:ascii="Times New Roman" w:eastAsia="Times New Roman" w:hAnsi="Times New Roman" w:cs="Times New Roman"/>
                <w:sz w:val="20"/>
                <w:szCs w:val="20"/>
              </w:rPr>
              <w:lastRenderedPageBreak/>
              <w:t>информации».</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«Живем дружно. Как правильно выйти из конфликта».</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Тема: «Учиться – всегда пригодится. Подведение итогов – важный шаг учебной деятельности».</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lastRenderedPageBreak/>
              <w:t>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в течение года</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Помощь родителей в </w:t>
            </w:r>
          </w:p>
          <w:p w:rsidR="00FA6B21" w:rsidRPr="00FA6B21" w:rsidRDefault="00FA6B21" w:rsidP="00FA6B21">
            <w:pPr>
              <w:widowControl w:val="0"/>
              <w:spacing w:line="259" w:lineRule="auto"/>
              <w:jc w:val="both"/>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подготовке Фестиваля «Новая волна»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3-4</w:t>
            </w:r>
          </w:p>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1-2</w:t>
            </w:r>
          </w:p>
          <w:p w:rsidR="00FA6B21" w:rsidRPr="00FA6B21" w:rsidRDefault="00FA6B21" w:rsidP="00FA6B21">
            <w:pPr>
              <w:widowControl w:val="0"/>
              <w:spacing w:line="259" w:lineRule="auto"/>
              <w:rPr>
                <w:rFonts w:ascii="Times New Roman" w:eastAsia="Times New Roman" w:hAnsi="Times New Roman" w:cs="Times New Roman"/>
                <w:sz w:val="20"/>
                <w:szCs w:val="20"/>
              </w:rPr>
            </w:pP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декабрь</w:t>
            </w:r>
          </w:p>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февраль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widowControl w:val="0"/>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Березина Л.Б.</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Проект</w:t>
            </w:r>
          </w:p>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«День здоровья» (проведение спортивных праздников, конкурсов, соревнований, участие в </w:t>
            </w:r>
            <w:proofErr w:type="spellStart"/>
            <w:r w:rsidRPr="00FA6B21">
              <w:rPr>
                <w:rFonts w:ascii="Times New Roman" w:eastAsia="Times New Roman" w:hAnsi="Times New Roman" w:cs="Times New Roman"/>
                <w:sz w:val="20"/>
                <w:szCs w:val="20"/>
              </w:rPr>
              <w:t>турслете</w:t>
            </w:r>
            <w:proofErr w:type="spellEnd"/>
            <w:r w:rsidRPr="00FA6B21">
              <w:rPr>
                <w:rFonts w:ascii="Times New Roman" w:eastAsia="Times New Roman" w:hAnsi="Times New Roman" w:cs="Times New Roman"/>
                <w:sz w:val="20"/>
                <w:szCs w:val="20"/>
              </w:rPr>
              <w:t>)</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октябрь, декабрь, февраль, апрель </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Кафедра ЗСБ, 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Совместная работа родителей и учащихся в подготовке к Новому году, участие </w:t>
            </w:r>
            <w:proofErr w:type="gramStart"/>
            <w:r w:rsidRPr="00FA6B21">
              <w:rPr>
                <w:rFonts w:ascii="Times New Roman" w:eastAsia="Times New Roman" w:hAnsi="Times New Roman" w:cs="Times New Roman"/>
                <w:sz w:val="20"/>
                <w:szCs w:val="20"/>
              </w:rPr>
              <w:t>в мастерской Деда</w:t>
            </w:r>
            <w:proofErr w:type="gramEnd"/>
            <w:r w:rsidRPr="00FA6B21">
              <w:rPr>
                <w:rFonts w:ascii="Times New Roman" w:eastAsia="Times New Roman" w:hAnsi="Times New Roman" w:cs="Times New Roman"/>
                <w:sz w:val="20"/>
                <w:szCs w:val="20"/>
              </w:rPr>
              <w:t xml:space="preserve"> Мороза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декабрь</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Концерты для мам, бабушек, пап и дедушек.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февраль, март</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lastRenderedPageBreak/>
              <w:t>Мероприятия «Наша Победа!»</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май</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Родительское собрание будущих первоклассников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март</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Кошкина О.Н., педагог-психолог</w:t>
            </w:r>
          </w:p>
        </w:tc>
      </w:tr>
      <w:tr w:rsidR="00FA6B21" w:rsidTr="00FA6B21">
        <w:trPr>
          <w:gridAfter w:val="2"/>
          <w:wAfter w:w="6990" w:type="dxa"/>
          <w:trHeight w:val="556"/>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Цикл встреч «Профессии наших родителей</w:t>
            </w:r>
          </w:p>
          <w:p w:rsidR="00FA6B21" w:rsidRPr="00FA6B21" w:rsidRDefault="00FA6B21" w:rsidP="00FA6B21">
            <w:pPr>
              <w:spacing w:line="259" w:lineRule="auto"/>
              <w:rPr>
                <w:rFonts w:ascii="Times New Roman" w:eastAsia="Times New Roman" w:hAnsi="Times New Roman" w:cs="Times New Roman"/>
                <w:sz w:val="20"/>
                <w:szCs w:val="20"/>
              </w:rPr>
            </w:pP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 течение года по планам </w:t>
            </w:r>
            <w:proofErr w:type="spellStart"/>
            <w:r w:rsidRPr="00FA6B21">
              <w:rPr>
                <w:rFonts w:ascii="Times New Roman" w:eastAsia="Times New Roman" w:hAnsi="Times New Roman" w:cs="Times New Roman"/>
                <w:sz w:val="20"/>
                <w:szCs w:val="20"/>
              </w:rPr>
              <w:t>кл</w:t>
            </w:r>
            <w:proofErr w:type="spellEnd"/>
            <w:r w:rsidRPr="00FA6B21">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Height w:val="1123"/>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Классная образовательная поездка «Удивительное рядом».</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1-4 </w:t>
            </w:r>
          </w:p>
        </w:tc>
        <w:tc>
          <w:tcPr>
            <w:tcW w:w="201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 xml:space="preserve">в течение года по планам </w:t>
            </w:r>
            <w:proofErr w:type="spellStart"/>
            <w:r w:rsidRPr="00FA6B21">
              <w:rPr>
                <w:rFonts w:ascii="Times New Roman" w:eastAsia="Times New Roman" w:hAnsi="Times New Roman" w:cs="Times New Roman"/>
                <w:sz w:val="20"/>
                <w:szCs w:val="20"/>
              </w:rPr>
              <w:t>кл</w:t>
            </w:r>
            <w:proofErr w:type="spellEnd"/>
            <w:r w:rsidRPr="00FA6B21">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FA6B21" w:rsidRDefault="00FA6B21" w:rsidP="00FA6B21">
            <w:pPr>
              <w:spacing w:line="259" w:lineRule="auto"/>
              <w:jc w:val="center"/>
              <w:rPr>
                <w:rFonts w:ascii="Times New Roman" w:eastAsia="Times New Roman" w:hAnsi="Times New Roman" w:cs="Times New Roman"/>
                <w:sz w:val="20"/>
                <w:szCs w:val="20"/>
              </w:rPr>
            </w:pPr>
            <w:r w:rsidRPr="00FA6B21">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Праздники: «8 марта», «День именинника», «Папа, мама, я – дружная семья!», «23 февраля».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FA6B21"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Индивидуальные беседы </w:t>
            </w:r>
          </w:p>
        </w:tc>
        <w:tc>
          <w:tcPr>
            <w:tcW w:w="945" w:type="dxa"/>
            <w:gridSpan w:val="3"/>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по планам </w:t>
            </w:r>
            <w:proofErr w:type="spellStart"/>
            <w:r w:rsidRPr="00B1431D">
              <w:rPr>
                <w:rFonts w:ascii="Times New Roman" w:eastAsia="Times New Roman" w:hAnsi="Times New Roman" w:cs="Times New Roman"/>
                <w:sz w:val="20"/>
                <w:szCs w:val="20"/>
              </w:rPr>
              <w:t>кл</w:t>
            </w:r>
            <w:proofErr w:type="spellEnd"/>
            <w:r w:rsidRPr="00B1431D">
              <w:rPr>
                <w:rFonts w:ascii="Times New Roman" w:eastAsia="Times New Roman" w:hAnsi="Times New Roman" w:cs="Times New Roman"/>
                <w:sz w:val="20"/>
                <w:szCs w:val="20"/>
              </w:rPr>
              <w:t>. рук.</w:t>
            </w:r>
          </w:p>
        </w:tc>
        <w:tc>
          <w:tcPr>
            <w:tcW w:w="3540" w:type="dxa"/>
            <w:tcBorders>
              <w:top w:val="single" w:sz="4" w:space="0" w:color="000000"/>
              <w:left w:val="single" w:sz="4" w:space="0" w:color="000000"/>
              <w:bottom w:val="single" w:sz="4" w:space="0" w:color="000000"/>
              <w:right w:val="single" w:sz="4" w:space="0" w:color="000000"/>
            </w:tcBorders>
          </w:tcPr>
          <w:p w:rsidR="00FA6B21" w:rsidRPr="00B1431D" w:rsidRDefault="00FA6B21" w:rsidP="00FA6B21">
            <w:pPr>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B1431D" w:rsidTr="00B1431D">
        <w:trPr>
          <w:gridAfter w:val="2"/>
          <w:wAfter w:w="6990" w:type="dxa"/>
          <w:trHeight w:val="327"/>
        </w:trPr>
        <w:tc>
          <w:tcPr>
            <w:tcW w:w="9165" w:type="dxa"/>
            <w:gridSpan w:val="8"/>
            <w:tcBorders>
              <w:top w:val="single" w:sz="4" w:space="0" w:color="000000"/>
              <w:left w:val="single" w:sz="4" w:space="0" w:color="000000"/>
              <w:bottom w:val="single" w:sz="4" w:space="0" w:color="000000"/>
              <w:right w:val="single" w:sz="4" w:space="0" w:color="000000"/>
            </w:tcBorders>
          </w:tcPr>
          <w:p w:rsidR="00B1431D" w:rsidRDefault="00B1431D" w:rsidP="00B1431D">
            <w:pPr>
              <w:spacing w:line="259" w:lineRule="auto"/>
              <w:jc w:val="center"/>
              <w:rPr>
                <w:rFonts w:ascii="Times New Roman" w:eastAsia="Times New Roman" w:hAnsi="Times New Roman" w:cs="Times New Roman"/>
              </w:rPr>
            </w:pPr>
            <w:r>
              <w:rPr>
                <w:rFonts w:ascii="Times New Roman" w:eastAsia="Times New Roman" w:hAnsi="Times New Roman" w:cs="Times New Roman"/>
                <w:b/>
              </w:rPr>
              <w:t>Модуль «Профориентация»</w:t>
            </w:r>
          </w:p>
        </w:tc>
      </w:tr>
      <w:tr w:rsidR="00B1431D"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both"/>
              <w:rPr>
                <w:rFonts w:ascii="Times New Roman" w:eastAsia="Times New Roman" w:hAnsi="Times New Roman" w:cs="Times New Roman"/>
                <w:b/>
                <w:sz w:val="20"/>
                <w:szCs w:val="20"/>
              </w:rPr>
            </w:pPr>
          </w:p>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Дела, события, мероприятия</w:t>
            </w:r>
          </w:p>
        </w:tc>
        <w:tc>
          <w:tcPr>
            <w:tcW w:w="945"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p>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 xml:space="preserve">Классы </w:t>
            </w:r>
          </w:p>
        </w:tc>
        <w:tc>
          <w:tcPr>
            <w:tcW w:w="201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Ориентировочное</w:t>
            </w:r>
          </w:p>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 xml:space="preserve">время </w:t>
            </w:r>
          </w:p>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проведения</w:t>
            </w:r>
          </w:p>
        </w:tc>
        <w:tc>
          <w:tcPr>
            <w:tcW w:w="354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p>
          <w:p w:rsidR="00B1431D" w:rsidRPr="00B1431D" w:rsidRDefault="00B1431D" w:rsidP="00B1431D">
            <w:pPr>
              <w:widowControl w:val="0"/>
              <w:spacing w:line="259" w:lineRule="auto"/>
              <w:jc w:val="center"/>
              <w:rPr>
                <w:rFonts w:ascii="Times New Roman" w:eastAsia="Times New Roman" w:hAnsi="Times New Roman" w:cs="Times New Roman"/>
                <w:b/>
                <w:sz w:val="20"/>
                <w:szCs w:val="20"/>
              </w:rPr>
            </w:pPr>
            <w:r w:rsidRPr="00B1431D">
              <w:rPr>
                <w:rFonts w:ascii="Times New Roman" w:eastAsia="Times New Roman" w:hAnsi="Times New Roman" w:cs="Times New Roman"/>
                <w:b/>
                <w:sz w:val="20"/>
                <w:szCs w:val="20"/>
              </w:rPr>
              <w:t>Ответственные</w:t>
            </w:r>
          </w:p>
        </w:tc>
      </w:tr>
      <w:tr w:rsidR="00B1431D"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Выявление интересов детей, привлечение в кружки дополнительного </w:t>
            </w:r>
            <w:r w:rsidRPr="00B1431D">
              <w:rPr>
                <w:rFonts w:ascii="Times New Roman" w:eastAsia="Times New Roman" w:hAnsi="Times New Roman" w:cs="Times New Roman"/>
                <w:sz w:val="20"/>
                <w:szCs w:val="20"/>
              </w:rPr>
              <w:lastRenderedPageBreak/>
              <w:t>образования</w:t>
            </w:r>
          </w:p>
        </w:tc>
        <w:tc>
          <w:tcPr>
            <w:tcW w:w="945"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lastRenderedPageBreak/>
              <w:t>1-4</w:t>
            </w:r>
          </w:p>
        </w:tc>
        <w:tc>
          <w:tcPr>
            <w:tcW w:w="201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начале учебного года</w:t>
            </w:r>
          </w:p>
        </w:tc>
        <w:tc>
          <w:tcPr>
            <w:tcW w:w="354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B1431D"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Знакомство с профессиями родителей</w:t>
            </w:r>
          </w:p>
        </w:tc>
        <w:tc>
          <w:tcPr>
            <w:tcW w:w="945"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В течение года, </w:t>
            </w:r>
          </w:p>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 раз в четверть</w:t>
            </w:r>
          </w:p>
        </w:tc>
        <w:tc>
          <w:tcPr>
            <w:tcW w:w="354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r w:rsidR="00B1431D" w:rsidTr="00FA6B21">
        <w:trPr>
          <w:gridAfter w:val="2"/>
          <w:wAfter w:w="6990" w:type="dxa"/>
        </w:trPr>
        <w:tc>
          <w:tcPr>
            <w:tcW w:w="2670"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both"/>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Экскурсии на предприятия города</w:t>
            </w:r>
          </w:p>
        </w:tc>
        <w:tc>
          <w:tcPr>
            <w:tcW w:w="945" w:type="dxa"/>
            <w:gridSpan w:val="3"/>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1-4</w:t>
            </w:r>
          </w:p>
        </w:tc>
        <w:tc>
          <w:tcPr>
            <w:tcW w:w="201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В течении года</w:t>
            </w:r>
          </w:p>
          <w:p w:rsidR="00B1431D" w:rsidRPr="00B1431D" w:rsidRDefault="00B1431D" w:rsidP="00B1431D">
            <w:pPr>
              <w:widowControl w:val="0"/>
              <w:spacing w:line="259" w:lineRule="auto"/>
              <w:jc w:val="center"/>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 xml:space="preserve"> 1 раз в четверть</w:t>
            </w:r>
          </w:p>
        </w:tc>
        <w:tc>
          <w:tcPr>
            <w:tcW w:w="3540" w:type="dxa"/>
            <w:tcBorders>
              <w:top w:val="single" w:sz="4" w:space="0" w:color="000000"/>
              <w:left w:val="single" w:sz="4" w:space="0" w:color="000000"/>
              <w:bottom w:val="single" w:sz="4" w:space="0" w:color="000000"/>
              <w:right w:val="single" w:sz="4" w:space="0" w:color="000000"/>
            </w:tcBorders>
          </w:tcPr>
          <w:p w:rsidR="00B1431D" w:rsidRPr="00B1431D" w:rsidRDefault="00B1431D" w:rsidP="00B1431D">
            <w:pPr>
              <w:widowControl w:val="0"/>
              <w:spacing w:line="259" w:lineRule="auto"/>
              <w:rPr>
                <w:rFonts w:ascii="Times New Roman" w:eastAsia="Times New Roman" w:hAnsi="Times New Roman" w:cs="Times New Roman"/>
                <w:sz w:val="20"/>
                <w:szCs w:val="20"/>
              </w:rPr>
            </w:pPr>
            <w:r w:rsidRPr="00B1431D">
              <w:rPr>
                <w:rFonts w:ascii="Times New Roman" w:eastAsia="Times New Roman" w:hAnsi="Times New Roman" w:cs="Times New Roman"/>
                <w:sz w:val="20"/>
                <w:szCs w:val="20"/>
              </w:rPr>
              <w:t>Классные руководители</w:t>
            </w:r>
          </w:p>
        </w:tc>
      </w:tr>
    </w:tbl>
    <w:p w:rsidR="00D760F8" w:rsidRDefault="00D760F8">
      <w:pPr>
        <w:jc w:val="both"/>
        <w:rPr>
          <w:rFonts w:ascii="Times New Roman" w:eastAsia="Times New Roman" w:hAnsi="Times New Roman" w:cs="Times New Roman"/>
          <w:sz w:val="20"/>
          <w:szCs w:val="20"/>
        </w:rPr>
      </w:pPr>
    </w:p>
    <w:p w:rsidR="00D760F8" w:rsidRDefault="00D760F8">
      <w:pPr>
        <w:jc w:val="both"/>
        <w:rPr>
          <w:rFonts w:ascii="Times New Roman" w:eastAsia="Times New Roman" w:hAnsi="Times New Roman" w:cs="Times New Roman"/>
          <w:sz w:val="20"/>
          <w:szCs w:val="20"/>
        </w:rPr>
      </w:pPr>
    </w:p>
    <w:p w:rsidR="00D760F8" w:rsidRDefault="00D760F8">
      <w:pPr>
        <w:jc w:val="both"/>
        <w:rPr>
          <w:rFonts w:ascii="Times New Roman" w:eastAsia="Times New Roman" w:hAnsi="Times New Roman" w:cs="Times New Roman"/>
          <w:sz w:val="20"/>
          <w:szCs w:val="20"/>
        </w:rPr>
        <w:sectPr w:rsidR="00D760F8">
          <w:type w:val="continuous"/>
          <w:pgSz w:w="11905" w:h="8390" w:orient="landscape"/>
          <w:pgMar w:top="990" w:right="307" w:bottom="983" w:left="1435" w:header="0" w:footer="3" w:gutter="0"/>
          <w:cols w:space="720"/>
        </w:sectPr>
      </w:pPr>
    </w:p>
    <w:p w:rsidR="00D760F8" w:rsidRDefault="00393805">
      <w:pPr>
        <w:pBdr>
          <w:top w:val="nil"/>
          <w:left w:val="nil"/>
          <w:bottom w:val="nil"/>
          <w:right w:val="nil"/>
          <w:between w:val="nil"/>
        </w:pBdr>
        <w:ind w:left="60" w:right="148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3.5. СИСТЕМА УСЛОВИЙ РЕАЛИЗАЦИИ ПРОГРАММЫ НАЧАЛЬНОГО ОБЩЕГО ОБРАЗОВАНИЯ</w:t>
      </w:r>
    </w:p>
    <w:p w:rsidR="00D760F8" w:rsidRDefault="00393805">
      <w:pPr>
        <w:pBdr>
          <w:top w:val="nil"/>
          <w:left w:val="nil"/>
          <w:bottom w:val="nil"/>
          <w:right w:val="nil"/>
          <w:between w:val="nil"/>
        </w:pBdr>
        <w:ind w:left="60" w:right="20" w:firstLine="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Система условий реализации программы начального общего образования, созданная в образовательной организации, направлена на:</w:t>
      </w:r>
    </w:p>
    <w:p w:rsidR="00D760F8" w:rsidRDefault="00393805">
      <w:pPr>
        <w:numPr>
          <w:ilvl w:val="0"/>
          <w:numId w:val="2"/>
        </w:numPr>
        <w:pBdr>
          <w:top w:val="nil"/>
          <w:left w:val="nil"/>
          <w:bottom w:val="nil"/>
          <w:right w:val="nil"/>
          <w:between w:val="nil"/>
        </w:pBdr>
        <w:tabs>
          <w:tab w:val="left" w:pos="184"/>
        </w:tabs>
        <w:ind w:left="220" w:right="20" w:hanging="180"/>
        <w:jc w:val="both"/>
      </w:pPr>
      <w:r>
        <w:rPr>
          <w:rFonts w:ascii="Times New Roman" w:eastAsia="Times New Roman" w:hAnsi="Times New Roman" w:cs="Times New Roman"/>
          <w:color w:val="000000"/>
          <w:sz w:val="20"/>
          <w:szCs w:val="20"/>
        </w:rPr>
        <w:t>достижение обучающимися планируемых результатов освоения программы начального общего образования, в том числе адаптированной;</w:t>
      </w:r>
    </w:p>
    <w:p w:rsidR="00D760F8" w:rsidRDefault="00393805">
      <w:pPr>
        <w:numPr>
          <w:ilvl w:val="0"/>
          <w:numId w:val="2"/>
        </w:numPr>
        <w:pBdr>
          <w:top w:val="nil"/>
          <w:left w:val="nil"/>
          <w:bottom w:val="nil"/>
          <w:right w:val="nil"/>
          <w:between w:val="nil"/>
        </w:pBdr>
        <w:tabs>
          <w:tab w:val="left" w:pos="189"/>
        </w:tabs>
        <w:ind w:left="220" w:right="20" w:hanging="180"/>
        <w:jc w:val="both"/>
      </w:pPr>
      <w:r>
        <w:rPr>
          <w:rFonts w:ascii="Times New Roman" w:eastAsia="Times New Roman" w:hAnsi="Times New Roman" w:cs="Times New Roman"/>
          <w:color w:val="000000"/>
          <w:sz w:val="20"/>
          <w:szCs w:val="20"/>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D760F8" w:rsidRDefault="00393805">
      <w:pPr>
        <w:numPr>
          <w:ilvl w:val="0"/>
          <w:numId w:val="2"/>
        </w:numPr>
        <w:pBdr>
          <w:top w:val="nil"/>
          <w:left w:val="nil"/>
          <w:bottom w:val="nil"/>
          <w:right w:val="nil"/>
          <w:between w:val="nil"/>
        </w:pBdr>
        <w:tabs>
          <w:tab w:val="left" w:pos="189"/>
        </w:tabs>
        <w:ind w:left="220" w:right="20" w:hanging="180"/>
        <w:jc w:val="both"/>
      </w:pPr>
      <w:r>
        <w:rPr>
          <w:rFonts w:ascii="Times New Roman" w:eastAsia="Times New Roman" w:hAnsi="Times New Roman" w:cs="Times New Roman"/>
          <w:color w:val="000000"/>
          <w:sz w:val="20"/>
          <w:szCs w:val="20"/>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D760F8" w:rsidRDefault="00393805">
      <w:pPr>
        <w:numPr>
          <w:ilvl w:val="0"/>
          <w:numId w:val="2"/>
        </w:numPr>
        <w:pBdr>
          <w:top w:val="nil"/>
          <w:left w:val="nil"/>
          <w:bottom w:val="nil"/>
          <w:right w:val="nil"/>
          <w:between w:val="nil"/>
        </w:pBdr>
        <w:tabs>
          <w:tab w:val="left" w:pos="189"/>
        </w:tabs>
        <w:ind w:left="220" w:right="20" w:hanging="180"/>
        <w:jc w:val="both"/>
      </w:pPr>
      <w:r>
        <w:rPr>
          <w:rFonts w:ascii="Times New Roman" w:eastAsia="Times New Roman" w:hAnsi="Times New Roman" w:cs="Times New Roman"/>
          <w:color w:val="000000"/>
          <w:sz w:val="20"/>
          <w:szCs w:val="20"/>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D760F8" w:rsidRDefault="00393805">
      <w:pPr>
        <w:numPr>
          <w:ilvl w:val="0"/>
          <w:numId w:val="2"/>
        </w:numPr>
        <w:pBdr>
          <w:top w:val="nil"/>
          <w:left w:val="nil"/>
          <w:bottom w:val="nil"/>
          <w:right w:val="nil"/>
          <w:between w:val="nil"/>
        </w:pBdr>
        <w:tabs>
          <w:tab w:val="left" w:pos="184"/>
        </w:tabs>
        <w:ind w:left="220" w:right="20" w:hanging="180"/>
        <w:jc w:val="both"/>
      </w:pPr>
      <w:r>
        <w:rPr>
          <w:rFonts w:ascii="Times New Roman" w:eastAsia="Times New Roman" w:hAnsi="Times New Roman" w:cs="Times New Roman"/>
          <w:color w:val="000000"/>
          <w:sz w:val="20"/>
          <w:szCs w:val="20"/>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D760F8" w:rsidRDefault="00393805">
      <w:pPr>
        <w:numPr>
          <w:ilvl w:val="0"/>
          <w:numId w:val="2"/>
        </w:numPr>
        <w:pBdr>
          <w:top w:val="nil"/>
          <w:left w:val="nil"/>
          <w:bottom w:val="nil"/>
          <w:right w:val="nil"/>
          <w:between w:val="nil"/>
        </w:pBdr>
        <w:tabs>
          <w:tab w:val="left" w:pos="184"/>
        </w:tabs>
        <w:ind w:left="220" w:right="20" w:hanging="180"/>
        <w:jc w:val="both"/>
      </w:pPr>
      <w:r>
        <w:rPr>
          <w:rFonts w:ascii="Times New Roman" w:eastAsia="Times New Roman" w:hAnsi="Times New Roman" w:cs="Times New Roman"/>
          <w:color w:val="000000"/>
          <w:sz w:val="20"/>
          <w:szCs w:val="20"/>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D760F8" w:rsidRDefault="00393805">
      <w:pPr>
        <w:numPr>
          <w:ilvl w:val="0"/>
          <w:numId w:val="2"/>
        </w:numPr>
        <w:pBdr>
          <w:top w:val="nil"/>
          <w:left w:val="nil"/>
          <w:bottom w:val="nil"/>
          <w:right w:val="nil"/>
          <w:between w:val="nil"/>
        </w:pBdr>
        <w:tabs>
          <w:tab w:val="left" w:pos="189"/>
        </w:tabs>
        <w:ind w:left="220" w:right="20" w:hanging="180"/>
        <w:jc w:val="both"/>
      </w:pPr>
      <w:r>
        <w:rPr>
          <w:rFonts w:ascii="Times New Roman" w:eastAsia="Times New Roman" w:hAnsi="Times New Roman" w:cs="Times New Roman"/>
          <w:color w:val="000000"/>
          <w:sz w:val="20"/>
          <w:szCs w:val="20"/>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D760F8" w:rsidRDefault="00393805">
      <w:pPr>
        <w:numPr>
          <w:ilvl w:val="0"/>
          <w:numId w:val="2"/>
        </w:numPr>
        <w:pBdr>
          <w:top w:val="nil"/>
          <w:left w:val="nil"/>
          <w:bottom w:val="nil"/>
          <w:right w:val="nil"/>
          <w:between w:val="nil"/>
        </w:pBdr>
        <w:tabs>
          <w:tab w:val="left" w:pos="189"/>
        </w:tabs>
        <w:ind w:left="220" w:right="20" w:hanging="180"/>
        <w:jc w:val="both"/>
      </w:pPr>
      <w:r>
        <w:rPr>
          <w:rFonts w:ascii="Times New Roman" w:eastAsia="Times New Roman" w:hAnsi="Times New Roman" w:cs="Times New Roman"/>
          <w:color w:val="000000"/>
          <w:sz w:val="20"/>
          <w:szCs w:val="20"/>
        </w:rPr>
        <w:t>формирование у обучающихся первичного опыта самостоятельной образовательной, общественной, проектной, учебно- исследовательской, спортивно-оздоровительной и творческой деятельности;</w:t>
      </w:r>
    </w:p>
    <w:p w:rsidR="00D760F8" w:rsidRDefault="00393805">
      <w:pPr>
        <w:numPr>
          <w:ilvl w:val="0"/>
          <w:numId w:val="2"/>
        </w:numPr>
        <w:pBdr>
          <w:top w:val="nil"/>
          <w:left w:val="nil"/>
          <w:bottom w:val="nil"/>
          <w:right w:val="nil"/>
          <w:between w:val="nil"/>
        </w:pBdr>
        <w:tabs>
          <w:tab w:val="left" w:pos="189"/>
        </w:tabs>
        <w:spacing w:line="245" w:lineRule="auto"/>
        <w:ind w:left="240" w:right="20" w:hanging="200"/>
        <w:jc w:val="both"/>
      </w:pPr>
      <w:r>
        <w:rPr>
          <w:rFonts w:ascii="Times New Roman" w:eastAsia="Times New Roman" w:hAnsi="Times New Roman" w:cs="Times New Roman"/>
          <w:color w:val="000000"/>
          <w:sz w:val="20"/>
          <w:szCs w:val="20"/>
        </w:rPr>
        <w:t>формирование у обучающихся экологической грамотности, навыков здорового и безопасного для человека и окружающей его среды образа жизни;</w:t>
      </w:r>
    </w:p>
    <w:p w:rsidR="00D760F8" w:rsidRDefault="00393805">
      <w:pPr>
        <w:numPr>
          <w:ilvl w:val="0"/>
          <w:numId w:val="2"/>
        </w:numPr>
        <w:pBdr>
          <w:top w:val="nil"/>
          <w:left w:val="nil"/>
          <w:bottom w:val="nil"/>
          <w:right w:val="nil"/>
          <w:between w:val="nil"/>
        </w:pBdr>
        <w:tabs>
          <w:tab w:val="left" w:pos="189"/>
        </w:tabs>
        <w:spacing w:line="245" w:lineRule="auto"/>
        <w:ind w:left="240" w:right="20" w:hanging="200"/>
        <w:jc w:val="both"/>
      </w:pPr>
      <w:r>
        <w:rPr>
          <w:rFonts w:ascii="Times New Roman" w:eastAsia="Times New Roman" w:hAnsi="Times New Roman" w:cs="Times New Roman"/>
          <w:color w:val="000000"/>
          <w:sz w:val="20"/>
          <w:szCs w:val="20"/>
        </w:rPr>
        <w:lastRenderedPageBreak/>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D760F8" w:rsidRDefault="00393805">
      <w:pPr>
        <w:numPr>
          <w:ilvl w:val="0"/>
          <w:numId w:val="2"/>
        </w:numPr>
        <w:pBdr>
          <w:top w:val="nil"/>
          <w:left w:val="nil"/>
          <w:bottom w:val="nil"/>
          <w:right w:val="nil"/>
          <w:between w:val="nil"/>
        </w:pBdr>
        <w:tabs>
          <w:tab w:val="left" w:pos="189"/>
        </w:tabs>
        <w:spacing w:line="245" w:lineRule="auto"/>
        <w:ind w:left="240" w:right="20" w:hanging="200"/>
        <w:jc w:val="both"/>
      </w:pPr>
      <w:r>
        <w:rPr>
          <w:rFonts w:ascii="Times New Roman" w:eastAsia="Times New Roman" w:hAnsi="Times New Roman" w:cs="Times New Roman"/>
          <w:color w:val="000000"/>
          <w:sz w:val="20"/>
          <w:szCs w:val="20"/>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D760F8" w:rsidRDefault="00393805">
      <w:pPr>
        <w:numPr>
          <w:ilvl w:val="0"/>
          <w:numId w:val="2"/>
        </w:numPr>
        <w:pBdr>
          <w:top w:val="nil"/>
          <w:left w:val="nil"/>
          <w:bottom w:val="nil"/>
          <w:right w:val="nil"/>
          <w:between w:val="nil"/>
        </w:pBdr>
        <w:tabs>
          <w:tab w:val="left" w:pos="184"/>
        </w:tabs>
        <w:spacing w:line="245" w:lineRule="auto"/>
        <w:ind w:left="240" w:right="20" w:hanging="200"/>
        <w:jc w:val="both"/>
      </w:pPr>
      <w:r>
        <w:rPr>
          <w:rFonts w:ascii="Times New Roman" w:eastAsia="Times New Roman" w:hAnsi="Times New Roman" w:cs="Times New Roman"/>
          <w:color w:val="000000"/>
          <w:sz w:val="20"/>
          <w:szCs w:val="20"/>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D760F8" w:rsidRDefault="00393805">
      <w:pPr>
        <w:numPr>
          <w:ilvl w:val="0"/>
          <w:numId w:val="2"/>
        </w:numPr>
        <w:pBdr>
          <w:top w:val="nil"/>
          <w:left w:val="nil"/>
          <w:bottom w:val="nil"/>
          <w:right w:val="nil"/>
          <w:between w:val="nil"/>
        </w:pBdr>
        <w:tabs>
          <w:tab w:val="left" w:pos="184"/>
        </w:tabs>
        <w:spacing w:line="245" w:lineRule="auto"/>
        <w:ind w:left="240" w:right="20" w:hanging="200"/>
        <w:jc w:val="both"/>
      </w:pPr>
      <w:r>
        <w:rPr>
          <w:rFonts w:ascii="Times New Roman" w:eastAsia="Times New Roman" w:hAnsi="Times New Roman" w:cs="Times New Roman"/>
          <w:color w:val="000000"/>
          <w:sz w:val="20"/>
          <w:szCs w:val="20"/>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D760F8" w:rsidRDefault="00393805">
      <w:pPr>
        <w:pBdr>
          <w:top w:val="nil"/>
          <w:left w:val="nil"/>
          <w:bottom w:val="nil"/>
          <w:right w:val="nil"/>
          <w:between w:val="nil"/>
        </w:pBdr>
        <w:spacing w:line="245" w:lineRule="auto"/>
        <w:ind w:left="4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D760F8" w:rsidRDefault="00D760F8">
      <w:pPr>
        <w:pBdr>
          <w:top w:val="nil"/>
          <w:left w:val="nil"/>
          <w:bottom w:val="nil"/>
          <w:right w:val="nil"/>
          <w:between w:val="nil"/>
        </w:pBdr>
        <w:spacing w:line="245" w:lineRule="auto"/>
        <w:ind w:left="40" w:right="20" w:firstLine="200"/>
        <w:jc w:val="both"/>
        <w:rPr>
          <w:rFonts w:ascii="Times New Roman" w:eastAsia="Times New Roman" w:hAnsi="Times New Roman" w:cs="Times New Roman"/>
          <w:color w:val="000000"/>
          <w:sz w:val="20"/>
          <w:szCs w:val="20"/>
        </w:rPr>
      </w:pPr>
    </w:p>
    <w:tbl>
      <w:tblPr>
        <w:tblStyle w:val="af5"/>
        <w:tblW w:w="6356" w:type="dxa"/>
        <w:jc w:val="center"/>
        <w:tblInd w:w="0" w:type="dxa"/>
        <w:tblLayout w:type="fixed"/>
        <w:tblLook w:val="0000" w:firstRow="0" w:lastRow="0" w:firstColumn="0" w:lastColumn="0" w:noHBand="0" w:noVBand="0"/>
      </w:tblPr>
      <w:tblGrid>
        <w:gridCol w:w="562"/>
        <w:gridCol w:w="1930"/>
        <w:gridCol w:w="1925"/>
        <w:gridCol w:w="1939"/>
      </w:tblGrid>
      <w:tr w:rsidR="00D760F8">
        <w:trPr>
          <w:trHeight w:val="154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24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Наименование организации (юридического</w:t>
            </w:r>
          </w:p>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лица), участвующего в реализации сетевой образовательной программы</w:t>
            </w: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Ресурсы, используемые при реализации</w:t>
            </w:r>
          </w:p>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основной образовательной программы</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ind w:right="60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Основания использования ресурсов (соглашение, договор и т. д.)</w:t>
            </w:r>
          </w:p>
        </w:tc>
      </w:tr>
      <w:tr w:rsidR="00D760F8">
        <w:trPr>
          <w:trHeight w:val="3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2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АПК и ПРО – научное сопровождение федеральной базовой площадки по апробации механизма и разработки моделей внедрения в образовательную практику дидактической системы </w:t>
            </w:r>
            <w:proofErr w:type="spellStart"/>
            <w:r>
              <w:rPr>
                <w:rFonts w:ascii="Times New Roman" w:eastAsia="Times New Roman" w:hAnsi="Times New Roman" w:cs="Times New Roman"/>
                <w:sz w:val="20"/>
                <w:szCs w:val="20"/>
              </w:rPr>
              <w:t>деятельностного</w:t>
            </w:r>
            <w:proofErr w:type="spellEnd"/>
            <w:r>
              <w:rPr>
                <w:rFonts w:ascii="Times New Roman" w:eastAsia="Times New Roman" w:hAnsi="Times New Roman" w:cs="Times New Roman"/>
                <w:sz w:val="20"/>
                <w:szCs w:val="20"/>
              </w:rPr>
              <w:t xml:space="preserve"> метода обучения «Школа–2000» </w:t>
            </w:r>
            <w:r>
              <w:rPr>
                <w:rFonts w:ascii="Times New Roman" w:eastAsia="Times New Roman" w:hAnsi="Times New Roman" w:cs="Times New Roman"/>
                <w:sz w:val="20"/>
                <w:szCs w:val="20"/>
              </w:rPr>
              <w:lastRenderedPageBreak/>
              <w:t xml:space="preserve">(руководитель - </w:t>
            </w:r>
            <w:proofErr w:type="spellStart"/>
            <w:r>
              <w:rPr>
                <w:rFonts w:ascii="Times New Roman" w:eastAsia="Times New Roman" w:hAnsi="Times New Roman" w:cs="Times New Roman"/>
                <w:sz w:val="20"/>
                <w:szCs w:val="20"/>
              </w:rPr>
              <w:t>д.п.н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Л.Г.Петерсон</w:t>
            </w:r>
            <w:proofErr w:type="spellEnd"/>
            <w:r>
              <w:rPr>
                <w:rFonts w:ascii="Times New Roman" w:eastAsia="Times New Roman" w:hAnsi="Times New Roman" w:cs="Times New Roman"/>
                <w:sz w:val="20"/>
                <w:szCs w:val="20"/>
              </w:rPr>
              <w:t>).</w:t>
            </w: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Официальный сайт</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https://www.sch2000.ru/?m=par</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Выписка из протокола Ученого совета АПК и ПРО от 19.10.2017 г. №3/17-</w:t>
            </w:r>
            <w:proofErr w:type="gramStart"/>
            <w:r>
              <w:rPr>
                <w:rFonts w:ascii="Times New Roman" w:eastAsia="Times New Roman" w:hAnsi="Times New Roman" w:cs="Times New Roman"/>
                <w:color w:val="000000"/>
                <w:sz w:val="20"/>
                <w:szCs w:val="20"/>
              </w:rPr>
              <w:t>57  (</w:t>
            </w:r>
            <w:proofErr w:type="gramEnd"/>
            <w:r>
              <w:rPr>
                <w:rFonts w:ascii="Times New Roman" w:eastAsia="Times New Roman" w:hAnsi="Times New Roman" w:cs="Times New Roman"/>
                <w:color w:val="000000"/>
                <w:sz w:val="20"/>
                <w:szCs w:val="20"/>
              </w:rPr>
              <w:t>копия прилагается)/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Сертификаты НОУ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«Институт системно- </w:t>
            </w:r>
            <w:proofErr w:type="spellStart"/>
            <w:r>
              <w:rPr>
                <w:rFonts w:ascii="Times New Roman" w:eastAsia="Times New Roman" w:hAnsi="Times New Roman" w:cs="Times New Roman"/>
                <w:color w:val="000000"/>
                <w:sz w:val="20"/>
                <w:szCs w:val="20"/>
              </w:rPr>
              <w:t>деятельностной</w:t>
            </w:r>
            <w:proofErr w:type="spellEnd"/>
            <w:r>
              <w:rPr>
                <w:rFonts w:ascii="Times New Roman" w:eastAsia="Times New Roman" w:hAnsi="Times New Roman" w:cs="Times New Roman"/>
                <w:color w:val="000000"/>
                <w:sz w:val="20"/>
                <w:szCs w:val="20"/>
              </w:rPr>
              <w:t xml:space="preserve"> педагогики».</w:t>
            </w:r>
          </w:p>
        </w:tc>
      </w:tr>
      <w:tr w:rsidR="00D760F8">
        <w:trPr>
          <w:trHeight w:val="3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2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shd w:val="clear" w:color="auto" w:fill="FFFFFF"/>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МКУ ДО Центр дополнительного образования детей</w:t>
            </w:r>
          </w:p>
          <w:p w:rsidR="00D760F8" w:rsidRDefault="00D760F8">
            <w:pPr>
              <w:jc w:val="both"/>
              <w:rPr>
                <w:rFonts w:ascii="Times New Roman" w:eastAsia="Times New Roman" w:hAnsi="Times New Roman" w:cs="Times New Roman"/>
                <w:sz w:val="20"/>
                <w:szCs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Официальный сайт https://vk.com/vpcdod</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Договор. </w:t>
            </w:r>
          </w:p>
        </w:tc>
      </w:tr>
      <w:tr w:rsidR="00D760F8">
        <w:trPr>
          <w:trHeight w:val="4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2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shd w:val="clear" w:color="auto" w:fill="FFFFFF"/>
              <w:ind w:left="-15"/>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Центральная детская библиотека</w:t>
            </w:r>
          </w:p>
          <w:p w:rsidR="00D760F8" w:rsidRDefault="00D760F8">
            <w:pPr>
              <w:jc w:val="both"/>
              <w:rPr>
                <w:rFonts w:ascii="Times New Roman" w:eastAsia="Times New Roman" w:hAnsi="Times New Roman" w:cs="Times New Roman"/>
                <w:sz w:val="20"/>
                <w:szCs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shd w:val="clear" w:color="auto" w:fill="FFFFFF"/>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Официальный сайт</w:t>
            </w:r>
          </w:p>
          <w:p w:rsidR="00D760F8" w:rsidRDefault="00393805">
            <w:pPr>
              <w:shd w:val="clear" w:color="auto" w:fill="FFFFFF"/>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https://db.vp43.ru/</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r w:rsidR="00D760F8">
        <w:trPr>
          <w:trHeight w:val="3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2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Вятскополянский</w:t>
            </w:r>
            <w:proofErr w:type="spellEnd"/>
            <w:r>
              <w:rPr>
                <w:rFonts w:ascii="Times New Roman" w:eastAsia="Times New Roman" w:hAnsi="Times New Roman" w:cs="Times New Roman"/>
                <w:sz w:val="20"/>
                <w:szCs w:val="20"/>
              </w:rPr>
              <w:t xml:space="preserve"> исторический музей. </w:t>
            </w:r>
          </w:p>
        </w:tc>
        <w:tc>
          <w:tcPr>
            <w:tcW w:w="192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shd w:val="clear" w:color="auto" w:fill="FFFFFF"/>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Официальный сайт</w:t>
            </w:r>
          </w:p>
          <w:p w:rsidR="00D760F8" w:rsidRDefault="00D760F8">
            <w:pPr>
              <w:jc w:val="both"/>
              <w:rPr>
                <w:rFonts w:ascii="Times New Roman" w:eastAsia="Times New Roman" w:hAnsi="Times New Roman" w:cs="Times New Roman"/>
                <w:sz w:val="20"/>
                <w:szCs w:val="20"/>
              </w:rPr>
            </w:pP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https://xn----ctbkhlpt8a.xn--p1ai/</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bl>
    <w:p w:rsidR="00D760F8" w:rsidRDefault="00D760F8">
      <w:pPr>
        <w:jc w:val="both"/>
        <w:rPr>
          <w:rFonts w:ascii="Times New Roman" w:eastAsia="Times New Roman" w:hAnsi="Times New Roman" w:cs="Times New Roman"/>
          <w:sz w:val="20"/>
          <w:szCs w:val="20"/>
        </w:rPr>
      </w:pPr>
    </w:p>
    <w:p w:rsidR="00D760F8" w:rsidRDefault="00393805" w:rsidP="00123891">
      <w:pPr>
        <w:keepNext/>
        <w:keepLines/>
        <w:pBdr>
          <w:top w:val="nil"/>
          <w:left w:val="nil"/>
          <w:bottom w:val="nil"/>
          <w:right w:val="nil"/>
          <w:between w:val="nil"/>
        </w:pBdr>
        <w:spacing w:before="206"/>
        <w:ind w:left="40" w:right="-4"/>
        <w:jc w:val="both"/>
        <w:rPr>
          <w:rFonts w:ascii="Times New Roman" w:eastAsia="Times New Roman" w:hAnsi="Times New Roman" w:cs="Times New Roman"/>
          <w:color w:val="000000"/>
          <w:sz w:val="20"/>
          <w:szCs w:val="20"/>
        </w:rPr>
      </w:pPr>
      <w:bookmarkStart w:id="18" w:name="z337ya" w:colFirst="0" w:colLast="0"/>
      <w:bookmarkEnd w:id="18"/>
      <w:r>
        <w:rPr>
          <w:rFonts w:ascii="Times New Roman" w:eastAsia="Times New Roman" w:hAnsi="Times New Roman" w:cs="Times New Roman"/>
          <w:color w:val="000000"/>
          <w:sz w:val="20"/>
          <w:szCs w:val="20"/>
        </w:rPr>
        <w:t xml:space="preserve">3.5.1. </w:t>
      </w:r>
      <w:r w:rsidRPr="00E56F91">
        <w:rPr>
          <w:rFonts w:ascii="Times New Roman" w:eastAsia="Times New Roman" w:hAnsi="Times New Roman" w:cs="Times New Roman"/>
          <w:b/>
          <w:color w:val="000000"/>
          <w:sz w:val="20"/>
          <w:szCs w:val="20"/>
        </w:rPr>
        <w:t>Кадровые условия реализации основной образовательной программы</w:t>
      </w:r>
      <w:r>
        <w:rPr>
          <w:rFonts w:ascii="Times New Roman" w:eastAsia="Times New Roman" w:hAnsi="Times New Roman" w:cs="Times New Roman"/>
          <w:color w:val="000000"/>
          <w:sz w:val="20"/>
          <w:szCs w:val="20"/>
        </w:rPr>
        <w:t xml:space="preserve"> начального общего образования</w:t>
      </w:r>
    </w:p>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Учебно-воспитательный процесс в лицее осуществляют 79 педагогических работников, из них учителей - 72, воспитателей группы продлённого дня - 1, учителей-логопедов – 1, социальных педагогов – 1, педагогов-психологов – 2, педагогов-организаторов – 2. В лицее 1 руководитель, 6 заместителей по УВР, один главный бухгалтер.</w:t>
      </w:r>
    </w:p>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Ветеранов труда (отличники народного просвещения и Почётные работники общего образования) - 13 чел., награждены грамотой Минобразования РФ - 18, грамотой Министерства образования Кировской области – 24 чел.</w:t>
      </w:r>
    </w:p>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Средний возраст педагогических работников – 49 лет.</w:t>
      </w:r>
    </w:p>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D760F8" w:rsidRDefault="00393805">
      <w:pPr>
        <w:keepNex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Характеристика кадрового состава по квалификационным категориям:</w:t>
      </w:r>
    </w:p>
    <w:p w:rsidR="00D760F8" w:rsidRDefault="00D760F8">
      <w:pPr>
        <w:keepNext/>
        <w:jc w:val="both"/>
        <w:rPr>
          <w:rFonts w:ascii="Times New Roman" w:eastAsia="Times New Roman" w:hAnsi="Times New Roman" w:cs="Times New Roman"/>
          <w:b/>
          <w:color w:val="000000"/>
          <w:sz w:val="20"/>
          <w:szCs w:val="20"/>
        </w:rPr>
      </w:pPr>
    </w:p>
    <w:p w:rsidR="00D760F8" w:rsidRDefault="00393805">
      <w:pPr>
        <w:ind w:left="20" w:right="4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D760F8" w:rsidRDefault="00D760F8">
      <w:pPr>
        <w:spacing w:after="240"/>
        <w:rPr>
          <w:rFonts w:ascii="Times New Roman" w:eastAsia="Times New Roman" w:hAnsi="Times New Roman" w:cs="Times New Roman"/>
          <w:color w:val="000000"/>
        </w:rPr>
      </w:pPr>
    </w:p>
    <w:p w:rsidR="00D760F8" w:rsidRDefault="00D760F8">
      <w:pPr>
        <w:keepNext/>
        <w:jc w:val="both"/>
        <w:rPr>
          <w:rFonts w:ascii="Times New Roman" w:eastAsia="Times New Roman" w:hAnsi="Times New Roman" w:cs="Times New Roman"/>
          <w:color w:val="000000"/>
          <w:sz w:val="20"/>
          <w:szCs w:val="20"/>
        </w:rPr>
      </w:pPr>
    </w:p>
    <w:p w:rsidR="00D760F8" w:rsidRDefault="00D760F8">
      <w:pPr>
        <w:keepNext/>
        <w:jc w:val="both"/>
        <w:rPr>
          <w:rFonts w:ascii="Times New Roman" w:eastAsia="Times New Roman" w:hAnsi="Times New Roman" w:cs="Times New Roman"/>
          <w:b/>
          <w:color w:val="000000"/>
          <w:sz w:val="20"/>
          <w:szCs w:val="20"/>
        </w:rPr>
      </w:pPr>
    </w:p>
    <w:p w:rsidR="00D760F8" w:rsidRDefault="00393805">
      <w:pPr>
        <w:keepNex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Характеристика кадрового состава по возрасту:</w:t>
      </w:r>
    </w:p>
    <w:p w:rsidR="00D760F8" w:rsidRDefault="00D760F8">
      <w:pPr>
        <w:keepNext/>
        <w:jc w:val="both"/>
        <w:rPr>
          <w:rFonts w:ascii="Times New Roman" w:eastAsia="Times New Roman" w:hAnsi="Times New Roman" w:cs="Times New Roman"/>
          <w:b/>
          <w:color w:val="000000"/>
          <w:sz w:val="20"/>
          <w:szCs w:val="20"/>
          <w:u w:val="single"/>
        </w:rPr>
      </w:pPr>
    </w:p>
    <w:tbl>
      <w:tblPr>
        <w:tblStyle w:val="af8"/>
        <w:tblW w:w="7650" w:type="dxa"/>
        <w:jc w:val="center"/>
        <w:tblInd w:w="0" w:type="dxa"/>
        <w:tblLayout w:type="fixed"/>
        <w:tblLook w:val="0000" w:firstRow="0" w:lastRow="0" w:firstColumn="0" w:lastColumn="0" w:noHBand="0" w:noVBand="0"/>
      </w:tblPr>
      <w:tblGrid>
        <w:gridCol w:w="2263"/>
        <w:gridCol w:w="1134"/>
        <w:gridCol w:w="1134"/>
        <w:gridCol w:w="1134"/>
        <w:gridCol w:w="1985"/>
      </w:tblGrid>
      <w:tr w:rsidR="00D760F8">
        <w:trPr>
          <w:trHeight w:val="280"/>
          <w:jc w:val="center"/>
        </w:trPr>
        <w:tc>
          <w:tcPr>
            <w:tcW w:w="2263"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ind w:left="735" w:hanging="73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Моложе 25 лет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25-35 лет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35-55лет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55-60 лет</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свыше 60 лет</w:t>
            </w:r>
          </w:p>
        </w:tc>
      </w:tr>
      <w:tr w:rsidR="00D760F8">
        <w:trPr>
          <w:trHeight w:val="340"/>
          <w:jc w:val="center"/>
        </w:trPr>
        <w:tc>
          <w:tcPr>
            <w:tcW w:w="2263"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ind w:left="735" w:hanging="73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760F8" w:rsidRDefault="00393805">
            <w:pPr>
              <w:keepNex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bl>
    <w:p w:rsidR="00D760F8" w:rsidRDefault="00D760F8">
      <w:pPr>
        <w:keepNext/>
        <w:jc w:val="both"/>
        <w:rPr>
          <w:rFonts w:ascii="Times New Roman" w:eastAsia="Times New Roman" w:hAnsi="Times New Roman" w:cs="Times New Roman"/>
          <w:color w:val="000000"/>
          <w:sz w:val="20"/>
          <w:szCs w:val="20"/>
        </w:rPr>
      </w:pPr>
    </w:p>
    <w:p w:rsidR="00D760F8" w:rsidRDefault="00D760F8">
      <w:pPr>
        <w:keepNext/>
        <w:jc w:val="both"/>
        <w:rPr>
          <w:rFonts w:ascii="Times New Roman" w:eastAsia="Times New Roman" w:hAnsi="Times New Roman" w:cs="Times New Roman"/>
          <w:b/>
          <w:color w:val="000000"/>
          <w:sz w:val="20"/>
          <w:szCs w:val="20"/>
        </w:rPr>
      </w:pPr>
    </w:p>
    <w:tbl>
      <w:tblPr>
        <w:tblStyle w:val="af9"/>
        <w:tblW w:w="63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1362"/>
        <w:gridCol w:w="628"/>
        <w:gridCol w:w="1363"/>
        <w:gridCol w:w="1106"/>
        <w:gridCol w:w="1536"/>
      </w:tblGrid>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w:t>
            </w:r>
          </w:p>
        </w:tc>
        <w:tc>
          <w:tcPr>
            <w:tcW w:w="1362"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Кадровое обеспечение</w:t>
            </w:r>
          </w:p>
        </w:tc>
        <w:tc>
          <w:tcPr>
            <w:tcW w:w="628"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b/>
                <w:sz w:val="20"/>
                <w:szCs w:val="20"/>
              </w:rPr>
              <w:t xml:space="preserve">Кол-во </w:t>
            </w:r>
          </w:p>
        </w:tc>
        <w:tc>
          <w:tcPr>
            <w:tcW w:w="1363"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b/>
                <w:sz w:val="20"/>
                <w:szCs w:val="20"/>
              </w:rPr>
              <w:t xml:space="preserve">Образование </w:t>
            </w:r>
          </w:p>
        </w:tc>
        <w:tc>
          <w:tcPr>
            <w:tcW w:w="1106"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b/>
                <w:sz w:val="20"/>
                <w:szCs w:val="20"/>
              </w:rPr>
              <w:t xml:space="preserve">Уровень квалификации </w:t>
            </w:r>
          </w:p>
        </w:tc>
        <w:tc>
          <w:tcPr>
            <w:tcW w:w="1536" w:type="dxa"/>
          </w:tcPr>
          <w:p w:rsidR="00D760F8" w:rsidRPr="00123891" w:rsidRDefault="00393805">
            <w:pPr>
              <w:jc w:val="both"/>
              <w:rPr>
                <w:rFonts w:ascii="Times New Roman" w:hAnsi="Times New Roman" w:cs="Times New Roman"/>
                <w:sz w:val="20"/>
                <w:szCs w:val="20"/>
              </w:rPr>
            </w:pPr>
            <w:proofErr w:type="spellStart"/>
            <w:proofErr w:type="gramStart"/>
            <w:r w:rsidRPr="00123891">
              <w:rPr>
                <w:rFonts w:ascii="Times New Roman" w:hAnsi="Times New Roman" w:cs="Times New Roman"/>
                <w:b/>
                <w:sz w:val="20"/>
                <w:szCs w:val="20"/>
              </w:rPr>
              <w:t>Укомплекто-ванность</w:t>
            </w:r>
            <w:proofErr w:type="spellEnd"/>
            <w:proofErr w:type="gramEnd"/>
            <w:r w:rsidRPr="00123891">
              <w:rPr>
                <w:rFonts w:ascii="Times New Roman" w:hAnsi="Times New Roman" w:cs="Times New Roman"/>
                <w:b/>
                <w:sz w:val="20"/>
                <w:szCs w:val="20"/>
              </w:rPr>
              <w:t xml:space="preserve"> </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1</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Учитель начальных классов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16</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 87,5%</w:t>
            </w:r>
          </w:p>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Средне-специальное -12,5%</w:t>
            </w:r>
          </w:p>
        </w:tc>
        <w:tc>
          <w:tcPr>
            <w:tcW w:w="110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Высшая -81,3%</w:t>
            </w:r>
          </w:p>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Первая – 6,3%</w:t>
            </w:r>
          </w:p>
          <w:p w:rsidR="00D760F8" w:rsidRPr="00123891" w:rsidRDefault="00393805">
            <w:pPr>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Нет категории – 12,4%</w:t>
            </w: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2</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Администрация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7</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-100%</w:t>
            </w:r>
          </w:p>
        </w:tc>
        <w:tc>
          <w:tcPr>
            <w:tcW w:w="1106" w:type="dxa"/>
          </w:tcPr>
          <w:p w:rsidR="00D760F8" w:rsidRPr="00123891" w:rsidRDefault="00D760F8">
            <w:pPr>
              <w:keepNext/>
              <w:jc w:val="both"/>
              <w:rPr>
                <w:rFonts w:ascii="Times New Roman" w:hAnsi="Times New Roman" w:cs="Times New Roman"/>
                <w:color w:val="000000"/>
                <w:sz w:val="20"/>
                <w:szCs w:val="20"/>
              </w:rPr>
            </w:pP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3</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Педагог-психолог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 100%</w:t>
            </w:r>
          </w:p>
        </w:tc>
        <w:tc>
          <w:tcPr>
            <w:tcW w:w="110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Первая – 100%</w:t>
            </w: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4</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Учитель-логопед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 100%</w:t>
            </w:r>
          </w:p>
        </w:tc>
        <w:tc>
          <w:tcPr>
            <w:tcW w:w="110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Высшая – 100%</w:t>
            </w: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D760F8">
            <w:pPr>
              <w:keepNext/>
              <w:jc w:val="both"/>
              <w:rPr>
                <w:rFonts w:ascii="Times New Roman" w:hAnsi="Times New Roman" w:cs="Times New Roman"/>
                <w:b/>
                <w:color w:val="000000"/>
                <w:sz w:val="20"/>
                <w:szCs w:val="20"/>
              </w:rPr>
            </w:pP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Учитель-дефектолог</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 100%</w:t>
            </w:r>
          </w:p>
        </w:tc>
        <w:tc>
          <w:tcPr>
            <w:tcW w:w="110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Высшая – 100%</w:t>
            </w: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5</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Медицинский персонал (работа по </w:t>
            </w:r>
            <w:proofErr w:type="gramStart"/>
            <w:r w:rsidRPr="00123891">
              <w:rPr>
                <w:rFonts w:ascii="Times New Roman" w:hAnsi="Times New Roman" w:cs="Times New Roman"/>
                <w:sz w:val="20"/>
                <w:szCs w:val="20"/>
              </w:rPr>
              <w:t>договору )</w:t>
            </w:r>
            <w:proofErr w:type="gramEnd"/>
          </w:p>
        </w:tc>
        <w:tc>
          <w:tcPr>
            <w:tcW w:w="628" w:type="dxa"/>
          </w:tcPr>
          <w:p w:rsidR="00D760F8" w:rsidRPr="00123891" w:rsidRDefault="00123891">
            <w:pPr>
              <w:keepNext/>
              <w:jc w:val="both"/>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 xml:space="preserve">Высшее- </w:t>
            </w:r>
            <w:r w:rsidR="0046022A">
              <w:rPr>
                <w:rFonts w:ascii="Times New Roman" w:hAnsi="Times New Roman" w:cs="Times New Roman"/>
                <w:color w:val="000000"/>
                <w:sz w:val="20"/>
                <w:szCs w:val="20"/>
              </w:rPr>
              <w:t>100</w:t>
            </w:r>
            <w:r w:rsidRPr="00123891">
              <w:rPr>
                <w:rFonts w:ascii="Times New Roman" w:hAnsi="Times New Roman" w:cs="Times New Roman"/>
                <w:color w:val="000000"/>
                <w:sz w:val="20"/>
                <w:szCs w:val="20"/>
              </w:rPr>
              <w:t>%</w:t>
            </w:r>
          </w:p>
          <w:p w:rsidR="00D760F8" w:rsidRPr="00123891" w:rsidRDefault="00D760F8">
            <w:pPr>
              <w:keepNext/>
              <w:jc w:val="both"/>
              <w:rPr>
                <w:rFonts w:ascii="Times New Roman" w:hAnsi="Times New Roman" w:cs="Times New Roman"/>
                <w:color w:val="000000"/>
                <w:sz w:val="20"/>
                <w:szCs w:val="20"/>
              </w:rPr>
            </w:pPr>
          </w:p>
        </w:tc>
        <w:tc>
          <w:tcPr>
            <w:tcW w:w="1106" w:type="dxa"/>
          </w:tcPr>
          <w:p w:rsidR="00D760F8" w:rsidRPr="00123891" w:rsidRDefault="00D760F8">
            <w:pPr>
              <w:keepNext/>
              <w:jc w:val="both"/>
              <w:rPr>
                <w:rFonts w:ascii="Times New Roman" w:hAnsi="Times New Roman" w:cs="Times New Roman"/>
                <w:color w:val="000000"/>
                <w:sz w:val="20"/>
                <w:szCs w:val="20"/>
              </w:rPr>
            </w:pP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6</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Библиотекарь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2</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-66,4%</w:t>
            </w:r>
          </w:p>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Средне-специальное -33,6%</w:t>
            </w:r>
          </w:p>
        </w:tc>
        <w:tc>
          <w:tcPr>
            <w:tcW w:w="1106" w:type="dxa"/>
          </w:tcPr>
          <w:p w:rsidR="00D760F8" w:rsidRPr="00123891" w:rsidRDefault="00D760F8">
            <w:pPr>
              <w:keepNext/>
              <w:jc w:val="both"/>
              <w:rPr>
                <w:rFonts w:ascii="Times New Roman" w:hAnsi="Times New Roman" w:cs="Times New Roman"/>
                <w:color w:val="000000"/>
                <w:sz w:val="20"/>
                <w:szCs w:val="20"/>
              </w:rPr>
            </w:pP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7</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Воспитатель</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Средне-специальное -100%</w:t>
            </w:r>
          </w:p>
        </w:tc>
        <w:tc>
          <w:tcPr>
            <w:tcW w:w="110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Высшая – 100%</w:t>
            </w: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r w:rsidR="00D760F8" w:rsidRPr="00123891">
        <w:tc>
          <w:tcPr>
            <w:tcW w:w="346" w:type="dxa"/>
          </w:tcPr>
          <w:p w:rsidR="00D760F8" w:rsidRPr="00123891" w:rsidRDefault="00393805">
            <w:pPr>
              <w:keepNext/>
              <w:jc w:val="both"/>
              <w:rPr>
                <w:rFonts w:ascii="Times New Roman" w:hAnsi="Times New Roman" w:cs="Times New Roman"/>
                <w:b/>
                <w:color w:val="000000"/>
                <w:sz w:val="20"/>
                <w:szCs w:val="20"/>
              </w:rPr>
            </w:pPr>
            <w:r w:rsidRPr="00123891">
              <w:rPr>
                <w:rFonts w:ascii="Times New Roman" w:hAnsi="Times New Roman" w:cs="Times New Roman"/>
                <w:b/>
                <w:color w:val="000000"/>
                <w:sz w:val="20"/>
                <w:szCs w:val="20"/>
              </w:rPr>
              <w:t>8</w:t>
            </w:r>
          </w:p>
        </w:tc>
        <w:tc>
          <w:tcPr>
            <w:tcW w:w="1362" w:type="dxa"/>
          </w:tcPr>
          <w:p w:rsidR="00D760F8" w:rsidRPr="00123891" w:rsidRDefault="00393805">
            <w:pPr>
              <w:jc w:val="both"/>
              <w:rPr>
                <w:rFonts w:ascii="Times New Roman" w:hAnsi="Times New Roman" w:cs="Times New Roman"/>
                <w:sz w:val="20"/>
                <w:szCs w:val="20"/>
              </w:rPr>
            </w:pPr>
            <w:r w:rsidRPr="00123891">
              <w:rPr>
                <w:rFonts w:ascii="Times New Roman" w:hAnsi="Times New Roman" w:cs="Times New Roman"/>
                <w:sz w:val="20"/>
                <w:szCs w:val="20"/>
              </w:rPr>
              <w:t xml:space="preserve">Педагог –организатор </w:t>
            </w:r>
          </w:p>
        </w:tc>
        <w:tc>
          <w:tcPr>
            <w:tcW w:w="628"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2</w:t>
            </w:r>
          </w:p>
        </w:tc>
        <w:tc>
          <w:tcPr>
            <w:tcW w:w="1363"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Высшее -100%</w:t>
            </w:r>
          </w:p>
        </w:tc>
        <w:tc>
          <w:tcPr>
            <w:tcW w:w="1106" w:type="dxa"/>
          </w:tcPr>
          <w:p w:rsidR="00D760F8" w:rsidRPr="00123891" w:rsidRDefault="00D760F8">
            <w:pPr>
              <w:keepNext/>
              <w:jc w:val="both"/>
              <w:rPr>
                <w:rFonts w:ascii="Times New Roman" w:hAnsi="Times New Roman" w:cs="Times New Roman"/>
                <w:color w:val="000000"/>
                <w:sz w:val="20"/>
                <w:szCs w:val="20"/>
              </w:rPr>
            </w:pPr>
          </w:p>
        </w:tc>
        <w:tc>
          <w:tcPr>
            <w:tcW w:w="1536" w:type="dxa"/>
          </w:tcPr>
          <w:p w:rsidR="00D760F8" w:rsidRPr="00123891" w:rsidRDefault="00393805">
            <w:pPr>
              <w:keepNext/>
              <w:jc w:val="both"/>
              <w:rPr>
                <w:rFonts w:ascii="Times New Roman" w:hAnsi="Times New Roman" w:cs="Times New Roman"/>
                <w:color w:val="000000"/>
                <w:sz w:val="20"/>
                <w:szCs w:val="20"/>
              </w:rPr>
            </w:pPr>
            <w:r w:rsidRPr="00123891">
              <w:rPr>
                <w:rFonts w:ascii="Times New Roman" w:hAnsi="Times New Roman" w:cs="Times New Roman"/>
                <w:color w:val="000000"/>
                <w:sz w:val="20"/>
                <w:szCs w:val="20"/>
              </w:rPr>
              <w:t>100%</w:t>
            </w:r>
          </w:p>
        </w:tc>
      </w:tr>
    </w:tbl>
    <w:p w:rsidR="00D760F8" w:rsidRPr="00123891" w:rsidRDefault="00D760F8">
      <w:pPr>
        <w:keepNext/>
        <w:jc w:val="both"/>
        <w:rPr>
          <w:rFonts w:ascii="Times New Roman" w:eastAsia="Times New Roman" w:hAnsi="Times New Roman" w:cs="Times New Roman"/>
          <w:b/>
          <w:color w:val="000000"/>
          <w:sz w:val="20"/>
          <w:szCs w:val="20"/>
        </w:rPr>
      </w:pPr>
    </w:p>
    <w:p w:rsidR="00D760F8" w:rsidRDefault="00D760F8">
      <w:pPr>
        <w:pBdr>
          <w:top w:val="nil"/>
          <w:left w:val="nil"/>
          <w:bottom w:val="nil"/>
          <w:right w:val="nil"/>
          <w:between w:val="nil"/>
        </w:pBdr>
        <w:spacing w:after="132"/>
        <w:ind w:left="20" w:right="20" w:firstLine="220"/>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sz w:val="20"/>
          <w:szCs w:val="20"/>
        </w:rPr>
      </w:pPr>
    </w:p>
    <w:p w:rsidR="0020747F"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Профессиональное развитие и повышение квалификации педагогических работников.</w:t>
      </w:r>
      <w:r>
        <w:rPr>
          <w:rFonts w:ascii="Times New Roman" w:eastAsia="Times New Roman" w:hAnsi="Times New Roman" w:cs="Times New Roman"/>
          <w:color w:val="000000"/>
          <w:sz w:val="20"/>
          <w:szCs w:val="20"/>
        </w:rPr>
        <w:t xml:space="preserve"> </w:t>
      </w:r>
    </w:p>
    <w:p w:rsidR="00D760F8" w:rsidRDefault="0020747F">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sidRPr="0020747F">
        <w:rPr>
          <w:rFonts w:ascii="Times New Roman" w:eastAsia="Times New Roman" w:hAnsi="Times New Roman" w:cs="Times New Roman"/>
          <w:color w:val="000000"/>
          <w:sz w:val="20"/>
          <w:szCs w:val="20"/>
        </w:rPr>
        <w:t>Основным условием формирования и наращивания необходимого и достаточного кадрового потенциала гимназии является обеспечение адекватности системы непрерывного педагогического образования происходящим изменениям в системе образования в целом. В соответствии с планом повышения квалификации педагогических работников 100% педагогического состава прошли курсы повышения квалификации «Обновленный ФГОС НОО и ООО в практике работы учителя». Курсовую подготовку педагогический состав проходит раз в три года в соответствии с планом-</w:t>
      </w:r>
      <w:r>
        <w:rPr>
          <w:rFonts w:ascii="Times New Roman" w:eastAsia="Times New Roman" w:hAnsi="Times New Roman" w:cs="Times New Roman"/>
          <w:color w:val="000000"/>
          <w:sz w:val="20"/>
          <w:szCs w:val="20"/>
        </w:rPr>
        <w:t>графиком повышения квалификации</w:t>
      </w:r>
      <w:r w:rsidR="00393805">
        <w:rPr>
          <w:rFonts w:ascii="Times New Roman" w:eastAsia="Times New Roman" w:hAnsi="Times New Roman" w:cs="Times New Roman"/>
          <w:color w:val="000000"/>
          <w:sz w:val="20"/>
          <w:szCs w:val="20"/>
        </w:rPr>
        <w:t>.</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D760F8" w:rsidRDefault="00393805">
      <w:pPr>
        <w:pBdr>
          <w:top w:val="nil"/>
          <w:left w:val="nil"/>
          <w:bottom w:val="nil"/>
          <w:right w:val="nil"/>
          <w:between w:val="nil"/>
        </w:pBdr>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—обеспечение оптимального вхождения работников образования в систему ценностей современного образования; —освоение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 овладение учебно-методическими и информационно-методическими ресурсами, необходимыми для успешного решения задач ФГОС начального общего образования. 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Методические темы, обеспечивающие необходимый уровень качества как учебной и методической документации, так и деятельности по </w:t>
      </w:r>
      <w:r>
        <w:rPr>
          <w:rFonts w:ascii="Times New Roman" w:eastAsia="Times New Roman" w:hAnsi="Times New Roman" w:cs="Times New Roman"/>
          <w:color w:val="000000"/>
          <w:sz w:val="20"/>
          <w:szCs w:val="20"/>
        </w:rPr>
        <w:lastRenderedPageBreak/>
        <w:t xml:space="preserve">реализации основной образовательной программы основного общего образования: </w:t>
      </w:r>
    </w:p>
    <w:p w:rsidR="00E56F91" w:rsidRDefault="00E56F91">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p>
    <w:tbl>
      <w:tblPr>
        <w:tblStyle w:val="afa"/>
        <w:tblW w:w="6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2248"/>
      </w:tblGrid>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Методическая тема </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Ф.И.О. учителя.</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 xml:space="preserve">Воспитательный </w:t>
            </w:r>
            <w:proofErr w:type="gramStart"/>
            <w:r>
              <w:rPr>
                <w:rFonts w:ascii="Times New Roman" w:eastAsia="Times New Roman" w:hAnsi="Times New Roman" w:cs="Times New Roman"/>
                <w:color w:val="222222"/>
                <w:sz w:val="20"/>
                <w:szCs w:val="20"/>
                <w:highlight w:val="white"/>
              </w:rPr>
              <w:t>потенциал  современного</w:t>
            </w:r>
            <w:proofErr w:type="gramEnd"/>
            <w:r>
              <w:rPr>
                <w:rFonts w:ascii="Times New Roman" w:eastAsia="Times New Roman" w:hAnsi="Times New Roman" w:cs="Times New Roman"/>
                <w:color w:val="222222"/>
                <w:sz w:val="20"/>
                <w:szCs w:val="20"/>
                <w:highlight w:val="white"/>
              </w:rPr>
              <w:t xml:space="preserve"> урока</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Хилалутдинова</w:t>
            </w:r>
            <w:proofErr w:type="spellEnd"/>
            <w:r>
              <w:rPr>
                <w:rFonts w:ascii="Times New Roman" w:eastAsia="Times New Roman" w:hAnsi="Times New Roman" w:cs="Times New Roman"/>
                <w:color w:val="000000"/>
                <w:sz w:val="20"/>
                <w:szCs w:val="20"/>
              </w:rPr>
              <w:t xml:space="preserve"> А.М.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333333"/>
                <w:sz w:val="20"/>
                <w:szCs w:val="20"/>
                <w:highlight w:val="white"/>
              </w:rPr>
              <w:t>Повышение духовно-нравственного воспитания учащихся как результат внеурочной деятельности </w:t>
            </w:r>
            <w:r>
              <w:rPr>
                <w:rFonts w:ascii="Times New Roman" w:eastAsia="Times New Roman" w:hAnsi="Times New Roman" w:cs="Times New Roman"/>
                <w:color w:val="222222"/>
                <w:sz w:val="20"/>
                <w:szCs w:val="20"/>
                <w:highlight w:val="white"/>
              </w:rPr>
              <w:t>в рамках проекта «Разговоры о важном».</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Очерцова</w:t>
            </w:r>
            <w:proofErr w:type="spellEnd"/>
            <w:r>
              <w:rPr>
                <w:rFonts w:ascii="Times New Roman" w:eastAsia="Times New Roman" w:hAnsi="Times New Roman" w:cs="Times New Roman"/>
                <w:color w:val="000000"/>
                <w:sz w:val="20"/>
                <w:szCs w:val="20"/>
              </w:rPr>
              <w:t xml:space="preserve"> О.Г.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555555"/>
                <w:sz w:val="20"/>
                <w:szCs w:val="20"/>
                <w:highlight w:val="white"/>
              </w:rPr>
              <w:t>Внедрение в практику работы современных образовательных технологий, направленных на формирование читательской компетенции младших школьников.</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Пастухова В.Б.</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 xml:space="preserve">Реализация </w:t>
            </w:r>
            <w:proofErr w:type="gramStart"/>
            <w:r>
              <w:rPr>
                <w:rFonts w:ascii="Times New Roman" w:eastAsia="Times New Roman" w:hAnsi="Times New Roman" w:cs="Times New Roman"/>
                <w:color w:val="222222"/>
                <w:sz w:val="20"/>
                <w:szCs w:val="20"/>
                <w:highlight w:val="white"/>
              </w:rPr>
              <w:t>требований</w:t>
            </w:r>
            <w:proofErr w:type="gramEnd"/>
            <w:r>
              <w:rPr>
                <w:rFonts w:ascii="Times New Roman" w:eastAsia="Times New Roman" w:hAnsi="Times New Roman" w:cs="Times New Roman"/>
                <w:color w:val="222222"/>
                <w:sz w:val="20"/>
                <w:szCs w:val="20"/>
                <w:highlight w:val="white"/>
              </w:rPr>
              <w:t xml:space="preserve"> обновлённых ФГОС НОО в работе учителя</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Калашникова М.Ю.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555555"/>
                <w:sz w:val="20"/>
                <w:szCs w:val="20"/>
                <w:highlight w:val="white"/>
              </w:rPr>
              <w:t xml:space="preserve">Применение педагогических технологий при организации системы по развитию каллиграфического письма на уроках и внеурочное время. </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Иванова Н.В.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Работа с текстом как основной способ формирования читательской грамотности.</w:t>
            </w:r>
          </w:p>
        </w:tc>
        <w:tc>
          <w:tcPr>
            <w:tcW w:w="2248" w:type="dxa"/>
          </w:tcPr>
          <w:p w:rsidR="00D760F8" w:rsidRDefault="008E00F0">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Нигматянова</w:t>
            </w:r>
            <w:proofErr w:type="spellEnd"/>
            <w:r>
              <w:rPr>
                <w:rFonts w:ascii="Times New Roman" w:eastAsia="Times New Roman" w:hAnsi="Times New Roman" w:cs="Times New Roman"/>
                <w:color w:val="000000"/>
                <w:sz w:val="20"/>
                <w:szCs w:val="20"/>
              </w:rPr>
              <w:t xml:space="preserve"> Р.Ф.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Совершенствование техники чтения младших школьников через применение приемов технологии критического мышления</w:t>
            </w:r>
          </w:p>
        </w:tc>
        <w:tc>
          <w:tcPr>
            <w:tcW w:w="2248" w:type="dxa"/>
          </w:tcPr>
          <w:p w:rsidR="00D760F8" w:rsidRDefault="008121E1">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Халимова</w:t>
            </w:r>
            <w:proofErr w:type="spellEnd"/>
            <w:r>
              <w:rPr>
                <w:rFonts w:ascii="Times New Roman" w:eastAsia="Times New Roman" w:hAnsi="Times New Roman" w:cs="Times New Roman"/>
                <w:color w:val="000000"/>
                <w:sz w:val="20"/>
                <w:szCs w:val="20"/>
              </w:rPr>
              <w:t xml:space="preserve"> И.А. </w:t>
            </w:r>
          </w:p>
        </w:tc>
      </w:tr>
      <w:tr w:rsidR="00D760F8">
        <w:tc>
          <w:tcPr>
            <w:tcW w:w="4117" w:type="dxa"/>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Технология </w:t>
            </w:r>
            <w:proofErr w:type="spellStart"/>
            <w:r>
              <w:rPr>
                <w:rFonts w:ascii="Times New Roman" w:eastAsia="Times New Roman" w:hAnsi="Times New Roman" w:cs="Times New Roman"/>
                <w:sz w:val="20"/>
                <w:szCs w:val="20"/>
              </w:rPr>
              <w:t>деятельностного</w:t>
            </w:r>
            <w:proofErr w:type="spellEnd"/>
            <w:r>
              <w:rPr>
                <w:rFonts w:ascii="Times New Roman" w:eastAsia="Times New Roman" w:hAnsi="Times New Roman" w:cs="Times New Roman"/>
                <w:sz w:val="20"/>
                <w:szCs w:val="20"/>
              </w:rPr>
              <w:t xml:space="preserve"> метода обучения как средство формирования универсальных учебных действий обучающихся младших классов. </w:t>
            </w:r>
          </w:p>
          <w:p w:rsidR="00D760F8" w:rsidRDefault="00D760F8">
            <w:pPr>
              <w:jc w:val="both"/>
              <w:rPr>
                <w:rFonts w:ascii="Times New Roman" w:eastAsia="Times New Roman" w:hAnsi="Times New Roman" w:cs="Times New Roman"/>
                <w:color w:val="000000"/>
                <w:sz w:val="20"/>
                <w:szCs w:val="20"/>
              </w:rPr>
            </w:pP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Кошкина О.Н.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highlight w:val="white"/>
              </w:rPr>
              <w:t>Особенности духовно-нравственного воспитания младших школьников в условиях реализации обновлённых стандартов образования (ФГОС).</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Овчинникова</w:t>
            </w:r>
            <w:proofErr w:type="spellEnd"/>
            <w:r>
              <w:rPr>
                <w:rFonts w:ascii="Times New Roman" w:eastAsia="Times New Roman" w:hAnsi="Times New Roman" w:cs="Times New Roman"/>
                <w:color w:val="000000"/>
                <w:sz w:val="20"/>
                <w:szCs w:val="20"/>
              </w:rPr>
              <w:t xml:space="preserve"> Т.В.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Развитие творческой активности обучающихся</w:t>
            </w:r>
          </w:p>
        </w:tc>
        <w:tc>
          <w:tcPr>
            <w:tcW w:w="2248" w:type="dxa"/>
          </w:tcPr>
          <w:p w:rsidR="00D760F8" w:rsidRDefault="008E00F0">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Хлимова</w:t>
            </w:r>
            <w:proofErr w:type="spellEnd"/>
            <w:r>
              <w:rPr>
                <w:rFonts w:ascii="Times New Roman" w:eastAsia="Times New Roman" w:hAnsi="Times New Roman" w:cs="Times New Roman"/>
                <w:color w:val="000000"/>
                <w:sz w:val="20"/>
                <w:szCs w:val="20"/>
              </w:rPr>
              <w:t xml:space="preserve"> И.А.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"Реализация </w:t>
            </w:r>
            <w:proofErr w:type="gramStart"/>
            <w:r>
              <w:rPr>
                <w:rFonts w:ascii="Times New Roman" w:eastAsia="Times New Roman" w:hAnsi="Times New Roman" w:cs="Times New Roman"/>
                <w:color w:val="000000"/>
                <w:sz w:val="20"/>
                <w:szCs w:val="20"/>
                <w:highlight w:val="white"/>
              </w:rPr>
              <w:t>требований</w:t>
            </w:r>
            <w:proofErr w:type="gramEnd"/>
            <w:r>
              <w:rPr>
                <w:rFonts w:ascii="Times New Roman" w:eastAsia="Times New Roman" w:hAnsi="Times New Roman" w:cs="Times New Roman"/>
                <w:color w:val="000000"/>
                <w:sz w:val="20"/>
                <w:szCs w:val="20"/>
                <w:highlight w:val="white"/>
              </w:rPr>
              <w:t xml:space="preserve"> обновленных ФГОС НОО, ФГОС ООО в работе учителя"</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Вышенская</w:t>
            </w:r>
            <w:proofErr w:type="spellEnd"/>
            <w:r>
              <w:rPr>
                <w:rFonts w:ascii="Times New Roman" w:eastAsia="Times New Roman" w:hAnsi="Times New Roman" w:cs="Times New Roman"/>
                <w:color w:val="000000"/>
                <w:sz w:val="20"/>
                <w:szCs w:val="20"/>
              </w:rPr>
              <w:t xml:space="preserve"> Е.А.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Рефлексия как обязательное условие создания развивающей среды на уроках у младших школьников.</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Мелендина</w:t>
            </w:r>
            <w:proofErr w:type="spellEnd"/>
            <w:r>
              <w:rPr>
                <w:rFonts w:ascii="Times New Roman" w:eastAsia="Times New Roman" w:hAnsi="Times New Roman" w:cs="Times New Roman"/>
                <w:color w:val="000000"/>
                <w:sz w:val="20"/>
                <w:szCs w:val="20"/>
              </w:rPr>
              <w:t xml:space="preserve"> Н.Б.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Работа с текстом как основной способ формирования читательской грамотности. </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Анисимова Р.С.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Использование наглядного материала, как средство развития речи младших школьников на уроках русского языка. </w:t>
            </w:r>
          </w:p>
        </w:tc>
        <w:tc>
          <w:tcPr>
            <w:tcW w:w="2248" w:type="dxa"/>
          </w:tcPr>
          <w:p w:rsidR="00D760F8" w:rsidRDefault="008121E1">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Овчинникова</w:t>
            </w:r>
            <w:proofErr w:type="spellEnd"/>
            <w:r>
              <w:rPr>
                <w:rFonts w:ascii="Times New Roman" w:eastAsia="Times New Roman" w:hAnsi="Times New Roman" w:cs="Times New Roman"/>
                <w:color w:val="000000"/>
                <w:sz w:val="20"/>
                <w:szCs w:val="20"/>
              </w:rPr>
              <w:t xml:space="preserve"> Д.С.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"Система работы над ошибками на </w:t>
            </w:r>
            <w:proofErr w:type="gramStart"/>
            <w:r>
              <w:rPr>
                <w:rFonts w:ascii="Times New Roman" w:eastAsia="Times New Roman" w:hAnsi="Times New Roman" w:cs="Times New Roman"/>
                <w:color w:val="000000"/>
                <w:sz w:val="20"/>
                <w:szCs w:val="20"/>
                <w:highlight w:val="white"/>
              </w:rPr>
              <w:t>уроке,  как</w:t>
            </w:r>
            <w:proofErr w:type="gramEnd"/>
            <w:r>
              <w:rPr>
                <w:rFonts w:ascii="Times New Roman" w:eastAsia="Times New Roman" w:hAnsi="Times New Roman" w:cs="Times New Roman"/>
                <w:color w:val="000000"/>
                <w:sz w:val="20"/>
                <w:szCs w:val="20"/>
                <w:highlight w:val="white"/>
              </w:rPr>
              <w:t xml:space="preserve"> средство формирования орфографической зоркости младших школьников".</w:t>
            </w:r>
          </w:p>
        </w:tc>
        <w:tc>
          <w:tcPr>
            <w:tcW w:w="2248" w:type="dxa"/>
          </w:tcPr>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Овчинникова</w:t>
            </w:r>
            <w:proofErr w:type="spellEnd"/>
            <w:r>
              <w:rPr>
                <w:rFonts w:ascii="Times New Roman" w:eastAsia="Times New Roman" w:hAnsi="Times New Roman" w:cs="Times New Roman"/>
                <w:color w:val="000000"/>
                <w:sz w:val="20"/>
                <w:szCs w:val="20"/>
              </w:rPr>
              <w:t xml:space="preserve"> Л.А. </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Проблемные ситуации и пути их создания на уроке в начальной школе. </w:t>
            </w:r>
          </w:p>
        </w:tc>
        <w:tc>
          <w:tcPr>
            <w:tcW w:w="224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Щелконогова О.Н.</w:t>
            </w:r>
          </w:p>
        </w:tc>
      </w:tr>
      <w:tr w:rsidR="00D760F8">
        <w:tc>
          <w:tcPr>
            <w:tcW w:w="411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Развитие ИКТ - компетентности младших школьников в условиях внедрения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ФГОС НОО.</w:t>
            </w:r>
          </w:p>
        </w:tc>
        <w:tc>
          <w:tcPr>
            <w:tcW w:w="2248" w:type="dxa"/>
          </w:tcPr>
          <w:p w:rsidR="00D760F8" w:rsidRDefault="008121E1">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Садрутдинова</w:t>
            </w:r>
            <w:proofErr w:type="spellEnd"/>
            <w:r>
              <w:rPr>
                <w:rFonts w:ascii="Times New Roman" w:eastAsia="Times New Roman" w:hAnsi="Times New Roman" w:cs="Times New Roman"/>
                <w:color w:val="000000"/>
                <w:sz w:val="20"/>
                <w:szCs w:val="20"/>
              </w:rPr>
              <w:t xml:space="preserve"> К.В. </w:t>
            </w:r>
          </w:p>
        </w:tc>
      </w:tr>
      <w:tr w:rsidR="00D760F8">
        <w:tc>
          <w:tcPr>
            <w:tcW w:w="4117" w:type="dxa"/>
          </w:tcPr>
          <w:p w:rsidR="00D760F8" w:rsidRDefault="00393805">
            <w:pPr>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Формирование познавательных УУД в процессе словарно-орфографической работы на уроках русского языка в начальной школе</w:t>
            </w:r>
          </w:p>
        </w:tc>
        <w:tc>
          <w:tcPr>
            <w:tcW w:w="2248" w:type="dxa"/>
          </w:tcPr>
          <w:p w:rsidR="00D760F8" w:rsidRPr="00093731" w:rsidRDefault="00393805">
            <w:pPr>
              <w:rPr>
                <w:rFonts w:ascii="Times New Roman" w:eastAsia="Times New Roman" w:hAnsi="Times New Roman" w:cs="Times New Roman"/>
                <w:sz w:val="20"/>
                <w:szCs w:val="20"/>
              </w:rPr>
            </w:pPr>
            <w:r w:rsidRPr="00093731">
              <w:rPr>
                <w:rFonts w:ascii="Times New Roman" w:eastAsia="Times New Roman" w:hAnsi="Times New Roman" w:cs="Times New Roman"/>
                <w:sz w:val="20"/>
                <w:szCs w:val="20"/>
              </w:rPr>
              <w:t xml:space="preserve">Пономарева Е.С. </w:t>
            </w:r>
          </w:p>
        </w:tc>
      </w:tr>
    </w:tbl>
    <w:p w:rsidR="00D760F8" w:rsidRDefault="00D760F8">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p>
    <w:p w:rsidR="00D760F8" w:rsidRDefault="00D760F8">
      <w:pPr>
        <w:jc w:val="both"/>
        <w:rPr>
          <w:rFonts w:ascii="Times New Roman" w:eastAsia="Times New Roman" w:hAnsi="Times New Roman" w:cs="Times New Roman"/>
          <w:sz w:val="20"/>
          <w:szCs w:val="20"/>
        </w:rPr>
      </w:pPr>
    </w:p>
    <w:p w:rsidR="00D760F8" w:rsidRDefault="00393805">
      <w:pPr>
        <w:spacing w:after="160" w:line="259" w:lineRule="auto"/>
        <w:jc w:val="both"/>
        <w:rPr>
          <w:rFonts w:ascii="Times New Roman" w:eastAsia="Times New Roman" w:hAnsi="Times New Roman" w:cs="Times New Roman"/>
          <w:b/>
          <w:color w:val="000000"/>
          <w:sz w:val="20"/>
          <w:szCs w:val="20"/>
        </w:rPr>
      </w:pPr>
      <w:bookmarkStart w:id="19" w:name="3j2qqm3" w:colFirst="0" w:colLast="0"/>
      <w:bookmarkEnd w:id="19"/>
      <w:r>
        <w:rPr>
          <w:rFonts w:ascii="Times New Roman" w:eastAsia="Times New Roman" w:hAnsi="Times New Roman" w:cs="Times New Roman"/>
          <w:b/>
          <w:color w:val="000000"/>
          <w:sz w:val="20"/>
          <w:szCs w:val="20"/>
        </w:rPr>
        <w:t xml:space="preserve">Организация методической работы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В условиях реализации ФГОС основного общего образования одним из направлений методической работы является повышение профессиональной компетентности педагогов. Наряду с самообразованием и с участием в курсах повышения квалификации педагоги лицея принимают активное участие в такой деятельности как: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Участие педагогов в реализации задач федеральной инновационной площадки «Механизмы внедрения системно-</w:t>
      </w:r>
      <w:proofErr w:type="spellStart"/>
      <w:r>
        <w:rPr>
          <w:rFonts w:ascii="Times New Roman" w:eastAsia="Times New Roman" w:hAnsi="Times New Roman" w:cs="Times New Roman"/>
          <w:color w:val="000000"/>
          <w:sz w:val="20"/>
          <w:szCs w:val="20"/>
        </w:rPr>
        <w:t>деятельностного</w:t>
      </w:r>
      <w:proofErr w:type="spellEnd"/>
      <w:r>
        <w:rPr>
          <w:rFonts w:ascii="Times New Roman" w:eastAsia="Times New Roman" w:hAnsi="Times New Roman" w:cs="Times New Roman"/>
          <w:color w:val="000000"/>
          <w:sz w:val="20"/>
          <w:szCs w:val="20"/>
        </w:rPr>
        <w:t xml:space="preserve"> подхода с позиций непрерывности образования» в качестве соисполнителя.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Участие педагогов в системе работы в качестве базовой организации ИРО Кировской области по теме «Современные образовательные технологии обучения профильным и непрофильным предметом в условиях ФГОС».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Научно-методические и практико-ориентированные семинары для учителей лицея и учителей ОУ г. Кирова и Кировской области, посвящённые содержанию и ключевым особенностям ФГОС.</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Тренинги для педагогов с целью выявления и соотнесения собственной профессиональной позиции с целями и задачами ФГОС.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5. Тематические заседания </w:t>
      </w:r>
      <w:proofErr w:type="gramStart"/>
      <w:r>
        <w:rPr>
          <w:rFonts w:ascii="Times New Roman" w:eastAsia="Times New Roman" w:hAnsi="Times New Roman" w:cs="Times New Roman"/>
          <w:color w:val="000000"/>
          <w:sz w:val="20"/>
          <w:szCs w:val="20"/>
        </w:rPr>
        <w:t>лицейских  творческих</w:t>
      </w:r>
      <w:proofErr w:type="gramEnd"/>
      <w:r>
        <w:rPr>
          <w:rFonts w:ascii="Times New Roman" w:eastAsia="Times New Roman" w:hAnsi="Times New Roman" w:cs="Times New Roman"/>
          <w:color w:val="000000"/>
          <w:sz w:val="20"/>
          <w:szCs w:val="20"/>
        </w:rPr>
        <w:t xml:space="preserve">  лабораторий по проблемам введения ФГОС.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 Тематические заседания городских методических объединений по проблемам введения ФГОС. </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 </w:t>
      </w:r>
      <w:r>
        <w:rPr>
          <w:rFonts w:ascii="Times New Roman" w:eastAsia="Times New Roman" w:hAnsi="Times New Roman" w:cs="Times New Roman"/>
          <w:sz w:val="20"/>
          <w:szCs w:val="20"/>
        </w:rPr>
        <w:t>Заседания предметных ШМО</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 Организация методического сопровождения педагогов в лицее по проблемам введения ФГОС.</w:t>
      </w:r>
    </w:p>
    <w:p w:rsidR="00D760F8" w:rsidRDefault="00393805">
      <w:pPr>
        <w:spacing w:after="160"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8.  Участие педагогов в проведении мастер-классов, круглых </w:t>
      </w:r>
      <w:proofErr w:type="gramStart"/>
      <w:r>
        <w:rPr>
          <w:rFonts w:ascii="Times New Roman" w:eastAsia="Times New Roman" w:hAnsi="Times New Roman" w:cs="Times New Roman"/>
          <w:color w:val="000000"/>
          <w:sz w:val="20"/>
          <w:szCs w:val="20"/>
        </w:rPr>
        <w:t>столов,  «</w:t>
      </w:r>
      <w:proofErr w:type="gramEnd"/>
      <w:r>
        <w:rPr>
          <w:rFonts w:ascii="Times New Roman" w:eastAsia="Times New Roman" w:hAnsi="Times New Roman" w:cs="Times New Roman"/>
          <w:color w:val="000000"/>
          <w:sz w:val="20"/>
          <w:szCs w:val="20"/>
        </w:rPr>
        <w:t>открытых» уроков, внеурочных занятий и мероприятий по отдельным направлениям реализации ФГОС.</w:t>
      </w:r>
    </w:p>
    <w:p w:rsidR="00D760F8" w:rsidRPr="000349D2" w:rsidRDefault="00393805">
      <w:pPr>
        <w:keepNext/>
        <w:keepLines/>
        <w:pBdr>
          <w:top w:val="nil"/>
          <w:left w:val="nil"/>
          <w:bottom w:val="nil"/>
          <w:right w:val="nil"/>
          <w:between w:val="nil"/>
        </w:pBdr>
        <w:spacing w:before="206"/>
        <w:ind w:left="20" w:right="102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3.5.2. </w:t>
      </w:r>
      <w:r w:rsidRPr="000349D2">
        <w:rPr>
          <w:rFonts w:ascii="Times New Roman" w:eastAsia="Times New Roman" w:hAnsi="Times New Roman" w:cs="Times New Roman"/>
          <w:b/>
          <w:color w:val="000000"/>
          <w:sz w:val="20"/>
          <w:szCs w:val="20"/>
        </w:rPr>
        <w:t>Психолого-педагогические условия реализации основной образовательной программы начального общего образования</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D760F8" w:rsidRDefault="00393805">
      <w:pPr>
        <w:numPr>
          <w:ilvl w:val="0"/>
          <w:numId w:val="4"/>
        </w:numPr>
        <w:pBdr>
          <w:top w:val="nil"/>
          <w:left w:val="nil"/>
          <w:bottom w:val="nil"/>
          <w:right w:val="nil"/>
          <w:between w:val="nil"/>
        </w:pBdr>
        <w:tabs>
          <w:tab w:val="left" w:pos="524"/>
        </w:tabs>
        <w:ind w:left="20" w:right="20" w:firstLine="220"/>
        <w:jc w:val="both"/>
      </w:pPr>
      <w:r>
        <w:rPr>
          <w:rFonts w:ascii="Times New Roman" w:eastAsia="Times New Roman" w:hAnsi="Times New Roman" w:cs="Times New Roman"/>
          <w:color w:val="000000"/>
          <w:sz w:val="20"/>
          <w:szCs w:val="20"/>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D760F8" w:rsidRDefault="00393805">
      <w:pPr>
        <w:numPr>
          <w:ilvl w:val="0"/>
          <w:numId w:val="4"/>
        </w:numPr>
        <w:pBdr>
          <w:top w:val="nil"/>
          <w:left w:val="nil"/>
          <w:bottom w:val="nil"/>
          <w:right w:val="nil"/>
          <w:between w:val="nil"/>
        </w:pBdr>
        <w:tabs>
          <w:tab w:val="left" w:pos="519"/>
        </w:tabs>
        <w:ind w:left="20" w:right="20" w:firstLine="220"/>
        <w:jc w:val="both"/>
      </w:pPr>
      <w:r>
        <w:rPr>
          <w:rFonts w:ascii="Times New Roman" w:eastAsia="Times New Roman" w:hAnsi="Times New Roman" w:cs="Times New Roman"/>
          <w:color w:val="000000"/>
          <w:sz w:val="20"/>
          <w:szCs w:val="20"/>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D760F8" w:rsidRDefault="00393805">
      <w:pPr>
        <w:numPr>
          <w:ilvl w:val="0"/>
          <w:numId w:val="4"/>
        </w:numPr>
        <w:pBdr>
          <w:top w:val="nil"/>
          <w:left w:val="nil"/>
          <w:bottom w:val="nil"/>
          <w:right w:val="nil"/>
          <w:between w:val="nil"/>
        </w:pBdr>
        <w:tabs>
          <w:tab w:val="left" w:pos="510"/>
        </w:tabs>
        <w:ind w:left="20" w:right="20" w:firstLine="220"/>
        <w:jc w:val="both"/>
      </w:pPr>
      <w:r>
        <w:rPr>
          <w:rFonts w:ascii="Times New Roman" w:eastAsia="Times New Roman" w:hAnsi="Times New Roman" w:cs="Times New Roman"/>
          <w:color w:val="000000"/>
          <w:sz w:val="20"/>
          <w:szCs w:val="20"/>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D760F8" w:rsidRDefault="00393805">
      <w:pPr>
        <w:numPr>
          <w:ilvl w:val="0"/>
          <w:numId w:val="4"/>
        </w:numPr>
        <w:pBdr>
          <w:top w:val="nil"/>
          <w:left w:val="nil"/>
          <w:bottom w:val="nil"/>
          <w:right w:val="nil"/>
          <w:between w:val="nil"/>
        </w:pBdr>
        <w:tabs>
          <w:tab w:val="left" w:pos="495"/>
        </w:tabs>
        <w:ind w:left="20" w:right="20" w:firstLine="220"/>
        <w:jc w:val="both"/>
      </w:pPr>
      <w:r>
        <w:rPr>
          <w:rFonts w:ascii="Times New Roman" w:eastAsia="Times New Roman" w:hAnsi="Times New Roman" w:cs="Times New Roman"/>
          <w:color w:val="000000"/>
          <w:sz w:val="20"/>
          <w:szCs w:val="20"/>
        </w:rPr>
        <w:t xml:space="preserve">обеспечивают профилактику формирования у обучающихся </w:t>
      </w:r>
      <w:proofErr w:type="spellStart"/>
      <w:r>
        <w:rPr>
          <w:rFonts w:ascii="Times New Roman" w:eastAsia="Times New Roman" w:hAnsi="Times New Roman" w:cs="Times New Roman"/>
          <w:color w:val="000000"/>
          <w:sz w:val="20"/>
          <w:szCs w:val="20"/>
        </w:rPr>
        <w:t>девиантных</w:t>
      </w:r>
      <w:proofErr w:type="spellEnd"/>
      <w:r>
        <w:rPr>
          <w:rFonts w:ascii="Times New Roman" w:eastAsia="Times New Roman" w:hAnsi="Times New Roman" w:cs="Times New Roman"/>
          <w:color w:val="000000"/>
          <w:sz w:val="20"/>
          <w:szCs w:val="20"/>
        </w:rPr>
        <w:t xml:space="preserve"> форм поведения, агрессии и повышенной тревожности.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w:t>
      </w:r>
      <w:proofErr w:type="gramStart"/>
      <w:r>
        <w:rPr>
          <w:rFonts w:ascii="Times New Roman" w:eastAsia="Times New Roman" w:hAnsi="Times New Roman" w:cs="Times New Roman"/>
          <w:color w:val="000000"/>
          <w:sz w:val="20"/>
          <w:szCs w:val="20"/>
        </w:rPr>
        <w:t>специалистами :</w:t>
      </w:r>
      <w:proofErr w:type="gramEnd"/>
      <w:r>
        <w:rPr>
          <w:rFonts w:ascii="Times New Roman" w:eastAsia="Times New Roman" w:hAnsi="Times New Roman" w:cs="Times New Roman"/>
          <w:color w:val="000000"/>
          <w:sz w:val="20"/>
          <w:szCs w:val="20"/>
        </w:rPr>
        <w:t xml:space="preserve"> педагогом-психологом (2 человека) ; учителем-логопедом (1человек); учителем-дефектологом (1человек); </w:t>
      </w:r>
      <w:proofErr w:type="spellStart"/>
      <w:r>
        <w:rPr>
          <w:rFonts w:ascii="Times New Roman" w:eastAsia="Times New Roman" w:hAnsi="Times New Roman" w:cs="Times New Roman"/>
          <w:color w:val="000000"/>
          <w:sz w:val="20"/>
          <w:szCs w:val="20"/>
        </w:rPr>
        <w:t>тьюторами</w:t>
      </w:r>
      <w:proofErr w:type="spellEnd"/>
      <w:r>
        <w:rPr>
          <w:rFonts w:ascii="Times New Roman" w:eastAsia="Times New Roman" w:hAnsi="Times New Roman" w:cs="Times New Roman"/>
          <w:color w:val="000000"/>
          <w:sz w:val="20"/>
          <w:szCs w:val="20"/>
        </w:rPr>
        <w:t>; социальным педагогом(1 человек).</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w:t>
      </w:r>
      <w:r>
        <w:rPr>
          <w:rFonts w:ascii="Times New Roman" w:eastAsia="Times New Roman" w:hAnsi="Times New Roman" w:cs="Times New Roman"/>
          <w:color w:val="000000"/>
          <w:sz w:val="20"/>
          <w:szCs w:val="20"/>
        </w:rPr>
        <w:lastRenderedPageBreak/>
        <w:t xml:space="preserve">образовательных отношений посредством системной деятельности и отдельных мероприятий, обеспечивающих: </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и развитие психолого-педагогической компетентности всех участников образовательных отношений;</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—сохранение и укрепление психологического благополучия 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психического здоровья обучающихся; </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—поддержка и сопровождение детско-родительских отношений;</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ценности здоровья и безопасного образа жизни;</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—дифференциация и индивидуализация обучения и воспитания с учётом особенностей когнитивного и эмоционального развития обучающихся; </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—мониторинг возможностей и способностей обучающихся, выявление, поддержка и сопровождение одарённых детей; </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—создание условий для последующего профессионального самоопределения;</w:t>
      </w:r>
    </w:p>
    <w:p w:rsidR="00D760F8" w:rsidRDefault="00393805">
      <w:pPr>
        <w:pBdr>
          <w:top w:val="nil"/>
          <w:left w:val="nil"/>
          <w:bottom w:val="nil"/>
          <w:right w:val="nil"/>
          <w:between w:val="nil"/>
        </w:pBdr>
        <w:ind w:left="2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коммуникативных навыков в разновозрастной среде и среде сверстников; — поддержка детских объединений, ученического самоуправления;</w:t>
      </w:r>
    </w:p>
    <w:p w:rsidR="00D760F8" w:rsidRDefault="00393805">
      <w:pPr>
        <w:pBdr>
          <w:top w:val="nil"/>
          <w:left w:val="nil"/>
          <w:bottom w:val="nil"/>
          <w:right w:val="nil"/>
          <w:between w:val="nil"/>
        </w:pBdr>
        <w:ind w:left="2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—формирование психологической культуры поведения в информационной среде; </w:t>
      </w:r>
    </w:p>
    <w:p w:rsidR="00D760F8" w:rsidRDefault="00393805">
      <w:pPr>
        <w:pBdr>
          <w:top w:val="nil"/>
          <w:left w:val="nil"/>
          <w:bottom w:val="nil"/>
          <w:right w:val="nil"/>
          <w:between w:val="nil"/>
        </w:pBdr>
        <w:ind w:left="2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—развитие психологической культуры в области использования ИКТ.</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обучающихся, испытывающих трудности в освоении программы основного общего образования, развитии и социальной адаптации;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обучающихся, проявляющих индивидуальные способности, и одарённых (76 человек);</w:t>
      </w:r>
    </w:p>
    <w:p w:rsidR="00D760F8" w:rsidRDefault="00393805">
      <w:pPr>
        <w:pBdr>
          <w:top w:val="nil"/>
          <w:left w:val="nil"/>
          <w:bottom w:val="nil"/>
          <w:right w:val="nil"/>
          <w:between w:val="nil"/>
        </w:pBdr>
        <w:ind w:lef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обучающихся с ОВЗ (4 человека);</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родителей (законных представителей) несовершеннолетних обучающихся.</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процессе реализации основной образовательной программы используются такие формы психолого-педагогического сопровождения, как:</w:t>
      </w:r>
    </w:p>
    <w:p w:rsidR="00D760F8" w:rsidRDefault="00393805">
      <w:pPr>
        <w:numPr>
          <w:ilvl w:val="0"/>
          <w:numId w:val="7"/>
        </w:numPr>
        <w:pBdr>
          <w:top w:val="nil"/>
          <w:left w:val="nil"/>
          <w:bottom w:val="nil"/>
          <w:right w:val="nil"/>
          <w:between w:val="nil"/>
        </w:pBdr>
        <w:tabs>
          <w:tab w:val="left" w:pos="164"/>
        </w:tabs>
        <w:ind w:left="240" w:right="20"/>
        <w:jc w:val="both"/>
      </w:pPr>
      <w:r>
        <w:rPr>
          <w:rFonts w:ascii="Times New Roman" w:eastAsia="Times New Roman" w:hAnsi="Times New Roman" w:cs="Times New Roman"/>
          <w:color w:val="000000"/>
          <w:sz w:val="20"/>
          <w:szCs w:val="20"/>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w:t>
      </w:r>
      <w:proofErr w:type="gramStart"/>
      <w:r>
        <w:rPr>
          <w:rFonts w:ascii="Times New Roman" w:eastAsia="Times New Roman" w:hAnsi="Times New Roman" w:cs="Times New Roman"/>
          <w:color w:val="000000"/>
          <w:sz w:val="20"/>
          <w:szCs w:val="20"/>
        </w:rPr>
        <w:t>года.(</w:t>
      </w:r>
      <w:proofErr w:type="gramEnd"/>
      <w:r>
        <w:rPr>
          <w:rFonts w:ascii="Times New Roman" w:eastAsia="Times New Roman" w:hAnsi="Times New Roman" w:cs="Times New Roman"/>
          <w:color w:val="000000"/>
          <w:sz w:val="20"/>
          <w:szCs w:val="20"/>
        </w:rPr>
        <w:t xml:space="preserve">Диагностические процедуры, проводимые в лицее по </w:t>
      </w:r>
      <w:r>
        <w:rPr>
          <w:rFonts w:ascii="Times New Roman" w:eastAsia="Times New Roman" w:hAnsi="Times New Roman" w:cs="Times New Roman"/>
          <w:color w:val="000000"/>
          <w:sz w:val="20"/>
          <w:szCs w:val="20"/>
        </w:rPr>
        <w:lastRenderedPageBreak/>
        <w:t xml:space="preserve">методике Н.П. Капустина, рекомендованы  НИРО и позволяют выявить уровень воспитанности обучающихся по основным параметрам рабочей программы воспитания.  </w:t>
      </w:r>
      <w:r>
        <w:rPr>
          <w:rFonts w:ascii="Times New Roman" w:eastAsia="Times New Roman" w:hAnsi="Times New Roman" w:cs="Times New Roman"/>
          <w:color w:val="000000"/>
          <w:sz w:val="20"/>
          <w:szCs w:val="20"/>
          <w:highlight w:val="white"/>
        </w:rPr>
        <w:t xml:space="preserve">Мониторинг в воспитании – это форма организации сбора, хранения, обработки и распространения информации о воспитании в образовательном учреждении, обеспечивающая непрерывное слежение за его состоянием и прогнозирование его развития. Диагностика </w:t>
      </w:r>
      <w:proofErr w:type="spellStart"/>
      <w:r>
        <w:rPr>
          <w:rFonts w:ascii="Times New Roman" w:eastAsia="Times New Roman" w:hAnsi="Times New Roman" w:cs="Times New Roman"/>
          <w:color w:val="000000"/>
          <w:sz w:val="20"/>
          <w:szCs w:val="20"/>
          <w:highlight w:val="white"/>
        </w:rPr>
        <w:t>прводится</w:t>
      </w:r>
      <w:proofErr w:type="spellEnd"/>
      <w:r>
        <w:rPr>
          <w:rFonts w:ascii="Times New Roman" w:eastAsia="Times New Roman" w:hAnsi="Times New Roman" w:cs="Times New Roman"/>
          <w:color w:val="000000"/>
          <w:sz w:val="20"/>
          <w:szCs w:val="20"/>
          <w:highlight w:val="white"/>
        </w:rPr>
        <w:t xml:space="preserve"> в конце года);</w:t>
      </w:r>
    </w:p>
    <w:p w:rsidR="00D760F8" w:rsidRDefault="00393805">
      <w:pPr>
        <w:numPr>
          <w:ilvl w:val="0"/>
          <w:numId w:val="7"/>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(еженедельно, в соответствии с запросами</w:t>
      </w:r>
      <w:r>
        <w:rPr>
          <w:rFonts w:ascii="Times New Roman" w:eastAsia="Times New Roman" w:hAnsi="Times New Roman" w:cs="Times New Roman"/>
          <w:i/>
          <w:color w:val="000000"/>
          <w:sz w:val="20"/>
          <w:szCs w:val="20"/>
        </w:rPr>
        <w:t>);</w:t>
      </w:r>
    </w:p>
    <w:p w:rsidR="00D760F8" w:rsidRDefault="00393805">
      <w:pPr>
        <w:numPr>
          <w:ilvl w:val="0"/>
          <w:numId w:val="7"/>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t>профилактика, экспертиза, развивающая работа, просвещение, коррекционная работа, осуществляемая в течение всего учебного времени</w:t>
      </w:r>
    </w:p>
    <w:p w:rsidR="00D760F8" w:rsidRDefault="00D760F8">
      <w:pPr>
        <w:pBdr>
          <w:top w:val="nil"/>
          <w:left w:val="nil"/>
          <w:bottom w:val="nil"/>
          <w:right w:val="nil"/>
          <w:between w:val="nil"/>
        </w:pBdr>
        <w:spacing w:after="120"/>
        <w:jc w:val="both"/>
        <w:rPr>
          <w:rFonts w:ascii="Times New Roman" w:eastAsia="Times New Roman" w:hAnsi="Times New Roman" w:cs="Times New Roman"/>
          <w:color w:val="FF0000"/>
          <w:sz w:val="20"/>
          <w:szCs w:val="20"/>
        </w:rPr>
      </w:pPr>
    </w:p>
    <w:p w:rsidR="00D760F8" w:rsidRDefault="00393805">
      <w:pPr>
        <w:widowControl w:val="0"/>
        <w:spacing w:line="276" w:lineRule="auto"/>
        <w:ind w:right="-9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ПЛАН РАБОТЫ </w:t>
      </w:r>
    </w:p>
    <w:p w:rsidR="00D760F8" w:rsidRDefault="00393805">
      <w:pPr>
        <w:widowControl w:val="0"/>
        <w:spacing w:line="276" w:lineRule="auto"/>
        <w:ind w:right="-9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ПЕДАГОГА -  ПСИХОЛОГА</w:t>
      </w:r>
    </w:p>
    <w:p w:rsidR="00D760F8" w:rsidRDefault="00393805">
      <w:pPr>
        <w:widowControl w:val="0"/>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 xml:space="preserve">Цель деятельности:  </w:t>
      </w:r>
    </w:p>
    <w:p w:rsidR="00D760F8" w:rsidRDefault="00393805">
      <w:pPr>
        <w:widowControl w:val="0"/>
        <w:spacing w:line="276" w:lineRule="auto"/>
        <w:ind w:firstLine="8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Осуществление профессиональной деятельности, направленной на формирование и сохранение психологического благополучия учащихся в процессе обучения и воспитания в муниципальном общеобразовательном учреждении лицей г. Вятские Поляны.</w:t>
      </w:r>
    </w:p>
    <w:p w:rsidR="00D760F8" w:rsidRDefault="00393805">
      <w:pPr>
        <w:widowControl w:val="0"/>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D760F8" w:rsidRDefault="00393805">
      <w:pPr>
        <w:widowControl w:val="0"/>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u w:val="single"/>
        </w:rPr>
        <w:t>Направления деятельности: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Групповая работа с учащимися;</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Индивидуальная работа с учащимися;</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с классными руководителями;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с педагогическим коллективом;</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Групповая работа с родителями;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Индивидуальная работа с родителями;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Участие в работе психологической службы.</w:t>
      </w:r>
    </w:p>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u w:val="single"/>
        </w:rPr>
        <w:t>Задачи: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Изучение особенностей личности учащихся с помощью методов психологической диагностики.</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Помощь классным руководителям в создании атмосферы психологического комфорта, в повышении эмоционального </w:t>
      </w:r>
      <w:r>
        <w:rPr>
          <w:rFonts w:ascii="Times New Roman" w:eastAsia="Times New Roman" w:hAnsi="Times New Roman" w:cs="Times New Roman"/>
          <w:color w:val="000000"/>
          <w:sz w:val="20"/>
          <w:szCs w:val="20"/>
        </w:rPr>
        <w:lastRenderedPageBreak/>
        <w:t>настроя в классном коллективе.</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Выявление и изучение потребностей, интересов учащихся, отклонений в поведении, </w:t>
      </w:r>
      <w:proofErr w:type="spellStart"/>
      <w:r>
        <w:rPr>
          <w:rFonts w:ascii="Times New Roman" w:eastAsia="Times New Roman" w:hAnsi="Times New Roman" w:cs="Times New Roman"/>
          <w:color w:val="000000"/>
          <w:sz w:val="20"/>
          <w:szCs w:val="20"/>
        </w:rPr>
        <w:t>адаптированности</w:t>
      </w:r>
      <w:proofErr w:type="spellEnd"/>
      <w:r>
        <w:rPr>
          <w:rFonts w:ascii="Times New Roman" w:eastAsia="Times New Roman" w:hAnsi="Times New Roman" w:cs="Times New Roman"/>
          <w:color w:val="000000"/>
          <w:sz w:val="20"/>
          <w:szCs w:val="20"/>
        </w:rPr>
        <w:t xml:space="preserve"> к социальной среде.</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Взаимодействие с семьей учащегося, с классными воспитателями, учителями-</w:t>
      </w:r>
      <w:proofErr w:type="spellStart"/>
      <w:r>
        <w:rPr>
          <w:rFonts w:ascii="Times New Roman" w:eastAsia="Times New Roman" w:hAnsi="Times New Roman" w:cs="Times New Roman"/>
          <w:color w:val="000000"/>
          <w:sz w:val="20"/>
          <w:szCs w:val="20"/>
        </w:rPr>
        <w:t>предметиками</w:t>
      </w:r>
      <w:proofErr w:type="spellEnd"/>
      <w:r>
        <w:rPr>
          <w:rFonts w:ascii="Times New Roman" w:eastAsia="Times New Roman" w:hAnsi="Times New Roman" w:cs="Times New Roman"/>
          <w:color w:val="000000"/>
          <w:sz w:val="20"/>
          <w:szCs w:val="20"/>
        </w:rPr>
        <w:t xml:space="preserve"> для оказания полноценной психологической помощи учащемуся.</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Организация работы с различными категориями учащихся (одаренные дети, дети, имеющие трудности в обучении, «трудные», опекаемые, дети-сироты и др.) и </w:t>
      </w:r>
      <w:proofErr w:type="gramStart"/>
      <w:r>
        <w:rPr>
          <w:rFonts w:ascii="Times New Roman" w:eastAsia="Times New Roman" w:hAnsi="Times New Roman" w:cs="Times New Roman"/>
          <w:color w:val="000000"/>
          <w:sz w:val="20"/>
          <w:szCs w:val="20"/>
        </w:rPr>
        <w:t>их  семьями</w:t>
      </w:r>
      <w:proofErr w:type="gramEnd"/>
      <w:r>
        <w:rPr>
          <w:rFonts w:ascii="Times New Roman" w:eastAsia="Times New Roman" w:hAnsi="Times New Roman" w:cs="Times New Roman"/>
          <w:color w:val="000000"/>
          <w:sz w:val="20"/>
          <w:szCs w:val="20"/>
        </w:rPr>
        <w:t>.</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Организация работы с детьми с особыми возможностями здоровья, осуществлять коррекционную работу на протяжении всего времени обучения ребенка.</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Создание благоприятного психологического климата в трудовом коллективе, предупреждение конфликтных ситуаций.</w:t>
      </w:r>
    </w:p>
    <w:p w:rsidR="00D760F8" w:rsidRDefault="00393805">
      <w:pPr>
        <w:widowControl w:val="0"/>
        <w:spacing w:line="276" w:lineRule="auto"/>
        <w:ind w:left="72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Создание условий для сохранения психологического </w:t>
      </w:r>
      <w:proofErr w:type="gramStart"/>
      <w:r>
        <w:rPr>
          <w:rFonts w:ascii="Times New Roman" w:eastAsia="Times New Roman" w:hAnsi="Times New Roman" w:cs="Times New Roman"/>
          <w:color w:val="000000"/>
          <w:sz w:val="20"/>
          <w:szCs w:val="20"/>
        </w:rPr>
        <w:t>здоровья  учащихся</w:t>
      </w:r>
      <w:proofErr w:type="gramEnd"/>
      <w:r>
        <w:rPr>
          <w:rFonts w:ascii="Times New Roman" w:eastAsia="Times New Roman" w:hAnsi="Times New Roman" w:cs="Times New Roman"/>
          <w:color w:val="000000"/>
          <w:sz w:val="20"/>
          <w:szCs w:val="20"/>
        </w:rPr>
        <w:t xml:space="preserve"> и педагогов.</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p>
    <w:p w:rsidR="00D760F8" w:rsidRDefault="00393805">
      <w:pPr>
        <w:widowControl w:val="0"/>
        <w:numPr>
          <w:ilvl w:val="3"/>
          <w:numId w:val="20"/>
        </w:numPr>
        <w:pBdr>
          <w:top w:val="nil"/>
          <w:left w:val="nil"/>
          <w:bottom w:val="nil"/>
          <w:right w:val="nil"/>
          <w:between w:val="nil"/>
        </w:pBdr>
        <w:spacing w:after="200" w:line="276" w:lineRule="auto"/>
        <w:jc w:val="both"/>
      </w:pPr>
      <w:r>
        <w:rPr>
          <w:rFonts w:ascii="Times New Roman" w:eastAsia="Times New Roman" w:hAnsi="Times New Roman" w:cs="Times New Roman"/>
          <w:b/>
          <w:color w:val="000000"/>
          <w:sz w:val="20"/>
          <w:szCs w:val="20"/>
        </w:rPr>
        <w:t>МЕТОДИЧЕСКОЕ НАПРАВЛЕНИЕ</w:t>
      </w:r>
    </w:p>
    <w:tbl>
      <w:tblPr>
        <w:tblStyle w:val="afb"/>
        <w:tblW w:w="69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9"/>
        <w:gridCol w:w="1600"/>
        <w:gridCol w:w="1699"/>
        <w:gridCol w:w="1417"/>
      </w:tblGrid>
      <w:tr w:rsidR="00D760F8">
        <w:tc>
          <w:tcPr>
            <w:tcW w:w="2220" w:type="dxa"/>
            <w:tcMar>
              <w:top w:w="100" w:type="dxa"/>
              <w:left w:w="100" w:type="dxa"/>
              <w:bottom w:w="100" w:type="dxa"/>
              <w:right w:w="100" w:type="dxa"/>
            </w:tcMar>
          </w:tcPr>
          <w:p w:rsidR="00D760F8" w:rsidRDefault="00393805">
            <w:pPr>
              <w:widowControl w:val="0"/>
              <w:spacing w:line="276" w:lineRule="auto"/>
              <w:ind w:left="15"/>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Программные действия</w:t>
            </w:r>
          </w:p>
        </w:tc>
        <w:tc>
          <w:tcPr>
            <w:tcW w:w="160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Сроки проведения</w:t>
            </w:r>
          </w:p>
        </w:tc>
        <w:tc>
          <w:tcPr>
            <w:tcW w:w="1699" w:type="dxa"/>
            <w:tcMar>
              <w:top w:w="100" w:type="dxa"/>
              <w:left w:w="100" w:type="dxa"/>
              <w:bottom w:w="100" w:type="dxa"/>
              <w:right w:w="100" w:type="dxa"/>
            </w:tcMar>
          </w:tcPr>
          <w:p w:rsidR="00D760F8" w:rsidRDefault="00393805">
            <w:pPr>
              <w:widowControl w:val="0"/>
              <w:spacing w:line="276" w:lineRule="auto"/>
              <w:ind w:left="3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Направления деятельности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Предполагаемый результат</w:t>
            </w:r>
          </w:p>
        </w:tc>
      </w:tr>
      <w:tr w:rsidR="00D760F8">
        <w:tc>
          <w:tcPr>
            <w:tcW w:w="2220" w:type="dxa"/>
            <w:tcMar>
              <w:top w:w="100" w:type="dxa"/>
              <w:left w:w="100" w:type="dxa"/>
              <w:bottom w:w="100" w:type="dxa"/>
              <w:right w:w="100" w:type="dxa"/>
            </w:tcMar>
          </w:tcPr>
          <w:p w:rsidR="00D760F8" w:rsidRDefault="00393805">
            <w:pPr>
              <w:widowControl w:val="0"/>
              <w:spacing w:line="276" w:lineRule="auto"/>
              <w:ind w:firstLine="1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Расширение картотеки диагностических методик, комплектование инструментария.</w:t>
            </w:r>
          </w:p>
        </w:tc>
        <w:tc>
          <w:tcPr>
            <w:tcW w:w="1600" w:type="dxa"/>
            <w:tcMar>
              <w:top w:w="100" w:type="dxa"/>
              <w:left w:w="100" w:type="dxa"/>
              <w:bottom w:w="100" w:type="dxa"/>
              <w:right w:w="100" w:type="dxa"/>
            </w:tcMar>
          </w:tcPr>
          <w:p w:rsidR="00D760F8" w:rsidRDefault="00393805">
            <w:pPr>
              <w:widowControl w:val="0"/>
              <w:spacing w:line="276" w:lineRule="auto"/>
              <w:ind w:left="2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  ноябрь</w:t>
            </w:r>
          </w:p>
        </w:tc>
        <w:tc>
          <w:tcPr>
            <w:tcW w:w="1699"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Анализ методической литературы;</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стимульного материала к методикам.</w:t>
            </w:r>
          </w:p>
        </w:tc>
        <w:tc>
          <w:tcPr>
            <w:tcW w:w="1417" w:type="dxa"/>
            <w:tcMar>
              <w:top w:w="100" w:type="dxa"/>
              <w:left w:w="100" w:type="dxa"/>
              <w:bottom w:w="100" w:type="dxa"/>
              <w:right w:w="100" w:type="dxa"/>
            </w:tcMar>
          </w:tcPr>
          <w:p w:rsidR="00D760F8" w:rsidRDefault="00393805">
            <w:pPr>
              <w:widowControl w:val="0"/>
              <w:spacing w:line="276"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Формирование       </w:t>
            </w:r>
          </w:p>
          <w:p w:rsidR="00D760F8" w:rsidRDefault="00393805">
            <w:pPr>
              <w:widowControl w:val="0"/>
              <w:spacing w:line="276"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методической базы.</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Комплектование и систематизация картотеки коррекционных, развивающих методик и программ.</w:t>
            </w:r>
          </w:p>
        </w:tc>
        <w:tc>
          <w:tcPr>
            <w:tcW w:w="160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 – ноябрь</w:t>
            </w:r>
          </w:p>
        </w:tc>
        <w:tc>
          <w:tcPr>
            <w:tcW w:w="1699"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Анализ литературы; создание стимульного материала к программам, </w:t>
            </w:r>
            <w:r>
              <w:rPr>
                <w:rFonts w:ascii="Times New Roman" w:eastAsia="Times New Roman" w:hAnsi="Times New Roman" w:cs="Times New Roman"/>
                <w:color w:val="000000"/>
                <w:sz w:val="20"/>
                <w:szCs w:val="20"/>
              </w:rPr>
              <w:lastRenderedPageBreak/>
              <w:t>занятиям.</w:t>
            </w:r>
          </w:p>
        </w:tc>
        <w:tc>
          <w:tcPr>
            <w:tcW w:w="1417" w:type="dxa"/>
            <w:tcMar>
              <w:top w:w="100" w:type="dxa"/>
              <w:left w:w="100" w:type="dxa"/>
              <w:bottom w:w="100" w:type="dxa"/>
              <w:right w:w="100" w:type="dxa"/>
            </w:tcMar>
          </w:tcPr>
          <w:p w:rsidR="00D760F8" w:rsidRDefault="00393805">
            <w:pPr>
              <w:widowControl w:val="0"/>
              <w:spacing w:line="276"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 Формирование методической базы для деятельност</w:t>
            </w:r>
            <w:r>
              <w:rPr>
                <w:rFonts w:ascii="Times New Roman" w:eastAsia="Times New Roman" w:hAnsi="Times New Roman" w:cs="Times New Roman"/>
                <w:color w:val="000000"/>
                <w:sz w:val="20"/>
                <w:szCs w:val="20"/>
              </w:rPr>
              <w:lastRenderedPageBreak/>
              <w:t>и психолога.</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Работа над проектом</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«ШСП для профильных классов»</w:t>
            </w:r>
          </w:p>
          <w:p w:rsidR="00D760F8" w:rsidRDefault="00D760F8">
            <w:pPr>
              <w:widowControl w:val="0"/>
              <w:spacing w:line="276" w:lineRule="auto"/>
              <w:jc w:val="both"/>
              <w:rPr>
                <w:rFonts w:ascii="Times New Roman" w:eastAsia="Times New Roman" w:hAnsi="Times New Roman" w:cs="Times New Roman"/>
                <w:color w:val="000000"/>
                <w:sz w:val="20"/>
                <w:szCs w:val="20"/>
              </w:rPr>
            </w:pPr>
          </w:p>
        </w:tc>
        <w:tc>
          <w:tcPr>
            <w:tcW w:w="160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декабрь</w:t>
            </w:r>
          </w:p>
        </w:tc>
        <w:tc>
          <w:tcPr>
            <w:tcW w:w="1699"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Обсуждение с учителем </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Успешная профориентация обучающихся.</w:t>
            </w:r>
          </w:p>
        </w:tc>
      </w:tr>
    </w:tbl>
    <w:p w:rsidR="00D760F8" w:rsidRDefault="00D760F8">
      <w:pPr>
        <w:widowControl w:val="0"/>
        <w:spacing w:after="200" w:line="276" w:lineRule="auto"/>
        <w:jc w:val="both"/>
        <w:rPr>
          <w:rFonts w:ascii="Times New Roman" w:eastAsia="Times New Roman" w:hAnsi="Times New Roman" w:cs="Times New Roman"/>
          <w:b/>
          <w:color w:val="000000"/>
          <w:sz w:val="20"/>
          <w:szCs w:val="20"/>
        </w:rPr>
      </w:pPr>
    </w:p>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II. ДИАГНОСТИЧЕСКОЕ НАПРАВЛЕНИЕ</w:t>
      </w:r>
    </w:p>
    <w:tbl>
      <w:tblPr>
        <w:tblStyle w:val="afc"/>
        <w:tblW w:w="692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1658"/>
        <w:gridCol w:w="1420"/>
        <w:gridCol w:w="1698"/>
      </w:tblGrid>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Программные действия</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Сроки проведения</w:t>
            </w:r>
          </w:p>
        </w:tc>
        <w:tc>
          <w:tcPr>
            <w:tcW w:w="1420" w:type="dxa"/>
            <w:tcMar>
              <w:top w:w="100" w:type="dxa"/>
              <w:left w:w="100" w:type="dxa"/>
              <w:bottom w:w="100" w:type="dxa"/>
              <w:right w:w="100" w:type="dxa"/>
            </w:tcMar>
          </w:tcPr>
          <w:p w:rsidR="00D760F8" w:rsidRDefault="00393805">
            <w:pPr>
              <w:widowControl w:val="0"/>
              <w:spacing w:line="276"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Направления деятельности</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Предположительный результат</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Наблюдение за процессом адаптации в начальном </w:t>
            </w:r>
            <w:proofErr w:type="gramStart"/>
            <w:r>
              <w:rPr>
                <w:rFonts w:ascii="Times New Roman" w:eastAsia="Times New Roman" w:hAnsi="Times New Roman" w:cs="Times New Roman"/>
                <w:color w:val="000000"/>
                <w:sz w:val="20"/>
                <w:szCs w:val="20"/>
              </w:rPr>
              <w:t>и  среднем</w:t>
            </w:r>
            <w:proofErr w:type="gramEnd"/>
            <w:r>
              <w:rPr>
                <w:rFonts w:ascii="Times New Roman" w:eastAsia="Times New Roman" w:hAnsi="Times New Roman" w:cs="Times New Roman"/>
                <w:color w:val="000000"/>
                <w:sz w:val="20"/>
                <w:szCs w:val="20"/>
              </w:rPr>
              <w:t xml:space="preserve"> звене учащихся 1-х классов. Выявление признаков </w:t>
            </w:r>
            <w:proofErr w:type="spellStart"/>
            <w:r>
              <w:rPr>
                <w:rFonts w:ascii="Times New Roman" w:eastAsia="Times New Roman" w:hAnsi="Times New Roman" w:cs="Times New Roman"/>
                <w:color w:val="000000"/>
                <w:sz w:val="20"/>
                <w:szCs w:val="20"/>
              </w:rPr>
              <w:t>дезадаптации</w:t>
            </w:r>
            <w:proofErr w:type="spellEnd"/>
            <w:r>
              <w:rPr>
                <w:rFonts w:ascii="Times New Roman" w:eastAsia="Times New Roman" w:hAnsi="Times New Roman" w:cs="Times New Roman"/>
                <w:color w:val="000000"/>
                <w:sz w:val="20"/>
                <w:szCs w:val="20"/>
              </w:rPr>
              <w:t>.</w:t>
            </w:r>
          </w:p>
          <w:p w:rsidR="00D760F8" w:rsidRDefault="00D760F8">
            <w:pPr>
              <w:widowControl w:val="0"/>
              <w:spacing w:line="276" w:lineRule="auto"/>
              <w:jc w:val="both"/>
              <w:rPr>
                <w:rFonts w:ascii="Times New Roman" w:eastAsia="Times New Roman" w:hAnsi="Times New Roman" w:cs="Times New Roman"/>
                <w:color w:val="000000"/>
                <w:sz w:val="20"/>
                <w:szCs w:val="20"/>
              </w:rPr>
            </w:pP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 – ноябрь</w:t>
            </w:r>
          </w:p>
        </w:tc>
        <w:tc>
          <w:tcPr>
            <w:tcW w:w="1420" w:type="dxa"/>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Составление и заполнение карт наблюдения за поведением ребенка.</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Методики:</w:t>
            </w:r>
          </w:p>
          <w:p w:rsidR="00D760F8" w:rsidRDefault="00393805" w:rsidP="003C437B">
            <w:pPr>
              <w:numPr>
                <w:ilvl w:val="0"/>
                <w:numId w:val="34"/>
              </w:numPr>
              <w:spacing w:after="200"/>
              <w:ind w:left="183" w:hanging="183"/>
              <w:jc w:val="both"/>
              <w:rPr>
                <w:color w:val="000000"/>
                <w:sz w:val="20"/>
                <w:szCs w:val="20"/>
              </w:rPr>
            </w:pPr>
            <w:r>
              <w:rPr>
                <w:rFonts w:ascii="Times New Roman" w:eastAsia="Times New Roman" w:hAnsi="Times New Roman" w:cs="Times New Roman"/>
                <w:color w:val="000000"/>
                <w:sz w:val="20"/>
                <w:szCs w:val="20"/>
              </w:rPr>
              <w:t xml:space="preserve">Беседа о школе» Т.А. </w:t>
            </w:r>
            <w:proofErr w:type="spellStart"/>
            <w:r>
              <w:rPr>
                <w:rFonts w:ascii="Times New Roman" w:eastAsia="Times New Roman" w:hAnsi="Times New Roman" w:cs="Times New Roman"/>
                <w:color w:val="000000"/>
                <w:sz w:val="20"/>
                <w:szCs w:val="20"/>
              </w:rPr>
              <w:t>Нежновой</w:t>
            </w:r>
            <w:proofErr w:type="spellEnd"/>
          </w:p>
          <w:p w:rsidR="00D760F8" w:rsidRDefault="00393805" w:rsidP="003C437B">
            <w:pPr>
              <w:numPr>
                <w:ilvl w:val="0"/>
                <w:numId w:val="34"/>
              </w:numPr>
              <w:spacing w:after="200"/>
              <w:ind w:left="183" w:hanging="183"/>
              <w:jc w:val="both"/>
              <w:rPr>
                <w:color w:val="000000"/>
                <w:sz w:val="20"/>
                <w:szCs w:val="20"/>
              </w:rPr>
            </w:pPr>
            <w:r>
              <w:rPr>
                <w:rFonts w:ascii="Times New Roman" w:eastAsia="Times New Roman" w:hAnsi="Times New Roman" w:cs="Times New Roman"/>
                <w:color w:val="000000"/>
                <w:sz w:val="20"/>
                <w:szCs w:val="20"/>
              </w:rPr>
              <w:t>Методика исследования мотивации учения (М.Р. Гинзбург)</w:t>
            </w:r>
          </w:p>
          <w:p w:rsidR="00D760F8" w:rsidRDefault="00393805" w:rsidP="003C437B">
            <w:pPr>
              <w:numPr>
                <w:ilvl w:val="0"/>
                <w:numId w:val="34"/>
              </w:numPr>
              <w:spacing w:after="200"/>
              <w:ind w:left="0"/>
              <w:jc w:val="both"/>
              <w:rPr>
                <w:color w:val="000000"/>
                <w:sz w:val="20"/>
                <w:szCs w:val="20"/>
              </w:rPr>
            </w:pPr>
            <w:r>
              <w:rPr>
                <w:rFonts w:ascii="Times New Roman" w:eastAsia="Times New Roman" w:hAnsi="Times New Roman" w:cs="Times New Roman"/>
                <w:color w:val="000000"/>
                <w:sz w:val="20"/>
                <w:szCs w:val="20"/>
              </w:rPr>
              <w:t xml:space="preserve">Проективная методика диагностики </w:t>
            </w:r>
            <w:r>
              <w:rPr>
                <w:rFonts w:ascii="Times New Roman" w:eastAsia="Times New Roman" w:hAnsi="Times New Roman" w:cs="Times New Roman"/>
                <w:color w:val="000000"/>
                <w:sz w:val="20"/>
                <w:szCs w:val="20"/>
              </w:rPr>
              <w:lastRenderedPageBreak/>
              <w:t>школьной тревожности (А.М. Прихожан)</w:t>
            </w:r>
          </w:p>
          <w:p w:rsidR="00D760F8" w:rsidRDefault="00393805" w:rsidP="003C437B">
            <w:pPr>
              <w:numPr>
                <w:ilvl w:val="0"/>
                <w:numId w:val="34"/>
              </w:numPr>
              <w:spacing w:after="200"/>
              <w:ind w:left="0"/>
              <w:jc w:val="both"/>
              <w:rPr>
                <w:color w:val="000000"/>
                <w:sz w:val="20"/>
                <w:szCs w:val="20"/>
              </w:rPr>
            </w:pPr>
            <w:r>
              <w:rPr>
                <w:rFonts w:ascii="Times New Roman" w:eastAsia="Times New Roman" w:hAnsi="Times New Roman" w:cs="Times New Roman"/>
                <w:color w:val="000000"/>
                <w:sz w:val="20"/>
                <w:szCs w:val="20"/>
              </w:rPr>
              <w:t xml:space="preserve">Цветовой тест </w:t>
            </w:r>
            <w:proofErr w:type="spellStart"/>
            <w:r>
              <w:rPr>
                <w:rFonts w:ascii="Times New Roman" w:eastAsia="Times New Roman" w:hAnsi="Times New Roman" w:cs="Times New Roman"/>
                <w:color w:val="000000"/>
                <w:sz w:val="20"/>
                <w:szCs w:val="20"/>
              </w:rPr>
              <w:t>Люшера</w:t>
            </w:r>
            <w:proofErr w:type="spellEnd"/>
            <w:r>
              <w:rPr>
                <w:rFonts w:ascii="Times New Roman" w:eastAsia="Times New Roman" w:hAnsi="Times New Roman" w:cs="Times New Roman"/>
                <w:color w:val="000000"/>
                <w:sz w:val="20"/>
                <w:szCs w:val="20"/>
              </w:rPr>
              <w:t xml:space="preserve"> (модификация Л.А. </w:t>
            </w:r>
            <w:proofErr w:type="spellStart"/>
            <w:r>
              <w:rPr>
                <w:rFonts w:ascii="Times New Roman" w:eastAsia="Times New Roman" w:hAnsi="Times New Roman" w:cs="Times New Roman"/>
                <w:color w:val="000000"/>
                <w:sz w:val="20"/>
                <w:szCs w:val="20"/>
              </w:rPr>
              <w:t>Ясюковой</w:t>
            </w:r>
            <w:proofErr w:type="spellEnd"/>
            <w:r>
              <w:rPr>
                <w:rFonts w:ascii="Times New Roman" w:eastAsia="Times New Roman" w:hAnsi="Times New Roman" w:cs="Times New Roman"/>
                <w:color w:val="000000"/>
                <w:sz w:val="20"/>
                <w:szCs w:val="20"/>
              </w:rPr>
              <w:t>)</w:t>
            </w:r>
          </w:p>
          <w:p w:rsidR="00D760F8" w:rsidRDefault="00D760F8" w:rsidP="003C437B">
            <w:pPr>
              <w:widowControl w:val="0"/>
              <w:jc w:val="both"/>
              <w:rPr>
                <w:rFonts w:ascii="Times New Roman" w:eastAsia="Times New Roman" w:hAnsi="Times New Roman" w:cs="Times New Roman"/>
                <w:color w:val="000000"/>
                <w:sz w:val="20"/>
                <w:szCs w:val="20"/>
              </w:rPr>
            </w:pP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Рекомендации. Выявление учащихся с признаками </w:t>
            </w:r>
            <w:proofErr w:type="spellStart"/>
            <w:r>
              <w:rPr>
                <w:rFonts w:ascii="Times New Roman" w:eastAsia="Times New Roman" w:hAnsi="Times New Roman" w:cs="Times New Roman"/>
                <w:color w:val="000000"/>
                <w:sz w:val="20"/>
                <w:szCs w:val="20"/>
              </w:rPr>
              <w:t>дезадаптации</w:t>
            </w:r>
            <w:proofErr w:type="spellEnd"/>
            <w:r>
              <w:rPr>
                <w:rFonts w:ascii="Times New Roman" w:eastAsia="Times New Roman" w:hAnsi="Times New Roman" w:cs="Times New Roman"/>
                <w:color w:val="000000"/>
                <w:sz w:val="20"/>
                <w:szCs w:val="20"/>
              </w:rPr>
              <w:t>.</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Самопознание и самоопределение в параллели 2,3,4 классов</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 март</w:t>
            </w:r>
          </w:p>
        </w:tc>
        <w:tc>
          <w:tcPr>
            <w:tcW w:w="1420" w:type="dxa"/>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«Опросник</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мотивации» по А.Г.</w:t>
            </w:r>
          </w:p>
          <w:p w:rsidR="00D760F8" w:rsidRDefault="00393805" w:rsidP="003C437B">
            <w:pPr>
              <w:widowControl w:val="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color w:val="000000"/>
                <w:sz w:val="20"/>
                <w:szCs w:val="20"/>
              </w:rPr>
              <w:t>Асмолову</w:t>
            </w:r>
            <w:proofErr w:type="spellEnd"/>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Прогноз и</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профилактика</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проблем обучения</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Л.А </w:t>
            </w:r>
            <w:proofErr w:type="spellStart"/>
            <w:r>
              <w:rPr>
                <w:rFonts w:ascii="Times New Roman" w:eastAsia="Times New Roman" w:hAnsi="Times New Roman" w:cs="Times New Roman"/>
                <w:color w:val="000000"/>
                <w:sz w:val="20"/>
                <w:szCs w:val="20"/>
              </w:rPr>
              <w:t>Ясюковой</w:t>
            </w:r>
            <w:proofErr w:type="spellEnd"/>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(адаптированный</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 личностных</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особенностей </w:t>
            </w:r>
            <w:proofErr w:type="spellStart"/>
            <w:r>
              <w:rPr>
                <w:rFonts w:ascii="Times New Roman" w:eastAsia="Times New Roman" w:hAnsi="Times New Roman" w:cs="Times New Roman"/>
                <w:color w:val="000000"/>
                <w:sz w:val="20"/>
                <w:szCs w:val="20"/>
              </w:rPr>
              <w:t>Кеттелла</w:t>
            </w:r>
            <w:proofErr w:type="spellEnd"/>
            <w:r>
              <w:rPr>
                <w:rFonts w:ascii="Times New Roman" w:eastAsia="Times New Roman" w:hAnsi="Times New Roman" w:cs="Times New Roman"/>
                <w:color w:val="000000"/>
                <w:sz w:val="20"/>
                <w:szCs w:val="20"/>
              </w:rPr>
              <w:t>)</w:t>
            </w: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Эмоционально-</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положительное</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отношение к</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учению</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Внутренняя</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позиция</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ученика</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Развитие</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способности</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адекватно</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оценивать свои</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достижения</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Наблюдение за процессом адаптации 10 х классов</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 – ноябрь</w:t>
            </w:r>
          </w:p>
        </w:tc>
        <w:tc>
          <w:tcPr>
            <w:tcW w:w="1420" w:type="dxa"/>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Социометрия</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Рекомендации. Выявление учащихся с признаками </w:t>
            </w:r>
            <w:proofErr w:type="spellStart"/>
            <w:r>
              <w:rPr>
                <w:rFonts w:ascii="Times New Roman" w:eastAsia="Times New Roman" w:hAnsi="Times New Roman" w:cs="Times New Roman"/>
                <w:color w:val="000000"/>
                <w:sz w:val="20"/>
                <w:szCs w:val="20"/>
              </w:rPr>
              <w:t>дезадаптации</w:t>
            </w:r>
            <w:proofErr w:type="spellEnd"/>
            <w:r>
              <w:rPr>
                <w:rFonts w:ascii="Times New Roman" w:eastAsia="Times New Roman" w:hAnsi="Times New Roman" w:cs="Times New Roman"/>
                <w:color w:val="000000"/>
                <w:sz w:val="20"/>
                <w:szCs w:val="20"/>
              </w:rPr>
              <w:t>.</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Исследование особенностей познавательной и эмоционально – личностной сферы </w:t>
            </w:r>
            <w:r>
              <w:rPr>
                <w:rFonts w:ascii="Times New Roman" w:eastAsia="Times New Roman" w:hAnsi="Times New Roman" w:cs="Times New Roman"/>
                <w:color w:val="000000"/>
                <w:sz w:val="20"/>
                <w:szCs w:val="20"/>
              </w:rPr>
              <w:lastRenderedPageBreak/>
              <w:t xml:space="preserve">ребенка (учащиеся 1-4 х классов по </w:t>
            </w:r>
            <w:proofErr w:type="gramStart"/>
            <w:r>
              <w:rPr>
                <w:rFonts w:ascii="Times New Roman" w:eastAsia="Times New Roman" w:hAnsi="Times New Roman" w:cs="Times New Roman"/>
                <w:color w:val="000000"/>
                <w:sz w:val="20"/>
                <w:szCs w:val="20"/>
              </w:rPr>
              <w:t>запросу  педагогов</w:t>
            </w:r>
            <w:proofErr w:type="gramEnd"/>
            <w:r>
              <w:rPr>
                <w:rFonts w:ascii="Times New Roman" w:eastAsia="Times New Roman" w:hAnsi="Times New Roman" w:cs="Times New Roman"/>
                <w:color w:val="000000"/>
                <w:sz w:val="20"/>
                <w:szCs w:val="20"/>
              </w:rPr>
              <w:t>)</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ноябрь – январь</w:t>
            </w:r>
          </w:p>
        </w:tc>
        <w:tc>
          <w:tcPr>
            <w:tcW w:w="1420" w:type="dxa"/>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Беседы с классными руководителями; заполнение карт </w:t>
            </w:r>
            <w:r>
              <w:rPr>
                <w:rFonts w:ascii="Times New Roman" w:eastAsia="Times New Roman" w:hAnsi="Times New Roman" w:cs="Times New Roman"/>
                <w:color w:val="000000"/>
                <w:sz w:val="20"/>
                <w:szCs w:val="20"/>
              </w:rPr>
              <w:lastRenderedPageBreak/>
              <w:t xml:space="preserve">наблюдения. </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Методики:</w:t>
            </w:r>
          </w:p>
          <w:p w:rsidR="00D760F8" w:rsidRDefault="00393805" w:rsidP="003C437B">
            <w:pPr>
              <w:numPr>
                <w:ilvl w:val="0"/>
                <w:numId w:val="32"/>
              </w:numPr>
              <w:spacing w:after="200"/>
              <w:ind w:left="41" w:firstLine="0"/>
              <w:jc w:val="both"/>
              <w:rPr>
                <w:color w:val="000000"/>
                <w:sz w:val="20"/>
                <w:szCs w:val="20"/>
              </w:rPr>
            </w:pPr>
            <w:r>
              <w:rPr>
                <w:rFonts w:ascii="Times New Roman" w:eastAsia="Times New Roman" w:hAnsi="Times New Roman" w:cs="Times New Roman"/>
                <w:color w:val="000000"/>
                <w:sz w:val="20"/>
                <w:szCs w:val="20"/>
              </w:rPr>
              <w:t>Методика изучения концентрации и устойчивости внимания (</w:t>
            </w:r>
            <w:proofErr w:type="gramStart"/>
            <w:r>
              <w:rPr>
                <w:rFonts w:ascii="Times New Roman" w:eastAsia="Times New Roman" w:hAnsi="Times New Roman" w:cs="Times New Roman"/>
                <w:color w:val="000000"/>
                <w:sz w:val="20"/>
                <w:szCs w:val="20"/>
              </w:rPr>
              <w:t xml:space="preserve">модификация  </w:t>
            </w:r>
            <w:proofErr w:type="spellStart"/>
            <w:r>
              <w:rPr>
                <w:rFonts w:ascii="Times New Roman" w:eastAsia="Times New Roman" w:hAnsi="Times New Roman" w:cs="Times New Roman"/>
                <w:color w:val="000000"/>
                <w:sz w:val="20"/>
                <w:szCs w:val="20"/>
              </w:rPr>
              <w:t>Пьерона</w:t>
            </w:r>
            <w:proofErr w:type="gramEnd"/>
            <w:r>
              <w:rPr>
                <w:rFonts w:ascii="Times New Roman" w:eastAsia="Times New Roman" w:hAnsi="Times New Roman" w:cs="Times New Roman"/>
                <w:color w:val="000000"/>
                <w:sz w:val="20"/>
                <w:szCs w:val="20"/>
              </w:rPr>
              <w:t>-Рузера</w:t>
            </w:r>
            <w:proofErr w:type="spellEnd"/>
            <w:r>
              <w:rPr>
                <w:rFonts w:ascii="Times New Roman" w:eastAsia="Times New Roman" w:hAnsi="Times New Roman" w:cs="Times New Roman"/>
                <w:color w:val="000000"/>
                <w:sz w:val="20"/>
                <w:szCs w:val="20"/>
              </w:rPr>
              <w:t>)</w:t>
            </w:r>
          </w:p>
          <w:p w:rsidR="00D760F8" w:rsidRDefault="00393805" w:rsidP="003C437B">
            <w:pPr>
              <w:numPr>
                <w:ilvl w:val="0"/>
                <w:numId w:val="32"/>
              </w:numPr>
              <w:ind w:left="41" w:firstLine="0"/>
              <w:jc w:val="both"/>
              <w:rPr>
                <w:color w:val="000000"/>
                <w:sz w:val="20"/>
                <w:szCs w:val="20"/>
              </w:rPr>
            </w:pPr>
            <w:r>
              <w:rPr>
                <w:rFonts w:ascii="Times New Roman" w:eastAsia="Times New Roman" w:hAnsi="Times New Roman" w:cs="Times New Roman"/>
                <w:color w:val="000000"/>
                <w:sz w:val="20"/>
                <w:szCs w:val="20"/>
              </w:rPr>
              <w:t>Методика «Определение уровня самооценки»</w:t>
            </w:r>
          </w:p>
          <w:p w:rsidR="00D760F8" w:rsidRDefault="00393805" w:rsidP="003C437B">
            <w:pPr>
              <w:numPr>
                <w:ilvl w:val="0"/>
                <w:numId w:val="32"/>
              </w:numPr>
              <w:ind w:left="41" w:firstLine="0"/>
              <w:jc w:val="both"/>
              <w:rPr>
                <w:color w:val="000000"/>
                <w:sz w:val="20"/>
                <w:szCs w:val="20"/>
              </w:rPr>
            </w:pPr>
            <w:r>
              <w:rPr>
                <w:rFonts w:ascii="Times New Roman" w:eastAsia="Times New Roman" w:hAnsi="Times New Roman" w:cs="Times New Roman"/>
                <w:color w:val="000000"/>
                <w:sz w:val="20"/>
                <w:szCs w:val="20"/>
              </w:rPr>
              <w:t xml:space="preserve">Анкета школьной мотивации Н.Г. </w:t>
            </w:r>
            <w:proofErr w:type="spellStart"/>
            <w:r>
              <w:rPr>
                <w:rFonts w:ascii="Times New Roman" w:eastAsia="Times New Roman" w:hAnsi="Times New Roman" w:cs="Times New Roman"/>
                <w:color w:val="000000"/>
                <w:sz w:val="20"/>
                <w:szCs w:val="20"/>
              </w:rPr>
              <w:t>Лускановой</w:t>
            </w:r>
            <w:proofErr w:type="spellEnd"/>
          </w:p>
          <w:p w:rsidR="00D760F8" w:rsidRDefault="00393805" w:rsidP="003C437B">
            <w:pPr>
              <w:numPr>
                <w:ilvl w:val="0"/>
                <w:numId w:val="32"/>
              </w:numPr>
              <w:ind w:left="183" w:hanging="283"/>
              <w:jc w:val="both"/>
              <w:rPr>
                <w:color w:val="000000"/>
                <w:sz w:val="20"/>
                <w:szCs w:val="20"/>
              </w:rPr>
            </w:pPr>
            <w:r>
              <w:rPr>
                <w:rFonts w:ascii="Times New Roman" w:eastAsia="Times New Roman" w:hAnsi="Times New Roman" w:cs="Times New Roman"/>
                <w:color w:val="000000"/>
                <w:sz w:val="20"/>
                <w:szCs w:val="20"/>
              </w:rPr>
              <w:t>Проективная методика «Мой класс»</w:t>
            </w:r>
          </w:p>
          <w:p w:rsidR="00D760F8" w:rsidRDefault="00393805" w:rsidP="003C437B">
            <w:pPr>
              <w:numPr>
                <w:ilvl w:val="0"/>
                <w:numId w:val="32"/>
              </w:numPr>
              <w:ind w:left="183" w:hanging="283"/>
              <w:jc w:val="both"/>
              <w:rPr>
                <w:color w:val="000000"/>
                <w:sz w:val="20"/>
                <w:szCs w:val="20"/>
              </w:rPr>
            </w:pPr>
            <w:r>
              <w:rPr>
                <w:rFonts w:ascii="Times New Roman" w:eastAsia="Times New Roman" w:hAnsi="Times New Roman" w:cs="Times New Roman"/>
                <w:color w:val="000000"/>
                <w:sz w:val="20"/>
                <w:szCs w:val="20"/>
              </w:rPr>
              <w:t>Изучение межличностных отношений в группе методом социометрии</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 Рекомендации, коррекционно-развивающая работа.</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Морально-этическая ориентация учащихся 1-4 классов</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 апрель</w:t>
            </w:r>
          </w:p>
        </w:tc>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класс</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 на определение</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общей тревожности</w:t>
            </w:r>
          </w:p>
          <w:p w:rsidR="00D760F8" w:rsidRDefault="00393805" w:rsidP="003C437B">
            <w:pPr>
              <w:widowControl w:val="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Темл-Дорки-Амен</w:t>
            </w:r>
            <w:proofErr w:type="spellEnd"/>
          </w:p>
          <w:p w:rsidR="00D760F8" w:rsidRDefault="00393805" w:rsidP="003C437B">
            <w:pPr>
              <w:widowControl w:val="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2 класс</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Методика</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школьной</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тревожности по</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Филипсу»</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Проективная</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методика</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«Несуществующее</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животное»</w:t>
            </w:r>
          </w:p>
          <w:p w:rsidR="00D760F8" w:rsidRDefault="00393805" w:rsidP="003C437B">
            <w:pPr>
              <w:widowControl w:val="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 класс</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Прогноз и</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профилактика</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проблем обучения в</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 классах. Л.А</w:t>
            </w:r>
          </w:p>
          <w:p w:rsidR="00D760F8" w:rsidRDefault="00393805" w:rsidP="003C437B">
            <w:pPr>
              <w:widowControl w:val="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Ясюковой</w:t>
            </w:r>
            <w:proofErr w:type="spellEnd"/>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(адаптированный</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 личностных</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особенностей</w:t>
            </w:r>
          </w:p>
          <w:p w:rsidR="00D760F8" w:rsidRDefault="00393805" w:rsidP="003C437B">
            <w:pPr>
              <w:widowControl w:val="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Кеттелла</w:t>
            </w:r>
            <w:proofErr w:type="spellEnd"/>
            <w:r>
              <w:rPr>
                <w:rFonts w:ascii="Times New Roman" w:eastAsia="Times New Roman" w:hAnsi="Times New Roman" w:cs="Times New Roman"/>
                <w:color w:val="000000"/>
                <w:sz w:val="20"/>
                <w:szCs w:val="20"/>
              </w:rPr>
              <w:t>)</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Моральные</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нормы и</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этические</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суждения</w:t>
            </w: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Проведение индивидуальной и групповой диагностической работы с учащимися по запросу педагогов </w:t>
            </w:r>
            <w:proofErr w:type="gramStart"/>
            <w:r>
              <w:rPr>
                <w:rFonts w:ascii="Times New Roman" w:eastAsia="Times New Roman" w:hAnsi="Times New Roman" w:cs="Times New Roman"/>
                <w:color w:val="000000"/>
                <w:sz w:val="20"/>
                <w:szCs w:val="20"/>
              </w:rPr>
              <w:t>школы.</w:t>
            </w:r>
            <w:r>
              <w:rPr>
                <w:rFonts w:ascii="Times New Roman" w:eastAsia="Times New Roman" w:hAnsi="Times New Roman" w:cs="Times New Roman"/>
                <w:color w:val="000000"/>
                <w:sz w:val="20"/>
                <w:szCs w:val="20"/>
              </w:rPr>
              <w:tab/>
            </w:r>
            <w:proofErr w:type="gramEnd"/>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1420" w:type="dxa"/>
            <w:tcMar>
              <w:top w:w="100" w:type="dxa"/>
              <w:left w:w="100" w:type="dxa"/>
              <w:bottom w:w="100" w:type="dxa"/>
              <w:right w:w="100" w:type="dxa"/>
            </w:tcMar>
          </w:tcPr>
          <w:p w:rsidR="00D760F8" w:rsidRDefault="00393805" w:rsidP="00855171">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Беседа с учителями – предметниками, классными воспитателями.</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Обработка  результатов</w:t>
            </w:r>
            <w:proofErr w:type="gramEnd"/>
            <w:r>
              <w:rPr>
                <w:rFonts w:ascii="Times New Roman" w:eastAsia="Times New Roman" w:hAnsi="Times New Roman" w:cs="Times New Roman"/>
                <w:color w:val="000000"/>
                <w:sz w:val="20"/>
                <w:szCs w:val="20"/>
              </w:rPr>
              <w:t xml:space="preserve"> исследования.</w:t>
            </w:r>
          </w:p>
        </w:tc>
      </w:tr>
      <w:tr w:rsidR="00D760F8">
        <w:tc>
          <w:tcPr>
            <w:tcW w:w="2145" w:type="dxa"/>
            <w:tcMar>
              <w:top w:w="100" w:type="dxa"/>
              <w:left w:w="100" w:type="dxa"/>
              <w:bottom w:w="100" w:type="dxa"/>
              <w:right w:w="100" w:type="dxa"/>
            </w:tcMar>
          </w:tcPr>
          <w:p w:rsidR="00D760F8" w:rsidRDefault="00393805">
            <w:pP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познавательных характеристик учащихся старшей школы (10, 11 классов)</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w:t>
            </w:r>
          </w:p>
        </w:tc>
        <w:tc>
          <w:tcPr>
            <w:tcW w:w="1420" w:type="dxa"/>
            <w:tcMar>
              <w:top w:w="100" w:type="dxa"/>
              <w:left w:w="100" w:type="dxa"/>
              <w:bottom w:w="100" w:type="dxa"/>
              <w:right w:w="100" w:type="dxa"/>
            </w:tcMar>
          </w:tcPr>
          <w:p w:rsidR="00D760F8" w:rsidRDefault="00393805" w:rsidP="00855171">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Интеллектуальная лабильность</w:t>
            </w:r>
          </w:p>
        </w:tc>
        <w:tc>
          <w:tcPr>
            <w:tcW w:w="1698"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tc>
      </w:tr>
      <w:tr w:rsidR="00D760F8">
        <w:tc>
          <w:tcPr>
            <w:tcW w:w="2145" w:type="dxa"/>
            <w:tcMar>
              <w:top w:w="100" w:type="dxa"/>
              <w:left w:w="100" w:type="dxa"/>
              <w:bottom w:w="100" w:type="dxa"/>
              <w:right w:w="100" w:type="dxa"/>
            </w:tcMar>
          </w:tcPr>
          <w:p w:rsidR="00D760F8" w:rsidRDefault="00393805">
            <w:pP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Исследование межличностных отношений учащихся старшего звена (10,11 классов)</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Январь </w:t>
            </w:r>
          </w:p>
        </w:tc>
        <w:tc>
          <w:tcPr>
            <w:tcW w:w="1420" w:type="dxa"/>
            <w:tcMar>
              <w:top w:w="100" w:type="dxa"/>
              <w:left w:w="100" w:type="dxa"/>
              <w:bottom w:w="100" w:type="dxa"/>
              <w:right w:w="100" w:type="dxa"/>
            </w:tcMar>
          </w:tcPr>
          <w:p w:rsidR="00D760F8" w:rsidRDefault="00393805">
            <w:pPr>
              <w:spacing w:after="200" w:line="276" w:lineRule="auto"/>
              <w:ind w:left="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Психологический климат в коллективе </w:t>
            </w:r>
            <w:proofErr w:type="spellStart"/>
            <w:r>
              <w:rPr>
                <w:rFonts w:ascii="Times New Roman" w:eastAsia="Times New Roman" w:hAnsi="Times New Roman" w:cs="Times New Roman"/>
                <w:color w:val="000000"/>
                <w:sz w:val="20"/>
                <w:szCs w:val="20"/>
              </w:rPr>
              <w:t>Лутошкина</w:t>
            </w:r>
            <w:proofErr w:type="spellEnd"/>
          </w:p>
        </w:tc>
        <w:tc>
          <w:tcPr>
            <w:tcW w:w="1698"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tc>
      </w:tr>
      <w:tr w:rsidR="00D760F8">
        <w:tc>
          <w:tcPr>
            <w:tcW w:w="2145" w:type="dxa"/>
            <w:tcMar>
              <w:top w:w="100" w:type="dxa"/>
              <w:left w:w="100" w:type="dxa"/>
              <w:bottom w:w="100" w:type="dxa"/>
              <w:right w:w="100" w:type="dxa"/>
            </w:tcMar>
          </w:tcPr>
          <w:p w:rsidR="00D760F8" w:rsidRDefault="00393805">
            <w:pP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Профориентация (11 классы)</w:t>
            </w:r>
          </w:p>
          <w:p w:rsidR="00D760F8" w:rsidRDefault="00D760F8">
            <w:pPr>
              <w:spacing w:after="200"/>
              <w:jc w:val="both"/>
              <w:rPr>
                <w:rFonts w:ascii="Times New Roman" w:eastAsia="Times New Roman" w:hAnsi="Times New Roman" w:cs="Times New Roman"/>
                <w:color w:val="000000"/>
                <w:sz w:val="20"/>
                <w:szCs w:val="20"/>
              </w:rPr>
            </w:pP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tc>
        <w:tc>
          <w:tcPr>
            <w:tcW w:w="1420" w:type="dxa"/>
            <w:tcMar>
              <w:top w:w="100" w:type="dxa"/>
              <w:left w:w="100" w:type="dxa"/>
              <w:bottom w:w="100" w:type="dxa"/>
              <w:right w:w="100" w:type="dxa"/>
            </w:tcMar>
          </w:tcPr>
          <w:p w:rsidR="00D760F8" w:rsidRDefault="00393805" w:rsidP="00855171">
            <w:pPr>
              <w:ind w:left="41"/>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Диагностико</w:t>
            </w:r>
            <w:proofErr w:type="spellEnd"/>
            <w:r>
              <w:rPr>
                <w:rFonts w:ascii="Times New Roman" w:eastAsia="Times New Roman" w:hAnsi="Times New Roman" w:cs="Times New Roman"/>
                <w:color w:val="000000"/>
                <w:sz w:val="20"/>
                <w:szCs w:val="20"/>
              </w:rPr>
              <w:t xml:space="preserve">-дифференциальный опросник (ДДО) Е.А. Климова </w:t>
            </w:r>
          </w:p>
          <w:p w:rsidR="00D760F8" w:rsidRDefault="00393805" w:rsidP="00855171">
            <w:pPr>
              <w:ind w:left="4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Тип мышления (модификация Г.В. </w:t>
            </w:r>
            <w:proofErr w:type="spellStart"/>
            <w:r>
              <w:rPr>
                <w:rFonts w:ascii="Times New Roman" w:eastAsia="Times New Roman" w:hAnsi="Times New Roman" w:cs="Times New Roman"/>
                <w:color w:val="000000"/>
                <w:sz w:val="20"/>
                <w:szCs w:val="20"/>
              </w:rPr>
              <w:t>Резапкиной</w:t>
            </w:r>
            <w:proofErr w:type="spellEnd"/>
            <w:r>
              <w:rPr>
                <w:rFonts w:ascii="Times New Roman" w:eastAsia="Times New Roman" w:hAnsi="Times New Roman" w:cs="Times New Roman"/>
                <w:color w:val="000000"/>
                <w:sz w:val="20"/>
                <w:szCs w:val="20"/>
              </w:rPr>
              <w:t>)</w:t>
            </w:r>
          </w:p>
          <w:p w:rsidR="00D760F8" w:rsidRDefault="00D760F8">
            <w:pPr>
              <w:spacing w:before="60"/>
              <w:ind w:left="41" w:hanging="41"/>
              <w:jc w:val="both"/>
              <w:rPr>
                <w:rFonts w:ascii="Times New Roman" w:eastAsia="Times New Roman" w:hAnsi="Times New Roman" w:cs="Times New Roman"/>
                <w:color w:val="000000"/>
                <w:sz w:val="20"/>
                <w:szCs w:val="20"/>
              </w:rPr>
            </w:pPr>
          </w:p>
        </w:tc>
        <w:tc>
          <w:tcPr>
            <w:tcW w:w="1698"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tc>
      </w:tr>
      <w:tr w:rsidR="00D760F8">
        <w:tc>
          <w:tcPr>
            <w:tcW w:w="2145" w:type="dxa"/>
            <w:tcMar>
              <w:top w:w="100" w:type="dxa"/>
              <w:left w:w="100" w:type="dxa"/>
              <w:bottom w:w="100" w:type="dxa"/>
              <w:right w:w="100" w:type="dxa"/>
            </w:tcMar>
          </w:tcPr>
          <w:p w:rsidR="00D760F8" w:rsidRDefault="00393805">
            <w:pP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Подготовка к ЕГЭ</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Март </w:t>
            </w:r>
          </w:p>
        </w:tc>
        <w:tc>
          <w:tcPr>
            <w:tcW w:w="1420" w:type="dxa"/>
            <w:tcMar>
              <w:top w:w="100" w:type="dxa"/>
              <w:left w:w="100" w:type="dxa"/>
              <w:bottom w:w="100" w:type="dxa"/>
              <w:right w:w="100" w:type="dxa"/>
            </w:tcMar>
          </w:tcPr>
          <w:p w:rsidR="00D760F8" w:rsidRDefault="00393805">
            <w:pPr>
              <w:spacing w:line="276" w:lineRule="auto"/>
              <w:ind w:left="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Методики </w:t>
            </w:r>
            <w:proofErr w:type="spellStart"/>
            <w:r>
              <w:rPr>
                <w:rFonts w:ascii="Times New Roman" w:eastAsia="Times New Roman" w:hAnsi="Times New Roman" w:cs="Times New Roman"/>
                <w:color w:val="000000"/>
                <w:sz w:val="20"/>
                <w:szCs w:val="20"/>
              </w:rPr>
              <w:t>саморегуляции</w:t>
            </w:r>
            <w:proofErr w:type="spellEnd"/>
          </w:p>
        </w:tc>
        <w:tc>
          <w:tcPr>
            <w:tcW w:w="1698"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tc>
      </w:tr>
      <w:tr w:rsidR="00D760F8">
        <w:tc>
          <w:tcPr>
            <w:tcW w:w="214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Диагностика учащихся, стоящих на </w:t>
            </w:r>
            <w:proofErr w:type="spellStart"/>
            <w:r>
              <w:rPr>
                <w:rFonts w:ascii="Times New Roman" w:eastAsia="Times New Roman" w:hAnsi="Times New Roman" w:cs="Times New Roman"/>
                <w:color w:val="000000"/>
                <w:sz w:val="20"/>
                <w:szCs w:val="20"/>
              </w:rPr>
              <w:t>внутришкольном</w:t>
            </w:r>
            <w:proofErr w:type="spellEnd"/>
            <w:r>
              <w:rPr>
                <w:rFonts w:ascii="Times New Roman" w:eastAsia="Times New Roman" w:hAnsi="Times New Roman" w:cs="Times New Roman"/>
                <w:color w:val="000000"/>
                <w:sz w:val="20"/>
                <w:szCs w:val="20"/>
              </w:rPr>
              <w:t xml:space="preserve"> учете и на учете в ПДН, КДН.</w:t>
            </w:r>
          </w:p>
        </w:tc>
        <w:tc>
          <w:tcPr>
            <w:tcW w:w="165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1420" w:type="dxa"/>
            <w:tcMar>
              <w:top w:w="100" w:type="dxa"/>
              <w:left w:w="100" w:type="dxa"/>
              <w:bottom w:w="100" w:type="dxa"/>
              <w:right w:w="100" w:type="dxa"/>
            </w:tcMar>
          </w:tcPr>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Анкетирование,</w:t>
            </w:r>
          </w:p>
          <w:p w:rsidR="00D760F8" w:rsidRDefault="00393805" w:rsidP="003C437B">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беседы с соц. педагогом, учителями. Коррекционно- профилактическая работа</w:t>
            </w:r>
          </w:p>
        </w:tc>
        <w:tc>
          <w:tcPr>
            <w:tcW w:w="1698"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Обработка результатов исследования.</w:t>
            </w:r>
          </w:p>
        </w:tc>
      </w:tr>
    </w:tbl>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 </w:t>
      </w:r>
    </w:p>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III. КОНСУЛЬТАТИВНОЕ НАПРАВЛЕНИЕ</w:t>
      </w:r>
    </w:p>
    <w:tbl>
      <w:tblPr>
        <w:tblStyle w:val="afd"/>
        <w:tblW w:w="69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1780"/>
        <w:gridCol w:w="1522"/>
        <w:gridCol w:w="1417"/>
      </w:tblGrid>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Программные действия</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Сроки проведения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Направления деятельности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Предположительный результат</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Консультирование педагогов по вопросам обучения, воспитания и развития детей. </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Сбор информации о ребенке. </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Рекомендации; повышение уровня психологической компетенции учителей.</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Организация индивидуальных и групповых консультаций по вопросам </w:t>
            </w:r>
            <w:proofErr w:type="gramStart"/>
            <w:r>
              <w:rPr>
                <w:rFonts w:ascii="Times New Roman" w:eastAsia="Times New Roman" w:hAnsi="Times New Roman" w:cs="Times New Roman"/>
                <w:color w:val="000000"/>
                <w:sz w:val="20"/>
                <w:szCs w:val="20"/>
              </w:rPr>
              <w:t>профессиональных склонностей</w:t>
            </w:r>
            <w:proofErr w:type="gramEnd"/>
            <w:r>
              <w:rPr>
                <w:rFonts w:ascii="Times New Roman" w:eastAsia="Times New Roman" w:hAnsi="Times New Roman" w:cs="Times New Roman"/>
                <w:color w:val="000000"/>
                <w:sz w:val="20"/>
                <w:szCs w:val="20"/>
              </w:rPr>
              <w:t xml:space="preserve"> учащихся для педагогов и родителей.</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 май</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Анализ информации, полученной с помощью карт </w:t>
            </w:r>
            <w:proofErr w:type="gramStart"/>
            <w:r>
              <w:rPr>
                <w:rFonts w:ascii="Times New Roman" w:eastAsia="Times New Roman" w:hAnsi="Times New Roman" w:cs="Times New Roman"/>
                <w:color w:val="000000"/>
                <w:sz w:val="20"/>
                <w:szCs w:val="20"/>
              </w:rPr>
              <w:t>наблюдений;·</w:t>
            </w:r>
            <w:proofErr w:type="gramEnd"/>
            <w:r>
              <w:rPr>
                <w:rFonts w:ascii="Times New Roman" w:eastAsia="Times New Roman" w:hAnsi="Times New Roman" w:cs="Times New Roman"/>
                <w:color w:val="000000"/>
                <w:sz w:val="20"/>
                <w:szCs w:val="20"/>
              </w:rPr>
              <w:t xml:space="preserve"> наблюдение за учащимися на уроках.</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рекомендаций.</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Консультирование педагогов по вопросам профессионального и личного роста</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Рекомендации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повышение уровня психологической компетенции учителей</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Консультирование родителей по вопросам обучения, воспитания и развития ребенка с нарушениями в интеллектуальном развитии.</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Рекомендации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Повышение уровня психологической компетенции родителей</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Организация групповых консультаций для родителей в </w:t>
            </w:r>
            <w:r>
              <w:rPr>
                <w:rFonts w:ascii="Times New Roman" w:eastAsia="Times New Roman" w:hAnsi="Times New Roman" w:cs="Times New Roman"/>
                <w:color w:val="000000"/>
                <w:sz w:val="20"/>
                <w:szCs w:val="20"/>
              </w:rPr>
              <w:lastRenderedPageBreak/>
              <w:t xml:space="preserve">соответствии с </w:t>
            </w:r>
            <w:proofErr w:type="gramStart"/>
            <w:r>
              <w:rPr>
                <w:rFonts w:ascii="Times New Roman" w:eastAsia="Times New Roman" w:hAnsi="Times New Roman" w:cs="Times New Roman"/>
                <w:color w:val="000000"/>
                <w:sz w:val="20"/>
                <w:szCs w:val="20"/>
              </w:rPr>
              <w:t xml:space="preserve">возникшими  </w:t>
            </w:r>
            <w:proofErr w:type="spellStart"/>
            <w:r>
              <w:rPr>
                <w:rFonts w:ascii="Times New Roman" w:eastAsia="Times New Roman" w:hAnsi="Times New Roman" w:cs="Times New Roman"/>
                <w:color w:val="000000"/>
                <w:sz w:val="20"/>
                <w:szCs w:val="20"/>
              </w:rPr>
              <w:t>психолого</w:t>
            </w:r>
            <w:proofErr w:type="spellEnd"/>
            <w:proofErr w:type="gramEnd"/>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педагогическими затруднениями и запросом администрации школы</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Рекомендации.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Повышение уровня психологической </w:t>
            </w:r>
            <w:r>
              <w:rPr>
                <w:rFonts w:ascii="Times New Roman" w:eastAsia="Times New Roman" w:hAnsi="Times New Roman" w:cs="Times New Roman"/>
                <w:color w:val="000000"/>
                <w:sz w:val="20"/>
                <w:szCs w:val="20"/>
              </w:rPr>
              <w:lastRenderedPageBreak/>
              <w:t>компетенции родителей.</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Консультирование педагогов 1-х классов по проблеме адаптации к школьному обучению.</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Беседы с классными руководителями; анкетирование педагогов.</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Создание комфортных психологических условий для учащихся; выявление учащихся с особыми трудностями.</w:t>
            </w:r>
          </w:p>
        </w:tc>
      </w:tr>
      <w:tr w:rsidR="00D760F8">
        <w:tc>
          <w:tcPr>
            <w:tcW w:w="222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Консультирование педагогов 4-х классов по проблеме адаптации к среднему звену.</w:t>
            </w:r>
          </w:p>
        </w:tc>
        <w:tc>
          <w:tcPr>
            <w:tcW w:w="17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22"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Беседы с классными руководителями; анкетирование педагогов.</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Создание комфортных психологических условий для учащихся; выявление учащихся с особыми трудностями.</w:t>
            </w:r>
          </w:p>
        </w:tc>
      </w:tr>
    </w:tbl>
    <w:p w:rsidR="00D760F8" w:rsidRDefault="00D760F8">
      <w:pPr>
        <w:widowControl w:val="0"/>
        <w:spacing w:after="200" w:line="276" w:lineRule="auto"/>
        <w:jc w:val="both"/>
        <w:rPr>
          <w:rFonts w:ascii="Times New Roman" w:eastAsia="Times New Roman" w:hAnsi="Times New Roman" w:cs="Times New Roman"/>
          <w:color w:val="000000"/>
          <w:sz w:val="20"/>
          <w:szCs w:val="20"/>
        </w:rPr>
      </w:pPr>
    </w:p>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IV. КОРРЕКЦИОННОЕ НАПРАВЛЕНИЕ</w:t>
      </w:r>
    </w:p>
    <w:tbl>
      <w:tblPr>
        <w:tblStyle w:val="afe"/>
        <w:tblW w:w="693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60"/>
        <w:gridCol w:w="1580"/>
        <w:gridCol w:w="1581"/>
        <w:gridCol w:w="1417"/>
      </w:tblGrid>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Программные действия</w:t>
            </w: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Сроки проведения</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Направления деятельности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Предположительный результат</w:t>
            </w:r>
          </w:p>
        </w:tc>
      </w:tr>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Индивидуальная коррекционная работа с детьми с особыми возможностями здоровья</w:t>
            </w: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течении года, 2 урока в неделю</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Коррекционно-развивающие занятия</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Мониторинг развития ребенка.</w:t>
            </w:r>
          </w:p>
        </w:tc>
      </w:tr>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Индивидуально – коррекционная работа с учащимися (по результатам психодиагностики и запросу педагогов). </w:t>
            </w: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 2 раза в неделю</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Составление программы коррекционных занятий; подготовка стимульного материала. ·</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Нормализация психологического здоровья учащихся.</w:t>
            </w:r>
          </w:p>
        </w:tc>
      </w:tr>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Групповая коррекционная работа с учащимися.</w:t>
            </w:r>
          </w:p>
        </w:tc>
        <w:tc>
          <w:tcPr>
            <w:tcW w:w="1580" w:type="dxa"/>
            <w:tcMar>
              <w:top w:w="100" w:type="dxa"/>
              <w:left w:w="100" w:type="dxa"/>
              <w:bottom w:w="100" w:type="dxa"/>
              <w:right w:w="100" w:type="dxa"/>
            </w:tcMar>
          </w:tcPr>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 комплектования группы 1 раз в неделю</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Составление программы коррекционных занятий; подготовка стимульного материала.</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Нормализация психологического здоровья учащихся.</w:t>
            </w:r>
          </w:p>
        </w:tc>
      </w:tr>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Цикл коррекционных занятий с детьми группы риска. </w:t>
            </w:r>
          </w:p>
          <w:p w:rsidR="00D760F8" w:rsidRDefault="00D760F8">
            <w:pPr>
              <w:widowControl w:val="0"/>
              <w:spacing w:line="276" w:lineRule="auto"/>
              <w:jc w:val="both"/>
              <w:rPr>
                <w:rFonts w:ascii="Times New Roman" w:eastAsia="Times New Roman" w:hAnsi="Times New Roman" w:cs="Times New Roman"/>
                <w:color w:val="000000"/>
                <w:sz w:val="20"/>
                <w:szCs w:val="20"/>
              </w:rPr>
            </w:pP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Декабрь- январь</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Анализ </w:t>
            </w:r>
            <w:proofErr w:type="gramStart"/>
            <w:r>
              <w:rPr>
                <w:rFonts w:ascii="Times New Roman" w:eastAsia="Times New Roman" w:hAnsi="Times New Roman" w:cs="Times New Roman"/>
                <w:color w:val="000000"/>
                <w:sz w:val="20"/>
                <w:szCs w:val="20"/>
              </w:rPr>
              <w:t>литературы;·</w:t>
            </w:r>
            <w:proofErr w:type="gramEnd"/>
            <w:r>
              <w:rPr>
                <w:rFonts w:ascii="Times New Roman" w:eastAsia="Times New Roman" w:hAnsi="Times New Roman" w:cs="Times New Roman"/>
                <w:color w:val="000000"/>
                <w:sz w:val="20"/>
                <w:szCs w:val="20"/>
              </w:rPr>
              <w:t xml:space="preserve"> составление программы </w:t>
            </w:r>
            <w:proofErr w:type="spellStart"/>
            <w:r>
              <w:rPr>
                <w:rFonts w:ascii="Times New Roman" w:eastAsia="Times New Roman" w:hAnsi="Times New Roman" w:cs="Times New Roman"/>
                <w:color w:val="000000"/>
                <w:sz w:val="20"/>
                <w:szCs w:val="20"/>
              </w:rPr>
              <w:t>тренинговых</w:t>
            </w:r>
            <w:proofErr w:type="spellEnd"/>
            <w:r>
              <w:rPr>
                <w:rFonts w:ascii="Times New Roman" w:eastAsia="Times New Roman" w:hAnsi="Times New Roman" w:cs="Times New Roman"/>
                <w:color w:val="000000"/>
                <w:sz w:val="20"/>
                <w:szCs w:val="20"/>
              </w:rPr>
              <w:t xml:space="preserve"> занятий;</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Создание методической базы.</w:t>
            </w:r>
          </w:p>
        </w:tc>
      </w:tr>
      <w:tr w:rsidR="00D760F8">
        <w:tc>
          <w:tcPr>
            <w:tcW w:w="236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Проведение индивидуальных занятий с учащимися по игровой терапии. </w:t>
            </w:r>
          </w:p>
          <w:p w:rsidR="00D760F8" w:rsidRDefault="00D760F8">
            <w:pPr>
              <w:widowControl w:val="0"/>
              <w:spacing w:line="276" w:lineRule="auto"/>
              <w:jc w:val="both"/>
              <w:rPr>
                <w:rFonts w:ascii="Times New Roman" w:eastAsia="Times New Roman" w:hAnsi="Times New Roman" w:cs="Times New Roman"/>
                <w:color w:val="000000"/>
                <w:sz w:val="20"/>
                <w:szCs w:val="20"/>
              </w:rPr>
            </w:pP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мере обращения</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Комплектование материальной базы для проведения </w:t>
            </w:r>
            <w:proofErr w:type="gramStart"/>
            <w:r>
              <w:rPr>
                <w:rFonts w:ascii="Times New Roman" w:eastAsia="Times New Roman" w:hAnsi="Times New Roman" w:cs="Times New Roman"/>
                <w:color w:val="000000"/>
                <w:sz w:val="20"/>
                <w:szCs w:val="20"/>
              </w:rPr>
              <w:t>занятий;  анализ</w:t>
            </w:r>
            <w:proofErr w:type="gramEnd"/>
            <w:r>
              <w:rPr>
                <w:rFonts w:ascii="Times New Roman" w:eastAsia="Times New Roman" w:hAnsi="Times New Roman" w:cs="Times New Roman"/>
                <w:color w:val="000000"/>
                <w:sz w:val="20"/>
                <w:szCs w:val="20"/>
              </w:rPr>
              <w:t xml:space="preserve"> литературы.</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Улучшение психологического здоровья учащихся.</w:t>
            </w:r>
          </w:p>
        </w:tc>
      </w:tr>
      <w:tr w:rsidR="00D760F8">
        <w:tc>
          <w:tcPr>
            <w:tcW w:w="2360" w:type="dxa"/>
            <w:tcMar>
              <w:top w:w="100" w:type="dxa"/>
              <w:left w:w="100" w:type="dxa"/>
              <w:bottom w:w="100" w:type="dxa"/>
              <w:right w:w="100" w:type="dxa"/>
            </w:tcMar>
          </w:tcPr>
          <w:p w:rsidR="00D760F8" w:rsidRDefault="00393805">
            <w:pPr>
              <w:widowControl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Проведение групповой коррекционной работы с учащимися 4 классов по программе </w:t>
            </w:r>
            <w:r>
              <w:rPr>
                <w:rFonts w:ascii="Times New Roman" w:eastAsia="Times New Roman" w:hAnsi="Times New Roman" w:cs="Times New Roman"/>
                <w:color w:val="000000"/>
                <w:sz w:val="20"/>
                <w:szCs w:val="20"/>
              </w:rPr>
              <w:lastRenderedPageBreak/>
              <w:t xml:space="preserve">адаптационных встреч «Этот необычный и волнующий 5-й </w:t>
            </w:r>
            <w:proofErr w:type="gramStart"/>
            <w:r>
              <w:rPr>
                <w:rFonts w:ascii="Times New Roman" w:eastAsia="Times New Roman" w:hAnsi="Times New Roman" w:cs="Times New Roman"/>
                <w:color w:val="000000"/>
                <w:sz w:val="20"/>
                <w:szCs w:val="20"/>
              </w:rPr>
              <w:t>класс »</w:t>
            </w:r>
            <w:proofErr w:type="gramEnd"/>
            <w:r>
              <w:rPr>
                <w:rFonts w:ascii="Times New Roman" w:eastAsia="Times New Roman" w:hAnsi="Times New Roman" w:cs="Times New Roman"/>
                <w:color w:val="000000"/>
                <w:sz w:val="20"/>
                <w:szCs w:val="20"/>
              </w:rPr>
              <w:t>.</w:t>
            </w:r>
          </w:p>
        </w:tc>
        <w:tc>
          <w:tcPr>
            <w:tcW w:w="1580"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февраль-</w:t>
            </w:r>
          </w:p>
          <w:p w:rsidR="00D760F8" w:rsidRDefault="00393805">
            <w:pPr>
              <w:widowControl w:val="0"/>
              <w:spacing w:line="276"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апрель(</w:t>
            </w:r>
            <w:proofErr w:type="gramEnd"/>
            <w:r>
              <w:rPr>
                <w:rFonts w:ascii="Times New Roman" w:eastAsia="Times New Roman" w:hAnsi="Times New Roman" w:cs="Times New Roman"/>
                <w:color w:val="000000"/>
                <w:sz w:val="20"/>
                <w:szCs w:val="20"/>
              </w:rPr>
              <w:t xml:space="preserve">1 раз в неделю в </w:t>
            </w:r>
            <w:r>
              <w:rPr>
                <w:rFonts w:ascii="Times New Roman" w:eastAsia="Times New Roman" w:hAnsi="Times New Roman" w:cs="Times New Roman"/>
                <w:color w:val="000000"/>
                <w:sz w:val="20"/>
                <w:szCs w:val="20"/>
              </w:rPr>
              <w:lastRenderedPageBreak/>
              <w:t>каждом четвертом классе)</w:t>
            </w:r>
          </w:p>
        </w:tc>
        <w:tc>
          <w:tcPr>
            <w:tcW w:w="1581"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Составление программы </w:t>
            </w:r>
            <w:proofErr w:type="spellStart"/>
            <w:r>
              <w:rPr>
                <w:rFonts w:ascii="Times New Roman" w:eastAsia="Times New Roman" w:hAnsi="Times New Roman" w:cs="Times New Roman"/>
                <w:color w:val="000000"/>
                <w:sz w:val="20"/>
                <w:szCs w:val="20"/>
              </w:rPr>
              <w:t>тренинговых</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lastRenderedPageBreak/>
              <w:t>занятий. Формирование уверенности в себе, умение управлять эмоциями.</w:t>
            </w:r>
          </w:p>
        </w:tc>
        <w:tc>
          <w:tcPr>
            <w:tcW w:w="1417"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Улучшение психологической </w:t>
            </w:r>
            <w:r>
              <w:rPr>
                <w:rFonts w:ascii="Times New Roman" w:eastAsia="Times New Roman" w:hAnsi="Times New Roman" w:cs="Times New Roman"/>
                <w:color w:val="000000"/>
                <w:sz w:val="20"/>
                <w:szCs w:val="20"/>
              </w:rPr>
              <w:lastRenderedPageBreak/>
              <w:t>комфортности при переходе в среднее звено</w:t>
            </w:r>
          </w:p>
        </w:tc>
      </w:tr>
    </w:tbl>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 xml:space="preserve"> </w:t>
      </w:r>
    </w:p>
    <w:p w:rsidR="00D760F8" w:rsidRDefault="00393805">
      <w:pPr>
        <w:widowControl w:val="0"/>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 ПРОСВЕЩЕНИЕ И ПРОФИЛАКТИКА</w:t>
      </w:r>
    </w:p>
    <w:tbl>
      <w:tblPr>
        <w:tblStyle w:val="aff"/>
        <w:tblW w:w="69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1595"/>
        <w:gridCol w:w="20"/>
        <w:gridCol w:w="1780"/>
        <w:gridCol w:w="1559"/>
      </w:tblGrid>
      <w:tr w:rsidR="00D760F8">
        <w:tc>
          <w:tcPr>
            <w:tcW w:w="198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Программные действия</w:t>
            </w:r>
          </w:p>
        </w:tc>
        <w:tc>
          <w:tcPr>
            <w:tcW w:w="159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Сроки проведения</w:t>
            </w:r>
          </w:p>
        </w:tc>
        <w:tc>
          <w:tcPr>
            <w:tcW w:w="1800" w:type="dxa"/>
            <w:gridSpan w:val="2"/>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Направления деятельности</w:t>
            </w:r>
          </w:p>
        </w:tc>
        <w:tc>
          <w:tcPr>
            <w:tcW w:w="1559"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Предположительный результат</w:t>
            </w:r>
          </w:p>
        </w:tc>
      </w:tr>
      <w:tr w:rsidR="00D760F8">
        <w:tc>
          <w:tcPr>
            <w:tcW w:w="198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Выявление учащихся, нуждающихся в психологической помощи. </w:t>
            </w:r>
          </w:p>
        </w:tc>
        <w:tc>
          <w:tcPr>
            <w:tcW w:w="159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течение года</w:t>
            </w:r>
          </w:p>
        </w:tc>
        <w:tc>
          <w:tcPr>
            <w:tcW w:w="1800" w:type="dxa"/>
            <w:gridSpan w:val="2"/>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Диагностика, беседы с учителями.</w:t>
            </w:r>
          </w:p>
        </w:tc>
        <w:tc>
          <w:tcPr>
            <w:tcW w:w="1559"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Оказание психологической помощи учащимся.</w:t>
            </w:r>
          </w:p>
        </w:tc>
      </w:tr>
      <w:tr w:rsidR="00D760F8">
        <w:trPr>
          <w:trHeight w:val="2220"/>
        </w:trPr>
        <w:tc>
          <w:tcPr>
            <w:tcW w:w="198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Предупреждение осложнений при адаптации в начальном звене и переходе в среднее, старшее </w:t>
            </w:r>
            <w:proofErr w:type="gramStart"/>
            <w:r>
              <w:rPr>
                <w:rFonts w:ascii="Times New Roman" w:eastAsia="Times New Roman" w:hAnsi="Times New Roman" w:cs="Times New Roman"/>
                <w:color w:val="000000"/>
                <w:sz w:val="20"/>
                <w:szCs w:val="20"/>
              </w:rPr>
              <w:t xml:space="preserve">звено.  </w:t>
            </w:r>
            <w:proofErr w:type="gramEnd"/>
          </w:p>
        </w:tc>
        <w:tc>
          <w:tcPr>
            <w:tcW w:w="159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w:t>
            </w:r>
          </w:p>
        </w:tc>
        <w:tc>
          <w:tcPr>
            <w:tcW w:w="1800" w:type="dxa"/>
            <w:gridSpan w:val="2"/>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Тестирование учащихся.</w:t>
            </w:r>
          </w:p>
        </w:tc>
        <w:tc>
          <w:tcPr>
            <w:tcW w:w="1559"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Оказание психологической помощи учащимся.</w:t>
            </w:r>
          </w:p>
        </w:tc>
      </w:tr>
      <w:tr w:rsidR="00D760F8">
        <w:trPr>
          <w:trHeight w:val="2520"/>
        </w:trPr>
        <w:tc>
          <w:tcPr>
            <w:tcW w:w="198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Выступления на классных родительских собраниях по запросам педагогов</w:t>
            </w:r>
          </w:p>
        </w:tc>
        <w:tc>
          <w:tcPr>
            <w:tcW w:w="1615" w:type="dxa"/>
            <w:gridSpan w:val="2"/>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w:t>
            </w:r>
            <w:proofErr w:type="gramStart"/>
            <w:r>
              <w:rPr>
                <w:rFonts w:ascii="Times New Roman" w:eastAsia="Times New Roman" w:hAnsi="Times New Roman" w:cs="Times New Roman"/>
                <w:color w:val="000000"/>
                <w:sz w:val="20"/>
                <w:szCs w:val="20"/>
              </w:rPr>
              <w:t>течение  года</w:t>
            </w:r>
            <w:proofErr w:type="gramEnd"/>
          </w:p>
        </w:tc>
        <w:tc>
          <w:tcPr>
            <w:tcW w:w="1780" w:type="dxa"/>
            <w:tcMar>
              <w:top w:w="100" w:type="dxa"/>
              <w:left w:w="100" w:type="dxa"/>
              <w:bottom w:w="100" w:type="dxa"/>
              <w:right w:w="100" w:type="dxa"/>
            </w:tcMar>
          </w:tcPr>
          <w:p w:rsidR="00D760F8" w:rsidRDefault="00393805">
            <w:pPr>
              <w:widowControl w:val="0"/>
              <w:spacing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Информирование родителей по </w:t>
            </w:r>
            <w:proofErr w:type="gramStart"/>
            <w:r>
              <w:rPr>
                <w:rFonts w:ascii="Times New Roman" w:eastAsia="Times New Roman" w:hAnsi="Times New Roman" w:cs="Times New Roman"/>
                <w:color w:val="000000"/>
                <w:sz w:val="20"/>
                <w:szCs w:val="20"/>
              </w:rPr>
              <w:t>вопросам  воспитания</w:t>
            </w:r>
            <w:proofErr w:type="gramEnd"/>
            <w:r>
              <w:rPr>
                <w:rFonts w:ascii="Times New Roman" w:eastAsia="Times New Roman" w:hAnsi="Times New Roman" w:cs="Times New Roman"/>
                <w:color w:val="000000"/>
                <w:sz w:val="20"/>
                <w:szCs w:val="20"/>
              </w:rPr>
              <w:t>, развития ребенка, составление рекомендаций</w:t>
            </w:r>
          </w:p>
        </w:tc>
        <w:tc>
          <w:tcPr>
            <w:tcW w:w="1559" w:type="dxa"/>
            <w:tcMar>
              <w:top w:w="100" w:type="dxa"/>
              <w:left w:w="100" w:type="dxa"/>
              <w:bottom w:w="100" w:type="dxa"/>
              <w:right w:w="100" w:type="dxa"/>
            </w:tcMar>
          </w:tcPr>
          <w:p w:rsidR="00D760F8" w:rsidRDefault="00393805">
            <w:pPr>
              <w:widowControl w:val="0"/>
              <w:spacing w:line="276" w:lineRule="auto"/>
              <w:ind w:hanging="81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Оказание психологической помощи родителям.</w:t>
            </w:r>
          </w:p>
        </w:tc>
      </w:tr>
      <w:tr w:rsidR="00D760F8">
        <w:tc>
          <w:tcPr>
            <w:tcW w:w="1985" w:type="dxa"/>
            <w:tcMar>
              <w:top w:w="100" w:type="dxa"/>
              <w:left w:w="100" w:type="dxa"/>
              <w:bottom w:w="100" w:type="dxa"/>
              <w:right w:w="100" w:type="dxa"/>
            </w:tcMar>
          </w:tcPr>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Выступление на педагогическом совете по итогам адаптации первоклассников</w:t>
            </w:r>
          </w:p>
        </w:tc>
        <w:tc>
          <w:tcPr>
            <w:tcW w:w="1615" w:type="dxa"/>
            <w:gridSpan w:val="2"/>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Ноябрь</w:t>
            </w:r>
          </w:p>
        </w:tc>
        <w:tc>
          <w:tcPr>
            <w:tcW w:w="1780" w:type="dxa"/>
            <w:tcMar>
              <w:top w:w="100" w:type="dxa"/>
              <w:left w:w="100" w:type="dxa"/>
              <w:bottom w:w="100" w:type="dxa"/>
              <w:right w:w="100" w:type="dxa"/>
            </w:tcMar>
          </w:tcPr>
          <w:p w:rsidR="00D760F8" w:rsidRDefault="00D760F8">
            <w:pPr>
              <w:widowControl w:val="0"/>
              <w:spacing w:line="276" w:lineRule="auto"/>
              <w:ind w:left="40"/>
              <w:jc w:val="both"/>
              <w:rPr>
                <w:rFonts w:ascii="Times New Roman" w:eastAsia="Times New Roman" w:hAnsi="Times New Roman" w:cs="Times New Roman"/>
                <w:color w:val="000000"/>
                <w:sz w:val="20"/>
                <w:szCs w:val="20"/>
              </w:rPr>
            </w:pPr>
          </w:p>
          <w:p w:rsidR="00D760F8" w:rsidRDefault="00393805">
            <w:pPr>
              <w:widowControl w:val="0"/>
              <w:spacing w:line="276" w:lineRule="auto"/>
              <w:ind w:lef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Анализ полученных результатов.</w:t>
            </w:r>
          </w:p>
        </w:tc>
        <w:tc>
          <w:tcPr>
            <w:tcW w:w="1559" w:type="dxa"/>
            <w:tcMar>
              <w:top w:w="100" w:type="dxa"/>
              <w:left w:w="100" w:type="dxa"/>
              <w:bottom w:w="100" w:type="dxa"/>
              <w:right w:w="100" w:type="dxa"/>
            </w:tcMar>
          </w:tcPr>
          <w:p w:rsidR="00D760F8" w:rsidRDefault="00D760F8">
            <w:pPr>
              <w:widowControl w:val="0"/>
              <w:spacing w:line="276" w:lineRule="auto"/>
              <w:jc w:val="both"/>
              <w:rPr>
                <w:rFonts w:ascii="Times New Roman" w:eastAsia="Times New Roman" w:hAnsi="Times New Roman" w:cs="Times New Roman"/>
                <w:color w:val="000000"/>
                <w:sz w:val="20"/>
                <w:szCs w:val="20"/>
              </w:rPr>
            </w:pPr>
          </w:p>
          <w:p w:rsidR="00D760F8" w:rsidRDefault="00393805">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Оказание психологической помощи педагогам, информирование учителей.</w:t>
            </w:r>
          </w:p>
        </w:tc>
      </w:tr>
    </w:tbl>
    <w:p w:rsidR="00D760F8" w:rsidRDefault="00D760F8">
      <w:pPr>
        <w:widowControl w:val="0"/>
        <w:spacing w:after="200" w:line="276" w:lineRule="auto"/>
        <w:jc w:val="both"/>
        <w:rPr>
          <w:rFonts w:ascii="Times New Roman" w:eastAsia="Times New Roman" w:hAnsi="Times New Roman" w:cs="Times New Roman"/>
          <w:color w:val="000000"/>
          <w:sz w:val="20"/>
          <w:szCs w:val="20"/>
        </w:rPr>
      </w:pPr>
      <w:bookmarkStart w:id="20" w:name="_1y810tw" w:colFirst="0" w:colLast="0"/>
      <w:bookmarkEnd w:id="20"/>
    </w:p>
    <w:tbl>
      <w:tblPr>
        <w:tblStyle w:val="aff0"/>
        <w:tblW w:w="665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1650"/>
        <w:gridCol w:w="1904"/>
        <w:gridCol w:w="1134"/>
      </w:tblGrid>
      <w:tr w:rsidR="00D760F8">
        <w:tc>
          <w:tcPr>
            <w:tcW w:w="1965"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Выступление на ГМО педагогов - психологов города с опытом работы </w:t>
            </w:r>
          </w:p>
        </w:tc>
        <w:tc>
          <w:tcPr>
            <w:tcW w:w="1650"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течении учебного года</w:t>
            </w:r>
          </w:p>
        </w:tc>
        <w:tc>
          <w:tcPr>
            <w:tcW w:w="1904"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Мастер-классы, тренинг</w:t>
            </w:r>
          </w:p>
        </w:tc>
        <w:tc>
          <w:tcPr>
            <w:tcW w:w="1134" w:type="dxa"/>
            <w:shd w:val="clear" w:color="auto" w:fill="auto"/>
            <w:tcMar>
              <w:top w:w="100" w:type="dxa"/>
              <w:left w:w="100" w:type="dxa"/>
              <w:bottom w:w="100" w:type="dxa"/>
              <w:right w:w="100" w:type="dxa"/>
            </w:tcMar>
          </w:tcPr>
          <w:p w:rsidR="00D760F8" w:rsidRDefault="00D760F8">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p>
        </w:tc>
      </w:tr>
      <w:tr w:rsidR="00D760F8">
        <w:tc>
          <w:tcPr>
            <w:tcW w:w="1965"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Выступление на областном ОМО педагогов-психологов по теме “Профилактика </w:t>
            </w:r>
            <w:proofErr w:type="spellStart"/>
            <w:r>
              <w:rPr>
                <w:rFonts w:ascii="Times New Roman" w:eastAsia="Times New Roman" w:hAnsi="Times New Roman" w:cs="Times New Roman"/>
                <w:color w:val="000000"/>
                <w:sz w:val="20"/>
                <w:szCs w:val="20"/>
              </w:rPr>
              <w:t>скулшутинга</w:t>
            </w:r>
            <w:proofErr w:type="spellEnd"/>
            <w:r>
              <w:rPr>
                <w:rFonts w:ascii="Times New Roman" w:eastAsia="Times New Roman" w:hAnsi="Times New Roman" w:cs="Times New Roman"/>
                <w:color w:val="000000"/>
                <w:sz w:val="20"/>
                <w:szCs w:val="20"/>
              </w:rPr>
              <w:t xml:space="preserve"> в школе”</w:t>
            </w:r>
          </w:p>
        </w:tc>
        <w:tc>
          <w:tcPr>
            <w:tcW w:w="1650"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tc>
        <w:tc>
          <w:tcPr>
            <w:tcW w:w="1904"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Семинар-практикум</w:t>
            </w:r>
          </w:p>
        </w:tc>
        <w:tc>
          <w:tcPr>
            <w:tcW w:w="1134" w:type="dxa"/>
            <w:shd w:val="clear" w:color="auto" w:fill="auto"/>
            <w:tcMar>
              <w:top w:w="100" w:type="dxa"/>
              <w:left w:w="100" w:type="dxa"/>
              <w:bottom w:w="100" w:type="dxa"/>
              <w:right w:w="100" w:type="dxa"/>
            </w:tcMar>
          </w:tcPr>
          <w:p w:rsidR="00D760F8" w:rsidRDefault="00393805">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Информирование педагогов-психологов о методах работы и профилактики </w:t>
            </w:r>
            <w:proofErr w:type="spellStart"/>
            <w:r>
              <w:rPr>
                <w:rFonts w:ascii="Times New Roman" w:eastAsia="Times New Roman" w:hAnsi="Times New Roman" w:cs="Times New Roman"/>
                <w:color w:val="000000"/>
                <w:sz w:val="20"/>
                <w:szCs w:val="20"/>
              </w:rPr>
              <w:t>скулшутинга</w:t>
            </w:r>
            <w:proofErr w:type="spellEnd"/>
            <w:r>
              <w:rPr>
                <w:rFonts w:ascii="Times New Roman" w:eastAsia="Times New Roman" w:hAnsi="Times New Roman" w:cs="Times New Roman"/>
                <w:color w:val="000000"/>
                <w:sz w:val="20"/>
                <w:szCs w:val="20"/>
              </w:rPr>
              <w:t xml:space="preserve"> в школе. </w:t>
            </w:r>
          </w:p>
        </w:tc>
      </w:tr>
    </w:tbl>
    <w:p w:rsidR="00D760F8" w:rsidRDefault="00D760F8">
      <w:pPr>
        <w:widowControl w:val="0"/>
        <w:spacing w:after="200" w:line="276" w:lineRule="auto"/>
        <w:jc w:val="both"/>
        <w:rPr>
          <w:rFonts w:ascii="Times New Roman" w:eastAsia="Times New Roman" w:hAnsi="Times New Roman" w:cs="Times New Roman"/>
          <w:color w:val="000000"/>
          <w:sz w:val="20"/>
          <w:szCs w:val="20"/>
        </w:rPr>
      </w:pPr>
      <w:bookmarkStart w:id="21" w:name="_4i7ojhp" w:colFirst="0" w:colLast="0"/>
      <w:bookmarkEnd w:id="21"/>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tbl>
      <w:tblPr>
        <w:tblStyle w:val="aff1"/>
        <w:tblW w:w="69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1698"/>
        <w:gridCol w:w="1843"/>
      </w:tblGrid>
      <w:tr w:rsidR="00D760F8">
        <w:trPr>
          <w:trHeight w:val="310"/>
        </w:trPr>
        <w:tc>
          <w:tcPr>
            <w:tcW w:w="3400"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Работа с педагогами </w:t>
            </w:r>
          </w:p>
        </w:tc>
        <w:tc>
          <w:tcPr>
            <w:tcW w:w="169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Взаимодействие с администрацией </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Работа с родителями </w:t>
            </w:r>
          </w:p>
        </w:tc>
      </w:tr>
      <w:tr w:rsidR="00D760F8">
        <w:trPr>
          <w:trHeight w:val="2350"/>
        </w:trPr>
        <w:tc>
          <w:tcPr>
            <w:tcW w:w="3400"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Обучение установлению психологически грамотной системы взаимоотношений с обучающимися.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Обучение навыкам формирования адекватной Я-концепции, </w:t>
            </w:r>
            <w:proofErr w:type="spellStart"/>
            <w:r>
              <w:rPr>
                <w:rFonts w:ascii="Times New Roman" w:eastAsia="Times New Roman" w:hAnsi="Times New Roman" w:cs="Times New Roman"/>
                <w:color w:val="000000"/>
                <w:sz w:val="20"/>
                <w:szCs w:val="20"/>
              </w:rPr>
              <w:t>эмпатии</w:t>
            </w:r>
            <w:proofErr w:type="spellEnd"/>
            <w:r>
              <w:rPr>
                <w:rFonts w:ascii="Times New Roman" w:eastAsia="Times New Roman" w:hAnsi="Times New Roman" w:cs="Times New Roman"/>
                <w:color w:val="000000"/>
                <w:sz w:val="20"/>
                <w:szCs w:val="20"/>
              </w:rPr>
              <w:t xml:space="preserve">, оказания психологической поддержки в процессе взаимодействия с обучающимися.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Консультирование учителей по вопросам совершенствования учебно-воспитательного процесса (сопровождение индивидуальных образовательных траекторий). </w:t>
            </w:r>
          </w:p>
        </w:tc>
        <w:tc>
          <w:tcPr>
            <w:tcW w:w="1698"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Взаимодействие психолога и логопеда с администрацией по вопросам планирования и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анализа деятельности </w:t>
            </w:r>
          </w:p>
        </w:tc>
        <w:tc>
          <w:tcPr>
            <w:tcW w:w="1843"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Психологическое просвещение родителей.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Проведение индивидуальных и групповых консультаций по проблемам развития детей, особенностям их обучения </w:t>
            </w:r>
          </w:p>
        </w:tc>
      </w:tr>
    </w:tbl>
    <w:p w:rsidR="00D760F8" w:rsidRDefault="00D760F8">
      <w:pPr>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Вариативность направлений психолого-педагогического сопровождения участников образовательных отношений</w:t>
      </w:r>
    </w:p>
    <w:p w:rsidR="00D760F8" w:rsidRDefault="00D760F8">
      <w:pPr>
        <w:jc w:val="both"/>
        <w:rPr>
          <w:rFonts w:ascii="Times New Roman" w:eastAsia="Times New Roman" w:hAnsi="Times New Roman" w:cs="Times New Roman"/>
          <w:color w:val="000000"/>
          <w:sz w:val="20"/>
          <w:szCs w:val="20"/>
        </w:rPr>
      </w:pPr>
    </w:p>
    <w:tbl>
      <w:tblPr>
        <w:tblStyle w:val="aff2"/>
        <w:tblW w:w="70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7"/>
        <w:gridCol w:w="2076"/>
      </w:tblGrid>
      <w:tr w:rsidR="00D760F8">
        <w:trPr>
          <w:trHeight w:val="125"/>
        </w:trPr>
        <w:tc>
          <w:tcPr>
            <w:tcW w:w="500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Направление </w:t>
            </w:r>
          </w:p>
        </w:tc>
        <w:tc>
          <w:tcPr>
            <w:tcW w:w="2076"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Сопровождение </w:t>
            </w:r>
          </w:p>
        </w:tc>
      </w:tr>
      <w:tr w:rsidR="00D760F8">
        <w:trPr>
          <w:trHeight w:val="683"/>
        </w:trPr>
        <w:tc>
          <w:tcPr>
            <w:tcW w:w="500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Сохранение и укрепление психологического здоровья обучающихся; формирование ценности здоровья и безопасного образа жизни </w:t>
            </w:r>
          </w:p>
        </w:tc>
        <w:tc>
          <w:tcPr>
            <w:tcW w:w="2076"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Реализуется средствами коррекционно-развивающих занятий и консультаций </w:t>
            </w:r>
          </w:p>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Тьюторское</w:t>
            </w:r>
            <w:proofErr w:type="spellEnd"/>
            <w:r>
              <w:rPr>
                <w:rFonts w:ascii="Times New Roman" w:eastAsia="Times New Roman" w:hAnsi="Times New Roman" w:cs="Times New Roman"/>
                <w:color w:val="000000"/>
                <w:sz w:val="20"/>
                <w:szCs w:val="20"/>
              </w:rPr>
              <w:t xml:space="preserve"> сопровождение на уровне отдельного обучающегося, класса </w:t>
            </w:r>
          </w:p>
        </w:tc>
      </w:tr>
      <w:tr w:rsidR="00D760F8">
        <w:trPr>
          <w:trHeight w:val="681"/>
        </w:trPr>
        <w:tc>
          <w:tcPr>
            <w:tcW w:w="500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Дифференциация и индивидуализация обучения </w:t>
            </w:r>
          </w:p>
        </w:tc>
        <w:tc>
          <w:tcPr>
            <w:tcW w:w="2076"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Выявление группы обучающихся, с которыми необходимо организовать учебную деятельность, </w:t>
            </w:r>
            <w:r>
              <w:rPr>
                <w:rFonts w:ascii="Times New Roman" w:eastAsia="Times New Roman" w:hAnsi="Times New Roman" w:cs="Times New Roman"/>
                <w:color w:val="000000"/>
                <w:sz w:val="20"/>
                <w:szCs w:val="20"/>
              </w:rPr>
              <w:lastRenderedPageBreak/>
              <w:t>используя приемы дифференциации и индивидуализации.</w:t>
            </w:r>
          </w:p>
        </w:tc>
      </w:tr>
      <w:tr w:rsidR="00D760F8">
        <w:trPr>
          <w:trHeight w:val="681"/>
        </w:trPr>
        <w:tc>
          <w:tcPr>
            <w:tcW w:w="500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Мониторинг возможностей и способностей обучающихся, выявление и поддержка одаренных детей, детей с ограниченными возможностями здоровья.</w:t>
            </w:r>
          </w:p>
          <w:p w:rsidR="00D760F8" w:rsidRDefault="00D760F8">
            <w:pPr>
              <w:jc w:val="both"/>
              <w:rPr>
                <w:rFonts w:ascii="Times New Roman" w:eastAsia="Times New Roman" w:hAnsi="Times New Roman" w:cs="Times New Roman"/>
                <w:color w:val="000000"/>
                <w:sz w:val="20"/>
                <w:szCs w:val="20"/>
              </w:rPr>
            </w:pPr>
          </w:p>
        </w:tc>
        <w:tc>
          <w:tcPr>
            <w:tcW w:w="2076"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Мониторинговые процедуры, консультирование родителей и педагогов</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D760F8" w:rsidRDefault="00D760F8">
            <w:pPr>
              <w:jc w:val="both"/>
              <w:rPr>
                <w:rFonts w:ascii="Times New Roman" w:eastAsia="Times New Roman" w:hAnsi="Times New Roman" w:cs="Times New Roman"/>
                <w:color w:val="000000"/>
                <w:sz w:val="20"/>
                <w:szCs w:val="20"/>
              </w:rPr>
            </w:pPr>
          </w:p>
        </w:tc>
      </w:tr>
      <w:tr w:rsidR="00D760F8">
        <w:trPr>
          <w:trHeight w:val="681"/>
        </w:trPr>
        <w:tc>
          <w:tcPr>
            <w:tcW w:w="5007"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коммуникативных навыков в разновозрастной среде и среде сверстников; поддержка детских объединений, ученического самоуправления</w:t>
            </w:r>
          </w:p>
        </w:tc>
        <w:tc>
          <w:tcPr>
            <w:tcW w:w="2076" w:type="dxa"/>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Реализуется средствами коррекционно-развивающих занятий и консультаций</w:t>
            </w:r>
          </w:p>
          <w:p w:rsidR="00D760F8" w:rsidRDefault="00393805">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Тьюторское</w:t>
            </w:r>
            <w:proofErr w:type="spellEnd"/>
            <w:r>
              <w:rPr>
                <w:rFonts w:ascii="Times New Roman" w:eastAsia="Times New Roman" w:hAnsi="Times New Roman" w:cs="Times New Roman"/>
                <w:color w:val="000000"/>
                <w:sz w:val="20"/>
                <w:szCs w:val="20"/>
              </w:rPr>
              <w:t xml:space="preserve"> сопровождение на уровне отдельного обучающегося, класса</w:t>
            </w:r>
          </w:p>
        </w:tc>
      </w:tr>
    </w:tbl>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Диверсификация уровней психолого-педагогического сопровождения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Психолого-педагогическое сопровождение в рамках представленных направлений реализуется: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индивидуальном уровне (</w:t>
      </w:r>
      <w:proofErr w:type="spellStart"/>
      <w:r>
        <w:rPr>
          <w:rFonts w:ascii="Times New Roman" w:eastAsia="Times New Roman" w:hAnsi="Times New Roman" w:cs="Times New Roman"/>
          <w:color w:val="000000"/>
          <w:sz w:val="20"/>
          <w:szCs w:val="20"/>
        </w:rPr>
        <w:t>тьюторское</w:t>
      </w:r>
      <w:proofErr w:type="spellEnd"/>
      <w:r>
        <w:rPr>
          <w:rFonts w:ascii="Times New Roman" w:eastAsia="Times New Roman" w:hAnsi="Times New Roman" w:cs="Times New Roman"/>
          <w:color w:val="000000"/>
          <w:sz w:val="20"/>
          <w:szCs w:val="20"/>
        </w:rPr>
        <w:t xml:space="preserve"> сопровождение, консультирование школьным психологом, научное консультирование педагогом);</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групповом уровне (уровне класса) (</w:t>
      </w:r>
      <w:proofErr w:type="spellStart"/>
      <w:r>
        <w:rPr>
          <w:rFonts w:ascii="Times New Roman" w:eastAsia="Times New Roman" w:hAnsi="Times New Roman" w:cs="Times New Roman"/>
          <w:color w:val="000000"/>
          <w:sz w:val="20"/>
          <w:szCs w:val="20"/>
        </w:rPr>
        <w:t>тьюторское</w:t>
      </w:r>
      <w:proofErr w:type="spellEnd"/>
      <w:r>
        <w:rPr>
          <w:rFonts w:ascii="Times New Roman" w:eastAsia="Times New Roman" w:hAnsi="Times New Roman" w:cs="Times New Roman"/>
          <w:color w:val="000000"/>
          <w:sz w:val="20"/>
          <w:szCs w:val="20"/>
        </w:rPr>
        <w:t xml:space="preserve"> сопровождение, коррекционно-развивающие и </w:t>
      </w:r>
      <w:proofErr w:type="spellStart"/>
      <w:r>
        <w:rPr>
          <w:rFonts w:ascii="Times New Roman" w:eastAsia="Times New Roman" w:hAnsi="Times New Roman" w:cs="Times New Roman"/>
          <w:color w:val="000000"/>
          <w:sz w:val="20"/>
          <w:szCs w:val="20"/>
        </w:rPr>
        <w:t>тренинговые</w:t>
      </w:r>
      <w:proofErr w:type="spellEnd"/>
      <w:r>
        <w:rPr>
          <w:rFonts w:ascii="Times New Roman" w:eastAsia="Times New Roman" w:hAnsi="Times New Roman" w:cs="Times New Roman"/>
          <w:color w:val="000000"/>
          <w:sz w:val="20"/>
          <w:szCs w:val="20"/>
        </w:rPr>
        <w:t xml:space="preserve"> занятия у школьного психолога);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 уровне лицея (реализация плана работы).</w:t>
      </w: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Вариативность форм психолого-педагогического сопровождения участников образовательных отношений</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Основными формами </w:t>
      </w:r>
      <w:proofErr w:type="spellStart"/>
      <w:r>
        <w:rPr>
          <w:rFonts w:ascii="Times New Roman" w:eastAsia="Times New Roman" w:hAnsi="Times New Roman" w:cs="Times New Roman"/>
          <w:color w:val="000000"/>
          <w:sz w:val="20"/>
          <w:szCs w:val="20"/>
        </w:rPr>
        <w:t>психологопедагогического</w:t>
      </w:r>
      <w:proofErr w:type="spellEnd"/>
      <w:r>
        <w:rPr>
          <w:rFonts w:ascii="Times New Roman" w:eastAsia="Times New Roman" w:hAnsi="Times New Roman" w:cs="Times New Roman"/>
          <w:color w:val="000000"/>
          <w:sz w:val="20"/>
          <w:szCs w:val="20"/>
        </w:rPr>
        <w:t xml:space="preserve"> сопровождения являются: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диагностика, направленная на выявление особенностей статуса школьника, может проводиться на этапе знакомства с ребёнком, после зачисления его в школу и в конце каждого учебного года;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профилактика, экспертиза, развивающая работа, просвещение, коррекционная работа, осуществляемая в течение всего учебного времени.</w:t>
      </w:r>
    </w:p>
    <w:p w:rsidR="00D760F8" w:rsidRDefault="00D760F8">
      <w:pPr>
        <w:pBdr>
          <w:top w:val="nil"/>
          <w:left w:val="nil"/>
          <w:bottom w:val="nil"/>
          <w:right w:val="nil"/>
          <w:between w:val="nil"/>
        </w:pBdr>
        <w:spacing w:after="120"/>
        <w:ind w:left="20" w:firstLine="220"/>
        <w:jc w:val="both"/>
        <w:rPr>
          <w:rFonts w:ascii="Times New Roman" w:eastAsia="Times New Roman" w:hAnsi="Times New Roman" w:cs="Times New Roman"/>
          <w:i/>
          <w:color w:val="FF0000"/>
          <w:sz w:val="20"/>
          <w:szCs w:val="20"/>
        </w:rPr>
      </w:pPr>
    </w:p>
    <w:p w:rsidR="00D760F8" w:rsidRDefault="00393805">
      <w:pPr>
        <w:keepNext/>
        <w:keepLines/>
        <w:pBdr>
          <w:top w:val="nil"/>
          <w:left w:val="nil"/>
          <w:bottom w:val="nil"/>
          <w:right w:val="nil"/>
          <w:between w:val="nil"/>
        </w:pBdr>
        <w:ind w:left="20" w:right="260"/>
        <w:jc w:val="both"/>
        <w:rPr>
          <w:rFonts w:ascii="Times New Roman" w:eastAsia="Times New Roman" w:hAnsi="Times New Roman" w:cs="Times New Roman"/>
          <w:b/>
          <w:color w:val="000000"/>
          <w:sz w:val="20"/>
          <w:szCs w:val="20"/>
        </w:rPr>
      </w:pPr>
      <w:bookmarkStart w:id="22" w:name="2xcytpi" w:colFirst="0" w:colLast="0"/>
      <w:bookmarkEnd w:id="22"/>
      <w:r>
        <w:rPr>
          <w:rFonts w:ascii="Times New Roman" w:eastAsia="Times New Roman" w:hAnsi="Times New Roman" w:cs="Times New Roman"/>
          <w:color w:val="000000"/>
          <w:sz w:val="20"/>
          <w:szCs w:val="20"/>
        </w:rPr>
        <w:lastRenderedPageBreak/>
        <w:t xml:space="preserve">3.5.3 </w:t>
      </w:r>
      <w:r w:rsidRPr="000349D2">
        <w:rPr>
          <w:rFonts w:ascii="Times New Roman" w:eastAsia="Times New Roman" w:hAnsi="Times New Roman" w:cs="Times New Roman"/>
          <w:b/>
          <w:color w:val="000000"/>
          <w:sz w:val="20"/>
          <w:szCs w:val="20"/>
        </w:rPr>
        <w:t>Финансово-экономические условия реализации образовательной программы начального общего образования</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D760F8" w:rsidRDefault="00393805">
      <w:pPr>
        <w:numPr>
          <w:ilvl w:val="0"/>
          <w:numId w:val="7"/>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t>расходы на оплату труда работников, участвующих в разработке и реализации образовательной программы начального общего образования;</w:t>
      </w:r>
    </w:p>
    <w:p w:rsidR="00D760F8" w:rsidRDefault="00393805">
      <w:pPr>
        <w:numPr>
          <w:ilvl w:val="0"/>
          <w:numId w:val="7"/>
        </w:numPr>
        <w:pBdr>
          <w:top w:val="nil"/>
          <w:left w:val="nil"/>
          <w:bottom w:val="nil"/>
          <w:right w:val="nil"/>
          <w:between w:val="nil"/>
        </w:pBdr>
        <w:tabs>
          <w:tab w:val="left" w:pos="169"/>
        </w:tabs>
        <w:ind w:left="240" w:right="20"/>
        <w:jc w:val="both"/>
      </w:pPr>
      <w:r>
        <w:rPr>
          <w:rFonts w:ascii="Times New Roman" w:eastAsia="Times New Roman" w:hAnsi="Times New Roman" w:cs="Times New Roman"/>
          <w:color w:val="000000"/>
          <w:sz w:val="20"/>
          <w:szCs w:val="20"/>
        </w:rPr>
        <w:lastRenderedPageBreak/>
        <w:t>расходы на приобретение учебников и учебных пособий, средств обучения;</w:t>
      </w:r>
    </w:p>
    <w:p w:rsidR="00D760F8" w:rsidRDefault="00393805">
      <w:pPr>
        <w:pBdr>
          <w:top w:val="nil"/>
          <w:left w:val="nil"/>
          <w:bottom w:val="nil"/>
          <w:right w:val="nil"/>
          <w:between w:val="nil"/>
        </w:pBdr>
        <w:ind w:left="240" w:right="20" w:hanging="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прочие расходы (за исключением расходов на содержание зданий и оплату коммунальных услуг, осуществляемых из местных бюджетов).</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D760F8" w:rsidRDefault="00393805">
      <w:pPr>
        <w:pBdr>
          <w:top w:val="nil"/>
          <w:left w:val="nil"/>
          <w:bottom w:val="nil"/>
          <w:right w:val="nil"/>
          <w:between w:val="nil"/>
        </w:pBdr>
        <w:ind w:left="20"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Pr>
          <w:rFonts w:ascii="Times New Roman" w:eastAsia="Times New Roman" w:hAnsi="Times New Roman" w:cs="Times New Roman"/>
          <w:color w:val="000000"/>
          <w:sz w:val="20"/>
          <w:szCs w:val="20"/>
        </w:rPr>
        <w:t>здоровьесберегающих</w:t>
      </w:r>
      <w:proofErr w:type="spellEnd"/>
      <w:r>
        <w:rPr>
          <w:rFonts w:ascii="Times New Roman" w:eastAsia="Times New Roman" w:hAnsi="Times New Roman" w:cs="Times New Roman"/>
          <w:color w:val="000000"/>
          <w:sz w:val="20"/>
          <w:szCs w:val="20"/>
        </w:rPr>
        <w:t>; участие в методической работе, распространение передового педагогического опыта; повышение уровня профессионального мастерства и др.</w:t>
      </w:r>
    </w:p>
    <w:p w:rsidR="00D760F8" w:rsidRDefault="00393805">
      <w:pPr>
        <w:pBdr>
          <w:top w:val="nil"/>
          <w:left w:val="nil"/>
          <w:bottom w:val="nil"/>
          <w:right w:val="nil"/>
          <w:between w:val="nil"/>
        </w:pBdr>
        <w:ind w:lef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Образовательная организация самостоятельно определяет:</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соотношение базовой и стимулирующей частей фонда оплаты труда;</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lastRenderedPageBreak/>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соотношение общей и специальной частей внутри базовой части фонда оплаты труда;</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Взаимодействие осуществляется:</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за счёт выделения ставок педагогов дополнительного образования, которые обеспечивают реализацию для обучающихся</w:t>
      </w:r>
    </w:p>
    <w:p w:rsidR="00D760F8" w:rsidRDefault="00393805">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образовательной организации широкого спектра программ</w:t>
      </w:r>
    </w:p>
    <w:p w:rsidR="00D760F8" w:rsidRDefault="00393805">
      <w:pPr>
        <w:pBdr>
          <w:top w:val="nil"/>
          <w:left w:val="nil"/>
          <w:bottom w:val="nil"/>
          <w:right w:val="nil"/>
          <w:between w:val="nil"/>
        </w:pBdr>
        <w:ind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внеурочной деятельности.</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273-ФЭ «Об образовании в Российской Федерации» (ст. 2, п. 10).</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w:t>
      </w:r>
      <w:r>
        <w:rPr>
          <w:rFonts w:ascii="Times New Roman" w:eastAsia="Times New Roman" w:hAnsi="Times New Roman" w:cs="Times New Roman"/>
          <w:color w:val="000000"/>
          <w:sz w:val="20"/>
          <w:szCs w:val="20"/>
        </w:rPr>
        <w:lastRenderedPageBreak/>
        <w:t>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D760F8" w:rsidRDefault="00393805">
      <w:pPr>
        <w:pBdr>
          <w:top w:val="nil"/>
          <w:left w:val="nil"/>
          <w:bottom w:val="nil"/>
          <w:right w:val="nil"/>
          <w:between w:val="nil"/>
        </w:pBdr>
        <w:ind w:right="20" w:firstLine="2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Лицей финансируется по нормативам, определяемым в установленном законом порядке, за   счет средств бюджета всех уровней.  Сроки и порядок перечисления лицею бюджетных ассигнований определяются в договоре между   лицеем и учредителем. В дополнение к нормативному финансированию лицей имеет право получать целевые ассигнования из внебюджетных фондов и иных источников целевого государственного и местного финансирования.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Источниками финансирования лицея могут быть:</w:t>
      </w:r>
    </w:p>
    <w:p w:rsidR="00D760F8" w:rsidRDefault="00393805">
      <w:pPr>
        <w:numPr>
          <w:ilvl w:val="0"/>
          <w:numId w:val="35"/>
        </w:numPr>
        <w:ind w:left="426" w:hanging="284"/>
        <w:jc w:val="both"/>
        <w:rPr>
          <w:color w:val="000000"/>
          <w:sz w:val="20"/>
          <w:szCs w:val="20"/>
        </w:rPr>
      </w:pPr>
      <w:r>
        <w:rPr>
          <w:rFonts w:ascii="Times New Roman" w:eastAsia="Times New Roman" w:hAnsi="Times New Roman" w:cs="Times New Roman"/>
          <w:color w:val="000000"/>
          <w:sz w:val="20"/>
          <w:szCs w:val="20"/>
        </w:rPr>
        <w:t>доходы, получаемые от предоставления лицеем   платных образовательных услуг и реализации   продукции, произведенной учащимися;</w:t>
      </w:r>
    </w:p>
    <w:p w:rsidR="00D760F8" w:rsidRDefault="00393805">
      <w:pPr>
        <w:numPr>
          <w:ilvl w:val="0"/>
          <w:numId w:val="33"/>
        </w:numPr>
        <w:ind w:left="426" w:hanging="284"/>
        <w:jc w:val="both"/>
        <w:rPr>
          <w:color w:val="000000"/>
          <w:sz w:val="20"/>
          <w:szCs w:val="20"/>
        </w:rPr>
      </w:pPr>
      <w:r>
        <w:rPr>
          <w:rFonts w:ascii="Times New Roman" w:eastAsia="Times New Roman" w:hAnsi="Times New Roman" w:cs="Times New Roman"/>
          <w:color w:val="000000"/>
          <w:sz w:val="20"/>
          <w:szCs w:val="20"/>
        </w:rPr>
        <w:t>прибыль, остающаяся у лицея в результате   предпринимательской деятельности;</w:t>
      </w:r>
    </w:p>
    <w:p w:rsidR="00D760F8" w:rsidRDefault="00393805">
      <w:pPr>
        <w:numPr>
          <w:ilvl w:val="0"/>
          <w:numId w:val="33"/>
        </w:numPr>
        <w:ind w:left="426" w:hanging="284"/>
        <w:jc w:val="both"/>
        <w:rPr>
          <w:color w:val="000000"/>
          <w:sz w:val="20"/>
          <w:szCs w:val="20"/>
        </w:rPr>
      </w:pPr>
      <w:r>
        <w:rPr>
          <w:rFonts w:ascii="Times New Roman" w:eastAsia="Times New Roman" w:hAnsi="Times New Roman" w:cs="Times New Roman"/>
          <w:color w:val="000000"/>
          <w:sz w:val="20"/>
          <w:szCs w:val="20"/>
        </w:rPr>
        <w:t>взносы и пожертвования юридических и физических лиц;</w:t>
      </w:r>
    </w:p>
    <w:p w:rsidR="00D760F8" w:rsidRDefault="00393805">
      <w:pPr>
        <w:numPr>
          <w:ilvl w:val="0"/>
          <w:numId w:val="33"/>
        </w:numPr>
        <w:jc w:val="both"/>
        <w:rPr>
          <w:color w:val="000000"/>
          <w:sz w:val="20"/>
          <w:szCs w:val="20"/>
        </w:rPr>
      </w:pPr>
      <w:r>
        <w:rPr>
          <w:rFonts w:ascii="Times New Roman" w:eastAsia="Times New Roman" w:hAnsi="Times New Roman" w:cs="Times New Roman"/>
          <w:color w:val="000000"/>
          <w:sz w:val="20"/>
          <w:szCs w:val="20"/>
        </w:rPr>
        <w:t>проценты по депозитам, акциям и иным ценным   бумагам;</w:t>
      </w:r>
    </w:p>
    <w:p w:rsidR="00D760F8" w:rsidRDefault="00393805">
      <w:pPr>
        <w:numPr>
          <w:ilvl w:val="0"/>
          <w:numId w:val="33"/>
        </w:numPr>
        <w:jc w:val="both"/>
        <w:rPr>
          <w:color w:val="000000"/>
          <w:sz w:val="20"/>
          <w:szCs w:val="20"/>
        </w:rPr>
      </w:pPr>
      <w:r>
        <w:rPr>
          <w:rFonts w:ascii="Times New Roman" w:eastAsia="Times New Roman" w:hAnsi="Times New Roman" w:cs="Times New Roman"/>
          <w:color w:val="000000"/>
          <w:sz w:val="20"/>
          <w:szCs w:val="20"/>
        </w:rPr>
        <w:t>иные, не запрещенные законом, источники;</w:t>
      </w:r>
    </w:p>
    <w:p w:rsidR="00D760F8" w:rsidRDefault="00393805">
      <w:pPr>
        <w:numPr>
          <w:ilvl w:val="0"/>
          <w:numId w:val="33"/>
        </w:numPr>
        <w:jc w:val="both"/>
        <w:rPr>
          <w:color w:val="000000"/>
          <w:sz w:val="20"/>
          <w:szCs w:val="20"/>
        </w:rPr>
      </w:pPr>
      <w:r>
        <w:rPr>
          <w:rFonts w:ascii="Times New Roman" w:eastAsia="Times New Roman" w:hAnsi="Times New Roman" w:cs="Times New Roman"/>
          <w:color w:val="000000"/>
          <w:sz w:val="20"/>
          <w:szCs w:val="20"/>
        </w:rPr>
        <w:t>средства, получаемые от возмещения ущерба;</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Лицей </w:t>
      </w:r>
      <w:r>
        <w:rPr>
          <w:rFonts w:ascii="Times New Roman" w:eastAsia="Times New Roman" w:hAnsi="Times New Roman" w:cs="Times New Roman"/>
          <w:sz w:val="20"/>
          <w:szCs w:val="20"/>
        </w:rPr>
        <w:t>имеет бюджетные и внебюджетные ср</w:t>
      </w:r>
      <w:r w:rsidR="0096259C">
        <w:rPr>
          <w:rFonts w:ascii="Times New Roman" w:eastAsia="Times New Roman" w:hAnsi="Times New Roman" w:cs="Times New Roman"/>
          <w:sz w:val="20"/>
          <w:szCs w:val="20"/>
        </w:rPr>
        <w:t xml:space="preserve">едства, самостоятельный баланс. </w:t>
      </w:r>
      <w:r>
        <w:rPr>
          <w:rFonts w:ascii="Times New Roman" w:eastAsia="Times New Roman" w:hAnsi="Times New Roman" w:cs="Times New Roman"/>
          <w:sz w:val="20"/>
          <w:szCs w:val="20"/>
        </w:rPr>
        <w:t>Учреждение и</w:t>
      </w:r>
      <w:r>
        <w:rPr>
          <w:rFonts w:ascii="Times New Roman" w:eastAsia="Times New Roman" w:hAnsi="Times New Roman" w:cs="Times New Roman"/>
          <w:color w:val="000000"/>
          <w:sz w:val="20"/>
          <w:szCs w:val="20"/>
        </w:rPr>
        <w:t xml:space="preserve">меет право осуществлять предпринимательскую и иную приносящую доход деятельность в соответствии с действующим законодательством.    </w:t>
      </w:r>
    </w:p>
    <w:p w:rsidR="00D760F8" w:rsidRDefault="00D760F8">
      <w:pPr>
        <w:shd w:val="clear" w:color="auto" w:fill="FFFFFF"/>
        <w:jc w:val="both"/>
        <w:rPr>
          <w:rFonts w:ascii="Times New Roman" w:eastAsia="Times New Roman" w:hAnsi="Times New Roman" w:cs="Times New Roman"/>
          <w:sz w:val="20"/>
          <w:szCs w:val="20"/>
        </w:rPr>
      </w:pPr>
    </w:p>
    <w:p w:rsidR="00D760F8" w:rsidRDefault="00393805">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образовательной деятельности, финансовое обеспечение которой осуществляется за счет:</w:t>
      </w:r>
    </w:p>
    <w:p w:rsidR="00D760F8" w:rsidRPr="00555523" w:rsidRDefault="00393805">
      <w:pPr>
        <w:numPr>
          <w:ilvl w:val="0"/>
          <w:numId w:val="37"/>
        </w:numPr>
        <w:ind w:left="567"/>
        <w:jc w:val="both"/>
      </w:pPr>
      <w:r w:rsidRPr="00555523">
        <w:rPr>
          <w:rFonts w:ascii="Times New Roman" w:eastAsia="Times New Roman" w:hAnsi="Times New Roman" w:cs="Times New Roman"/>
          <w:sz w:val="20"/>
          <w:szCs w:val="20"/>
        </w:rPr>
        <w:lastRenderedPageBreak/>
        <w:t xml:space="preserve">Бюджета субъекта Российской Федерации на выполнение государственного задания </w:t>
      </w:r>
    </w:p>
    <w:p w:rsidR="00D760F8" w:rsidRPr="00555523" w:rsidRDefault="00393805">
      <w:pPr>
        <w:numPr>
          <w:ilvl w:val="0"/>
          <w:numId w:val="37"/>
        </w:numPr>
        <w:ind w:left="567"/>
        <w:jc w:val="both"/>
      </w:pPr>
      <w:r w:rsidRPr="00555523">
        <w:rPr>
          <w:rFonts w:ascii="Times New Roman" w:eastAsia="Times New Roman" w:hAnsi="Times New Roman" w:cs="Times New Roman"/>
          <w:sz w:val="20"/>
          <w:szCs w:val="20"/>
        </w:rPr>
        <w:t xml:space="preserve">Договоров об образовании за счет средств физических лиц </w:t>
      </w:r>
      <w:proofErr w:type="gramStart"/>
      <w:r w:rsidRPr="00555523">
        <w:rPr>
          <w:rFonts w:ascii="Times New Roman" w:eastAsia="Times New Roman" w:hAnsi="Times New Roman" w:cs="Times New Roman"/>
          <w:sz w:val="20"/>
          <w:szCs w:val="20"/>
        </w:rPr>
        <w:t>—(</w:t>
      </w:r>
      <w:proofErr w:type="gramEnd"/>
      <w:r w:rsidR="00AB132E" w:rsidRPr="00555523">
        <w:rPr>
          <w:rFonts w:ascii="Times New Roman" w:eastAsia="Times New Roman" w:hAnsi="Times New Roman" w:cs="Times New Roman"/>
          <w:sz w:val="20"/>
          <w:szCs w:val="20"/>
          <w:u w:val="single"/>
        </w:rPr>
        <w:fldChar w:fldCharType="begin"/>
      </w:r>
      <w:r w:rsidR="00AB132E" w:rsidRPr="00555523">
        <w:rPr>
          <w:rFonts w:ascii="Times New Roman" w:eastAsia="Times New Roman" w:hAnsi="Times New Roman" w:cs="Times New Roman"/>
          <w:sz w:val="20"/>
          <w:szCs w:val="20"/>
          <w:u w:val="single"/>
        </w:rPr>
        <w:instrText xml:space="preserve"> HYPERLINK "http://vplicei.org/?page_id=203" \h </w:instrText>
      </w:r>
      <w:r w:rsidR="00AB132E" w:rsidRPr="00555523">
        <w:rPr>
          <w:rFonts w:ascii="Times New Roman" w:eastAsia="Times New Roman" w:hAnsi="Times New Roman" w:cs="Times New Roman"/>
          <w:sz w:val="20"/>
          <w:szCs w:val="20"/>
          <w:u w:val="single"/>
        </w:rPr>
        <w:fldChar w:fldCharType="separate"/>
      </w:r>
      <w:r w:rsidRPr="00555523">
        <w:rPr>
          <w:rFonts w:ascii="Times New Roman" w:eastAsia="Times New Roman" w:hAnsi="Times New Roman" w:cs="Times New Roman"/>
          <w:sz w:val="20"/>
          <w:szCs w:val="20"/>
          <w:u w:val="single"/>
        </w:rPr>
        <w:t>Платные образовательные услуги</w:t>
      </w:r>
      <w:r w:rsidR="00AB132E" w:rsidRPr="00555523">
        <w:rPr>
          <w:rFonts w:ascii="Times New Roman" w:eastAsia="Times New Roman" w:hAnsi="Times New Roman" w:cs="Times New Roman"/>
          <w:sz w:val="20"/>
          <w:szCs w:val="20"/>
          <w:u w:val="single"/>
        </w:rPr>
        <w:fldChar w:fldCharType="end"/>
      </w:r>
      <w:r w:rsidRPr="00555523">
        <w:rPr>
          <w:rFonts w:ascii="Times New Roman" w:eastAsia="Times New Roman" w:hAnsi="Times New Roman" w:cs="Times New Roman"/>
          <w:sz w:val="20"/>
          <w:szCs w:val="20"/>
        </w:rPr>
        <w:t>)</w:t>
      </w:r>
    </w:p>
    <w:p w:rsidR="00D760F8" w:rsidRPr="00555523" w:rsidRDefault="005673FA">
      <w:pPr>
        <w:numPr>
          <w:ilvl w:val="0"/>
          <w:numId w:val="37"/>
        </w:numPr>
        <w:ind w:left="567"/>
        <w:jc w:val="both"/>
      </w:pPr>
      <w:hyperlink r:id="rId44">
        <w:r w:rsidR="00393805" w:rsidRPr="00555523">
          <w:rPr>
            <w:rFonts w:ascii="Times New Roman" w:eastAsia="Times New Roman" w:hAnsi="Times New Roman" w:cs="Times New Roman"/>
            <w:sz w:val="20"/>
            <w:szCs w:val="20"/>
            <w:u w:val="single"/>
          </w:rPr>
          <w:t>План финансово-хозяйственной деятельности</w:t>
        </w:r>
      </w:hyperlink>
      <w:r w:rsidR="004345A2" w:rsidRPr="00555523">
        <w:rPr>
          <w:rFonts w:ascii="Times New Roman" w:eastAsia="Times New Roman" w:hAnsi="Times New Roman" w:cs="Times New Roman"/>
          <w:sz w:val="20"/>
          <w:szCs w:val="20"/>
        </w:rPr>
        <w:t xml:space="preserve"> на </w:t>
      </w:r>
      <w:r w:rsidR="00555523" w:rsidRPr="00555523">
        <w:rPr>
          <w:rFonts w:ascii="Times New Roman" w:eastAsia="Times New Roman" w:hAnsi="Times New Roman" w:cs="Times New Roman"/>
          <w:sz w:val="20"/>
          <w:szCs w:val="20"/>
        </w:rPr>
        <w:t>текущий год   и плановый период 2025-2026</w:t>
      </w:r>
      <w:r w:rsidR="00393805" w:rsidRPr="00555523">
        <w:rPr>
          <w:rFonts w:ascii="Times New Roman" w:eastAsia="Times New Roman" w:hAnsi="Times New Roman" w:cs="Times New Roman"/>
          <w:sz w:val="20"/>
          <w:szCs w:val="20"/>
        </w:rPr>
        <w:t xml:space="preserve"> гг.</w:t>
      </w:r>
    </w:p>
    <w:p w:rsidR="00D760F8" w:rsidRPr="000349D2" w:rsidRDefault="00D760F8">
      <w:pPr>
        <w:pBdr>
          <w:top w:val="nil"/>
          <w:left w:val="nil"/>
          <w:bottom w:val="nil"/>
          <w:right w:val="nil"/>
          <w:between w:val="nil"/>
        </w:pBdr>
        <w:ind w:right="20" w:firstLine="220"/>
        <w:jc w:val="both"/>
        <w:rPr>
          <w:rFonts w:ascii="Times New Roman" w:eastAsia="Times New Roman" w:hAnsi="Times New Roman" w:cs="Times New Roman"/>
          <w:b/>
          <w:sz w:val="20"/>
          <w:szCs w:val="20"/>
        </w:rPr>
      </w:pPr>
    </w:p>
    <w:p w:rsidR="00D760F8" w:rsidRPr="000349D2" w:rsidRDefault="00393805">
      <w:pPr>
        <w:keepNext/>
        <w:keepLines/>
        <w:pBdr>
          <w:top w:val="nil"/>
          <w:left w:val="nil"/>
          <w:bottom w:val="nil"/>
          <w:right w:val="nil"/>
          <w:between w:val="nil"/>
        </w:pBdr>
        <w:spacing w:after="60"/>
        <w:ind w:left="20" w:right="600"/>
        <w:jc w:val="both"/>
        <w:rPr>
          <w:rFonts w:ascii="Times New Roman" w:eastAsia="Times New Roman" w:hAnsi="Times New Roman" w:cs="Times New Roman"/>
          <w:b/>
          <w:sz w:val="20"/>
          <w:szCs w:val="20"/>
        </w:rPr>
      </w:pPr>
      <w:bookmarkStart w:id="23" w:name="1ci93xb" w:colFirst="0" w:colLast="0"/>
      <w:bookmarkEnd w:id="23"/>
      <w:r w:rsidRPr="000349D2">
        <w:rPr>
          <w:rFonts w:ascii="Times New Roman" w:eastAsia="Times New Roman" w:hAnsi="Times New Roman" w:cs="Times New Roman"/>
          <w:b/>
          <w:sz w:val="20"/>
          <w:szCs w:val="20"/>
        </w:rPr>
        <w:t>3.5.4. Информационно-методические условия реализации программы начального общего образования</w:t>
      </w:r>
    </w:p>
    <w:p w:rsidR="00D760F8" w:rsidRDefault="00393805">
      <w:pPr>
        <w:pBdr>
          <w:top w:val="nil"/>
          <w:left w:val="nil"/>
          <w:bottom w:val="nil"/>
          <w:right w:val="nil"/>
          <w:between w:val="nil"/>
        </w:pBdr>
        <w:spacing w:after="60"/>
        <w:ind w:left="20" w:right="2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Информационно-образовательная среда как условие реализации программы начального общего образования</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w:t>
      </w:r>
      <w:r>
        <w:rPr>
          <w:rFonts w:ascii="Times New Roman" w:eastAsia="Times New Roman" w:hAnsi="Times New Roman" w:cs="Times New Roman"/>
          <w:b/>
          <w:color w:val="000000"/>
          <w:sz w:val="20"/>
          <w:szCs w:val="20"/>
        </w:rPr>
        <w:t xml:space="preserve"> информационно-образовательной средой (ИОС)</w:t>
      </w:r>
      <w:r>
        <w:rPr>
          <w:rFonts w:ascii="Times New Roman" w:eastAsia="Times New Roman" w:hAnsi="Times New Roman" w:cs="Times New Roman"/>
          <w:color w:val="000000"/>
          <w:sz w:val="20"/>
          <w:szCs w:val="20"/>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D760F8" w:rsidRDefault="00393805">
      <w:pPr>
        <w:pBdr>
          <w:top w:val="nil"/>
          <w:left w:val="nil"/>
          <w:bottom w:val="nil"/>
          <w:right w:val="nil"/>
          <w:between w:val="nil"/>
        </w:pBdr>
        <w:ind w:left="20" w:firstLine="20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Основными компонентами ИОС являются:</w:t>
      </w:r>
    </w:p>
    <w:p w:rsidR="00D760F8" w:rsidRDefault="00393805">
      <w:pPr>
        <w:numPr>
          <w:ilvl w:val="0"/>
          <w:numId w:val="10"/>
        </w:numPr>
        <w:pBdr>
          <w:top w:val="nil"/>
          <w:left w:val="nil"/>
          <w:bottom w:val="nil"/>
          <w:right w:val="nil"/>
          <w:between w:val="nil"/>
        </w:pBdr>
        <w:tabs>
          <w:tab w:val="left" w:pos="184"/>
        </w:tabs>
        <w:ind w:left="240" w:right="20" w:hanging="200"/>
        <w:jc w:val="both"/>
      </w:pPr>
      <w:r>
        <w:rPr>
          <w:rFonts w:ascii="Times New Roman" w:eastAsia="Times New Roman" w:hAnsi="Times New Roman" w:cs="Times New Roman"/>
          <w:color w:val="000000"/>
          <w:sz w:val="20"/>
          <w:szCs w:val="20"/>
        </w:rPr>
        <w:t>учебно-методические комплекты по всем учебным предметам на языках обучения, определённых учредителем образовательной организации;</w:t>
      </w:r>
    </w:p>
    <w:p w:rsidR="00D760F8" w:rsidRDefault="00393805">
      <w:pPr>
        <w:numPr>
          <w:ilvl w:val="0"/>
          <w:numId w:val="10"/>
        </w:numPr>
        <w:pBdr>
          <w:top w:val="nil"/>
          <w:left w:val="nil"/>
          <w:bottom w:val="nil"/>
          <w:right w:val="nil"/>
          <w:between w:val="nil"/>
        </w:pBdr>
        <w:tabs>
          <w:tab w:val="left" w:pos="184"/>
        </w:tabs>
        <w:ind w:left="240" w:right="20" w:hanging="200"/>
        <w:jc w:val="both"/>
      </w:pPr>
      <w:r>
        <w:rPr>
          <w:rFonts w:ascii="Times New Roman" w:eastAsia="Times New Roman" w:hAnsi="Times New Roman" w:cs="Times New Roman"/>
          <w:color w:val="000000"/>
          <w:sz w:val="20"/>
          <w:szCs w:val="20"/>
        </w:rPr>
        <w:t>учебно-наглядные пособия (средства натурного фонда, печатные средства демонстрацион</w:t>
      </w:r>
      <w:r w:rsidR="0096259C">
        <w:rPr>
          <w:rFonts w:ascii="Times New Roman" w:eastAsia="Times New Roman" w:hAnsi="Times New Roman" w:cs="Times New Roman"/>
          <w:color w:val="000000"/>
          <w:sz w:val="20"/>
          <w:szCs w:val="20"/>
        </w:rPr>
        <w:t>ные и раздаточные, экранно-зву</w:t>
      </w:r>
      <w:r>
        <w:rPr>
          <w:rFonts w:ascii="Times New Roman" w:eastAsia="Times New Roman" w:hAnsi="Times New Roman" w:cs="Times New Roman"/>
          <w:color w:val="000000"/>
          <w:sz w:val="20"/>
          <w:szCs w:val="20"/>
        </w:rPr>
        <w:t>ковые средства, мультимедийные средства);</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фонд дополнительной литературы (детская художественная и научно-популярная лит</w:t>
      </w:r>
      <w:r w:rsidR="0096259C">
        <w:rPr>
          <w:rFonts w:ascii="Times New Roman" w:eastAsia="Times New Roman" w:hAnsi="Times New Roman" w:cs="Times New Roman"/>
          <w:color w:val="000000"/>
          <w:sz w:val="20"/>
          <w:szCs w:val="20"/>
        </w:rPr>
        <w:t>ература, справочно-библиографи</w:t>
      </w:r>
      <w:r>
        <w:rPr>
          <w:rFonts w:ascii="Times New Roman" w:eastAsia="Times New Roman" w:hAnsi="Times New Roman" w:cs="Times New Roman"/>
          <w:color w:val="000000"/>
          <w:sz w:val="20"/>
          <w:szCs w:val="20"/>
        </w:rPr>
        <w:t>ческие и периодические издания).</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Функционирование ИОС требует наличия в образовательной организации технических средств и специального оборудования.</w:t>
      </w:r>
    </w:p>
    <w:p w:rsidR="00D760F8" w:rsidRDefault="00393805">
      <w:pPr>
        <w:pBdr>
          <w:top w:val="nil"/>
          <w:left w:val="nil"/>
          <w:bottom w:val="nil"/>
          <w:right w:val="nil"/>
          <w:between w:val="nil"/>
        </w:pBdr>
        <w:ind w:left="2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Образовательная организация должна располагать службой технической поддержки ИКТ.</w:t>
      </w:r>
    </w:p>
    <w:p w:rsidR="00D760F8" w:rsidRDefault="00393805">
      <w:pPr>
        <w:pBdr>
          <w:top w:val="nil"/>
          <w:left w:val="nil"/>
          <w:bottom w:val="nil"/>
          <w:right w:val="nil"/>
          <w:between w:val="nil"/>
        </w:pBdr>
        <w:ind w:left="20" w:firstLine="20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Информационно-коммуникационные средства и технологии</w:t>
      </w:r>
    </w:p>
    <w:p w:rsidR="00D760F8" w:rsidRDefault="00393805">
      <w:pPr>
        <w:pBdr>
          <w:top w:val="nil"/>
          <w:left w:val="nil"/>
          <w:bottom w:val="nil"/>
          <w:right w:val="nil"/>
          <w:between w:val="nil"/>
        </w:pBdr>
        <w:ind w:left="240" w:hanging="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обеспечивают:</w:t>
      </w:r>
    </w:p>
    <w:p w:rsidR="00D760F8" w:rsidRDefault="00393805">
      <w:pPr>
        <w:numPr>
          <w:ilvl w:val="0"/>
          <w:numId w:val="10"/>
        </w:numPr>
        <w:pBdr>
          <w:top w:val="nil"/>
          <w:left w:val="nil"/>
          <w:bottom w:val="nil"/>
          <w:right w:val="nil"/>
          <w:between w:val="nil"/>
        </w:pBdr>
        <w:tabs>
          <w:tab w:val="left" w:pos="184"/>
        </w:tabs>
        <w:ind w:left="240" w:right="20" w:hanging="200"/>
        <w:jc w:val="both"/>
      </w:pPr>
      <w:r>
        <w:rPr>
          <w:rFonts w:ascii="Times New Roman" w:eastAsia="Times New Roman" w:hAnsi="Times New Roman" w:cs="Times New Roman"/>
          <w:color w:val="000000"/>
          <w:sz w:val="20"/>
          <w:szCs w:val="20"/>
        </w:rPr>
        <w:lastRenderedPageBreak/>
        <w:t xml:space="preserve">достижение личностных, предметных и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результатов обучения при реализации требований ФГОС НОО;</w:t>
      </w:r>
    </w:p>
    <w:p w:rsidR="00D760F8" w:rsidRDefault="00393805">
      <w:pPr>
        <w:numPr>
          <w:ilvl w:val="0"/>
          <w:numId w:val="10"/>
        </w:numPr>
        <w:pBdr>
          <w:top w:val="nil"/>
          <w:left w:val="nil"/>
          <w:bottom w:val="nil"/>
          <w:right w:val="nil"/>
          <w:between w:val="nil"/>
        </w:pBdr>
        <w:tabs>
          <w:tab w:val="left" w:pos="189"/>
        </w:tabs>
        <w:ind w:left="240" w:hanging="200"/>
        <w:jc w:val="both"/>
      </w:pPr>
      <w:r>
        <w:rPr>
          <w:rFonts w:ascii="Times New Roman" w:eastAsia="Times New Roman" w:hAnsi="Times New Roman" w:cs="Times New Roman"/>
          <w:color w:val="000000"/>
          <w:sz w:val="20"/>
          <w:szCs w:val="20"/>
        </w:rPr>
        <w:t>формирование функциональной грамотности;</w:t>
      </w:r>
    </w:p>
    <w:p w:rsidR="00D760F8" w:rsidRDefault="00393805">
      <w:pPr>
        <w:numPr>
          <w:ilvl w:val="0"/>
          <w:numId w:val="10"/>
        </w:numPr>
        <w:pBdr>
          <w:top w:val="nil"/>
          <w:left w:val="nil"/>
          <w:bottom w:val="nil"/>
          <w:right w:val="nil"/>
          <w:between w:val="nil"/>
        </w:pBdr>
        <w:tabs>
          <w:tab w:val="left" w:pos="204"/>
        </w:tabs>
        <w:ind w:left="240" w:right="20" w:hanging="180"/>
        <w:jc w:val="both"/>
      </w:pPr>
      <w:r>
        <w:rPr>
          <w:rFonts w:ascii="Times New Roman" w:eastAsia="Times New Roman" w:hAnsi="Times New Roman" w:cs="Times New Roman"/>
          <w:color w:val="000000"/>
          <w:sz w:val="20"/>
          <w:szCs w:val="20"/>
        </w:rPr>
        <w:t>доступ к учебным планам, рабочим программам учебных предметов, курсов внеурочной деятельности;</w:t>
      </w:r>
    </w:p>
    <w:p w:rsidR="00D760F8" w:rsidRDefault="00393805">
      <w:pPr>
        <w:numPr>
          <w:ilvl w:val="0"/>
          <w:numId w:val="10"/>
        </w:numPr>
        <w:pBdr>
          <w:top w:val="nil"/>
          <w:left w:val="nil"/>
          <w:bottom w:val="nil"/>
          <w:right w:val="nil"/>
          <w:between w:val="nil"/>
        </w:pBdr>
        <w:tabs>
          <w:tab w:val="left" w:pos="204"/>
        </w:tabs>
        <w:ind w:left="240" w:right="20" w:hanging="180"/>
        <w:jc w:val="both"/>
      </w:pPr>
      <w:r>
        <w:rPr>
          <w:rFonts w:ascii="Times New Roman" w:eastAsia="Times New Roman" w:hAnsi="Times New Roman" w:cs="Times New Roman"/>
          <w:color w:val="000000"/>
          <w:sz w:val="20"/>
          <w:szCs w:val="20"/>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w:t>
      </w:r>
      <w:proofErr w:type="spellStart"/>
      <w:r>
        <w:rPr>
          <w:rFonts w:ascii="Times New Roman" w:eastAsia="Times New Roman" w:hAnsi="Times New Roman" w:cs="Times New Roman"/>
          <w:color w:val="000000"/>
          <w:sz w:val="20"/>
          <w:szCs w:val="20"/>
        </w:rPr>
        <w:t>медиаресурсов</w:t>
      </w:r>
      <w:proofErr w:type="spellEnd"/>
      <w:r>
        <w:rPr>
          <w:rFonts w:ascii="Times New Roman" w:eastAsia="Times New Roman" w:hAnsi="Times New Roman" w:cs="Times New Roman"/>
          <w:color w:val="000000"/>
          <w:sz w:val="20"/>
          <w:szCs w:val="20"/>
        </w:rPr>
        <w:t xml:space="preserve"> на съёмных дисках, контролируемым ресурсам локальной сети и Интернета);</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включение обучающихся в проектно-конструкторскую и поисково-исследовательскую деятельность;</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проведение наблюдений и опытов, в том числе с использованием специального и цифрового оборудования;</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фиксацию и хранение информации о ходе образовательного процесса;</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D760F8" w:rsidRDefault="00393805">
      <w:pPr>
        <w:numPr>
          <w:ilvl w:val="0"/>
          <w:numId w:val="10"/>
        </w:numPr>
        <w:pBdr>
          <w:top w:val="nil"/>
          <w:left w:val="nil"/>
          <w:bottom w:val="nil"/>
          <w:right w:val="nil"/>
          <w:between w:val="nil"/>
        </w:pBdr>
        <w:tabs>
          <w:tab w:val="left" w:pos="209"/>
        </w:tabs>
        <w:ind w:left="240" w:right="20" w:hanging="180"/>
        <w:jc w:val="both"/>
      </w:pPr>
      <w:r>
        <w:rPr>
          <w:rFonts w:ascii="Times New Roman" w:eastAsia="Times New Roman" w:hAnsi="Times New Roman" w:cs="Times New Roman"/>
          <w:color w:val="000000"/>
          <w:sz w:val="20"/>
          <w:szCs w:val="20"/>
        </w:rPr>
        <w:t>формирование и хранение электронного портфолио обучающегося.</w:t>
      </w:r>
    </w:p>
    <w:p w:rsidR="00D760F8" w:rsidRDefault="00393805">
      <w:pPr>
        <w:pBdr>
          <w:top w:val="nil"/>
          <w:left w:val="nil"/>
          <w:bottom w:val="nil"/>
          <w:right w:val="nil"/>
          <w:between w:val="nil"/>
        </w:pBdr>
        <w:ind w:left="80" w:right="20" w:firstLine="1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информационно-образовательная среда позволяет обучающимся осуществить:</w:t>
      </w:r>
    </w:p>
    <w:p w:rsidR="00D760F8" w:rsidRDefault="00393805">
      <w:pPr>
        <w:numPr>
          <w:ilvl w:val="0"/>
          <w:numId w:val="38"/>
        </w:numPr>
        <w:pBdr>
          <w:top w:val="nil"/>
          <w:left w:val="nil"/>
          <w:bottom w:val="nil"/>
          <w:right w:val="nil"/>
          <w:between w:val="nil"/>
        </w:pBdr>
        <w:ind w:left="440" w:right="20"/>
        <w:jc w:val="both"/>
        <w:rPr>
          <w:color w:val="000000"/>
        </w:rPr>
      </w:pPr>
      <w:r>
        <w:rPr>
          <w:rFonts w:ascii="Times New Roman" w:eastAsia="Times New Roman" w:hAnsi="Times New Roman" w:cs="Times New Roman"/>
          <w:color w:val="000000"/>
          <w:sz w:val="20"/>
          <w:szCs w:val="20"/>
        </w:rPr>
        <w:t>поиск и получение информации в локальной сети организации и Глобальной сети — Интернете в соответствии с учебной задачей;</w:t>
      </w:r>
    </w:p>
    <w:p w:rsidR="00D760F8" w:rsidRDefault="00393805">
      <w:pPr>
        <w:numPr>
          <w:ilvl w:val="0"/>
          <w:numId w:val="38"/>
        </w:numPr>
        <w:pBdr>
          <w:top w:val="nil"/>
          <w:left w:val="nil"/>
          <w:bottom w:val="nil"/>
          <w:right w:val="nil"/>
          <w:between w:val="nil"/>
        </w:pBdr>
        <w:ind w:left="440" w:right="20"/>
        <w:jc w:val="both"/>
        <w:rPr>
          <w:color w:val="000000"/>
        </w:rPr>
      </w:pPr>
      <w:r>
        <w:rPr>
          <w:rFonts w:ascii="Times New Roman" w:eastAsia="Times New Roman" w:hAnsi="Times New Roman" w:cs="Times New Roman"/>
          <w:color w:val="000000"/>
          <w:sz w:val="20"/>
          <w:szCs w:val="20"/>
        </w:rPr>
        <w:t>обработку информации для выступления с аудио-, видео- и графическим сопровождением;</w:t>
      </w:r>
    </w:p>
    <w:p w:rsidR="00D760F8" w:rsidRDefault="00393805">
      <w:pPr>
        <w:numPr>
          <w:ilvl w:val="0"/>
          <w:numId w:val="38"/>
        </w:numPr>
        <w:pBdr>
          <w:top w:val="nil"/>
          <w:left w:val="nil"/>
          <w:bottom w:val="nil"/>
          <w:right w:val="nil"/>
          <w:between w:val="nil"/>
        </w:pBdr>
        <w:ind w:left="440" w:right="20"/>
        <w:jc w:val="both"/>
        <w:rPr>
          <w:color w:val="000000"/>
        </w:rPr>
      </w:pPr>
      <w:r>
        <w:rPr>
          <w:rFonts w:ascii="Times New Roman" w:eastAsia="Times New Roman" w:hAnsi="Times New Roman" w:cs="Times New Roman"/>
          <w:color w:val="000000"/>
          <w:sz w:val="20"/>
          <w:szCs w:val="20"/>
        </w:rPr>
        <w:t>размещение продуктов познавательной, исследовательской и творческой деятельности в сети образовательной организации и Интернете;</w:t>
      </w:r>
    </w:p>
    <w:p w:rsidR="00D760F8" w:rsidRDefault="00393805">
      <w:pPr>
        <w:numPr>
          <w:ilvl w:val="0"/>
          <w:numId w:val="38"/>
        </w:numPr>
        <w:pBdr>
          <w:top w:val="nil"/>
          <w:left w:val="nil"/>
          <w:bottom w:val="nil"/>
          <w:right w:val="nil"/>
          <w:between w:val="nil"/>
        </w:pBdr>
        <w:ind w:left="440"/>
        <w:jc w:val="both"/>
        <w:rPr>
          <w:color w:val="000000"/>
        </w:rPr>
      </w:pPr>
      <w:r>
        <w:rPr>
          <w:rFonts w:ascii="Times New Roman" w:eastAsia="Times New Roman" w:hAnsi="Times New Roman" w:cs="Times New Roman"/>
          <w:color w:val="000000"/>
          <w:sz w:val="20"/>
          <w:szCs w:val="20"/>
        </w:rPr>
        <w:t>выпуск школьных печатных изданий, радиопередач;</w:t>
      </w:r>
    </w:p>
    <w:p w:rsidR="00D760F8" w:rsidRDefault="00393805">
      <w:pPr>
        <w:numPr>
          <w:ilvl w:val="0"/>
          <w:numId w:val="38"/>
        </w:numPr>
        <w:pBdr>
          <w:top w:val="nil"/>
          <w:left w:val="nil"/>
          <w:bottom w:val="nil"/>
          <w:right w:val="nil"/>
          <w:between w:val="nil"/>
        </w:pBdr>
        <w:ind w:left="440" w:right="20"/>
        <w:jc w:val="both"/>
        <w:rPr>
          <w:color w:val="000000"/>
        </w:rPr>
      </w:pPr>
      <w:r>
        <w:rPr>
          <w:rFonts w:ascii="Times New Roman" w:eastAsia="Times New Roman" w:hAnsi="Times New Roman" w:cs="Times New Roman"/>
          <w:color w:val="000000"/>
          <w:sz w:val="20"/>
          <w:szCs w:val="20"/>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D760F8" w:rsidRDefault="00393805">
      <w:pPr>
        <w:pBdr>
          <w:top w:val="nil"/>
          <w:left w:val="nil"/>
          <w:bottom w:val="nil"/>
          <w:right w:val="nil"/>
          <w:between w:val="nil"/>
        </w:pBdr>
        <w:ind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 случае реализации программы начального общего образования, в том числе адаптированной с применением электронного обучения, </w:t>
      </w:r>
      <w:r>
        <w:rPr>
          <w:rFonts w:ascii="Times New Roman" w:eastAsia="Times New Roman" w:hAnsi="Times New Roman" w:cs="Times New Roman"/>
          <w:color w:val="000000"/>
          <w:sz w:val="20"/>
          <w:szCs w:val="20"/>
        </w:rPr>
        <w:lastRenderedPageBreak/>
        <w:t>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D760F8" w:rsidRDefault="00393805">
      <w:pPr>
        <w:pBdr>
          <w:top w:val="nil"/>
          <w:left w:val="nil"/>
          <w:bottom w:val="nil"/>
          <w:right w:val="nil"/>
          <w:between w:val="nil"/>
        </w:pBdr>
        <w:ind w:left="40" w:right="20" w:firstLine="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D760F8" w:rsidRDefault="00393805">
      <w:pPr>
        <w:pBdr>
          <w:top w:val="nil"/>
          <w:left w:val="nil"/>
          <w:bottom w:val="nil"/>
          <w:right w:val="nil"/>
          <w:between w:val="nil"/>
        </w:pBdr>
        <w:ind w:left="40" w:right="20" w:firstLine="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Лицей обеспечен учебниками, учебно-методической литературой, также имеет доступ к печатным и цифровым образовательным ресурсам (ЦОР), в том числе к электронным образовательным ресурсам, размещенным в федеральных и региональных базах данных ЭОР.</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Информационно-образовательная среда обеспечивает возможность осуществлять следующие виды деятельности:</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планирование образовательной деятельности;</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размещение и сохранение материалов образовательной деятельности, в том числе на официальном сайте образовательной организации;</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фиксацию хода образовательной деятельности и результатов освоения ООП НОО;</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взаимодействие между участниками образовательных отношений, в том числе дистанционное посредством сети Интернет;</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возможность использования данных, формируемых в ходе образовательной деятельности, для решения задач управления;</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контролируемый доступ участников образовательной деятельности к информационным образовательным ресурсам в сети Интернет (ограничение доступа к информации, несовместимой с задачами духовно-нравственного развития </w:t>
      </w:r>
      <w:proofErr w:type="gramStart"/>
      <w:r>
        <w:rPr>
          <w:rFonts w:ascii="Times New Roman" w:eastAsia="Times New Roman" w:hAnsi="Times New Roman" w:cs="Times New Roman"/>
          <w:color w:val="000000"/>
          <w:sz w:val="20"/>
          <w:szCs w:val="20"/>
        </w:rPr>
        <w:t>и  воспитания</w:t>
      </w:r>
      <w:proofErr w:type="gramEnd"/>
      <w:r>
        <w:rPr>
          <w:rFonts w:ascii="Times New Roman" w:eastAsia="Times New Roman" w:hAnsi="Times New Roman" w:cs="Times New Roman"/>
          <w:color w:val="000000"/>
          <w:sz w:val="20"/>
          <w:szCs w:val="20"/>
        </w:rPr>
        <w:t xml:space="preserve"> обучающихся);</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проведения мониторинга успеваемости, воспитанности и здоровья учащихся;</w:t>
      </w:r>
    </w:p>
    <w:p w:rsidR="00D760F8" w:rsidRDefault="00393805">
      <w:pPr>
        <w:pBdr>
          <w:top w:val="nil"/>
          <w:left w:val="nil"/>
          <w:bottom w:val="nil"/>
          <w:right w:val="nil"/>
          <w:between w:val="nil"/>
        </w:pBdr>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взаимодействие с органами, осуществляющими управление в сфере образования и с другими образовательными учреждениями, организациями.</w:t>
      </w:r>
    </w:p>
    <w:p w:rsidR="00D760F8" w:rsidRDefault="00D760F8">
      <w:pPr>
        <w:pBdr>
          <w:top w:val="nil"/>
          <w:left w:val="nil"/>
          <w:bottom w:val="nil"/>
          <w:right w:val="nil"/>
          <w:between w:val="nil"/>
        </w:pBdr>
        <w:ind w:left="40" w:right="20" w:firstLine="18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left="40" w:right="20" w:firstLine="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Создание в образовательной организации информационно-образовательной среды осуществлено по следующим параметрам:</w:t>
      </w:r>
    </w:p>
    <w:p w:rsidR="00D760F8" w:rsidRDefault="00D760F8">
      <w:pPr>
        <w:jc w:val="both"/>
        <w:rPr>
          <w:rFonts w:ascii="Times New Roman" w:eastAsia="Times New Roman" w:hAnsi="Times New Roman" w:cs="Times New Roman"/>
          <w:sz w:val="20"/>
          <w:szCs w:val="20"/>
        </w:rPr>
      </w:pPr>
    </w:p>
    <w:tbl>
      <w:tblPr>
        <w:tblStyle w:val="aff3"/>
        <w:tblW w:w="6799" w:type="dxa"/>
        <w:jc w:val="center"/>
        <w:tblInd w:w="0" w:type="dxa"/>
        <w:tblLayout w:type="fixed"/>
        <w:tblLook w:val="0000" w:firstRow="0" w:lastRow="0" w:firstColumn="0" w:lastColumn="0" w:noHBand="0" w:noVBand="0"/>
      </w:tblPr>
      <w:tblGrid>
        <w:gridCol w:w="421"/>
        <w:gridCol w:w="3827"/>
        <w:gridCol w:w="709"/>
        <w:gridCol w:w="1842"/>
      </w:tblGrid>
      <w:tr w:rsidR="00D760F8">
        <w:trPr>
          <w:trHeight w:val="1565"/>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pBdr>
                <w:top w:val="nil"/>
                <w:left w:val="nil"/>
                <w:bottom w:val="nil"/>
                <w:right w:val="nil"/>
                <w:between w:val="nil"/>
              </w:pBdr>
              <w:spacing w:line="197" w:lineRule="auto"/>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pBdr>
                <w:top w:val="nil"/>
                <w:left w:val="nil"/>
                <w:bottom w:val="nil"/>
                <w:right w:val="nil"/>
                <w:between w:val="nil"/>
              </w:pBdr>
              <w:ind w:left="120"/>
              <w:jc w:val="both"/>
              <w:rPr>
                <w:rFonts w:ascii="Times New Roman" w:eastAsia="Times New Roman" w:hAnsi="Times New Roman" w:cs="Times New Roman"/>
                <w:color w:val="000000"/>
                <w:sz w:val="20"/>
                <w:szCs w:val="20"/>
              </w:rPr>
            </w:pPr>
          </w:p>
          <w:p w:rsidR="00D760F8" w:rsidRDefault="00393805">
            <w:pPr>
              <w:pBdr>
                <w:top w:val="nil"/>
                <w:left w:val="nil"/>
                <w:bottom w:val="nil"/>
                <w:right w:val="nil"/>
                <w:between w:val="nil"/>
              </w:pBdr>
              <w:ind w:left="12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Компоненты ИОС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Наличие компонентов ИОС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Сроки создания</w:t>
            </w:r>
          </w:p>
          <w:p w:rsidR="00D760F8" w:rsidRDefault="00393805">
            <w:pPr>
              <w:pBdr>
                <w:top w:val="nil"/>
                <w:left w:val="nil"/>
                <w:bottom w:val="nil"/>
                <w:right w:val="nil"/>
                <w:between w:val="nil"/>
              </w:pBdr>
              <w:spacing w:line="19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условий в соответствии с требованиями ФГОС НОО</w:t>
            </w:r>
          </w:p>
        </w:tc>
      </w:tr>
      <w:tr w:rsidR="00D760F8">
        <w:trPr>
          <w:trHeight w:val="1565"/>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Учебники в печатной и (или) электронной форме по каждому предмету, курсу, модулю обязательной части учебного плана ООП НОО в расчете не менее одного экземпляра учебника по предмету обязательной части учебного плана на одного обучающегося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r w:rsidR="00D760F8">
        <w:trPr>
          <w:trHeight w:val="56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ind w:left="12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НОО в расчете не менее одного экземпляра учебника по предмету обязательной части учебного плана на одного обучающегося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r w:rsidR="00D760F8">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197" w:lineRule="auto"/>
              <w:ind w:left="12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r w:rsidR="00D760F8">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Учебно-наглядные пособия (средства обучения):</w:t>
            </w:r>
          </w:p>
          <w:p w:rsidR="00D760F8" w:rsidRDefault="00393805">
            <w:pPr>
              <w:numPr>
                <w:ilvl w:val="0"/>
                <w:numId w:val="22"/>
              </w:numPr>
              <w:ind w:left="131" w:hanging="141"/>
              <w:jc w:val="both"/>
              <w:rPr>
                <w:color w:val="000000"/>
              </w:rPr>
            </w:pPr>
            <w:r>
              <w:rPr>
                <w:rFonts w:ascii="Times New Roman" w:eastAsia="Times New Roman" w:hAnsi="Times New Roman" w:cs="Times New Roman"/>
                <w:sz w:val="20"/>
                <w:szCs w:val="20"/>
              </w:rPr>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D760F8" w:rsidRDefault="00393805">
            <w:pPr>
              <w:numPr>
                <w:ilvl w:val="0"/>
                <w:numId w:val="23"/>
              </w:numPr>
              <w:ind w:left="131" w:hanging="131"/>
              <w:jc w:val="both"/>
            </w:pPr>
            <w:r>
              <w:rPr>
                <w:rFonts w:ascii="Times New Roman" w:eastAsia="Times New Roman" w:hAnsi="Times New Roman" w:cs="Times New Roman"/>
                <w:sz w:val="20"/>
                <w:szCs w:val="20"/>
              </w:rPr>
              <w:t>модели разных видов;</w:t>
            </w:r>
          </w:p>
          <w:p w:rsidR="00D760F8" w:rsidRDefault="00393805">
            <w:pPr>
              <w:pBdr>
                <w:top w:val="nil"/>
                <w:left w:val="nil"/>
                <w:bottom w:val="nil"/>
                <w:right w:val="nil"/>
                <w:between w:val="nil"/>
              </w:pBdr>
              <w:spacing w:line="197"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w:t>
            </w:r>
          </w:p>
          <w:p w:rsidR="00D760F8" w:rsidRDefault="00393805">
            <w:pPr>
              <w:numPr>
                <w:ilvl w:val="0"/>
                <w:numId w:val="24"/>
              </w:numPr>
              <w:ind w:left="131" w:hanging="131"/>
              <w:jc w:val="both"/>
            </w:pPr>
            <w:r>
              <w:rPr>
                <w:rFonts w:ascii="Times New Roman" w:eastAsia="Times New Roman" w:hAnsi="Times New Roman" w:cs="Times New Roman"/>
                <w:sz w:val="20"/>
                <w:szCs w:val="20"/>
              </w:rPr>
              <w:t>экранно-звуковые (аудиокниги, фонохрестоматии, видеофильмы),</w:t>
            </w:r>
          </w:p>
          <w:p w:rsidR="00D760F8" w:rsidRDefault="00393805">
            <w:pPr>
              <w:numPr>
                <w:ilvl w:val="0"/>
                <w:numId w:val="24"/>
              </w:numPr>
              <w:ind w:left="131" w:hanging="131"/>
              <w:jc w:val="both"/>
            </w:pPr>
            <w:r>
              <w:rPr>
                <w:rFonts w:ascii="Times New Roman" w:eastAsia="Times New Roman" w:hAnsi="Times New Roman" w:cs="Times New Roman"/>
                <w:sz w:val="20"/>
                <w:szCs w:val="20"/>
              </w:rPr>
              <w:t xml:space="preserve">мультимедийные средства (электронные приложения к учебникам, аудиозаписи, видеофильмы, электронные </w:t>
            </w:r>
            <w:proofErr w:type="spellStart"/>
            <w:r>
              <w:rPr>
                <w:rFonts w:ascii="Times New Roman" w:eastAsia="Times New Roman" w:hAnsi="Times New Roman" w:cs="Times New Roman"/>
                <w:sz w:val="20"/>
                <w:szCs w:val="20"/>
              </w:rPr>
              <w:t>медиалекции</w:t>
            </w:r>
            <w:proofErr w:type="spellEnd"/>
            <w:r>
              <w:rPr>
                <w:rFonts w:ascii="Times New Roman" w:eastAsia="Times New Roman" w:hAnsi="Times New Roman" w:cs="Times New Roman"/>
                <w:sz w:val="20"/>
                <w:szCs w:val="20"/>
              </w:rPr>
              <w:t>, тренажеры, и др.)</w:t>
            </w:r>
          </w:p>
          <w:p w:rsidR="00D760F8" w:rsidRDefault="00D760F8">
            <w:pPr>
              <w:pBdr>
                <w:top w:val="nil"/>
                <w:left w:val="nil"/>
                <w:bottom w:val="nil"/>
                <w:right w:val="nil"/>
                <w:between w:val="nil"/>
              </w:pBdr>
              <w:spacing w:line="197" w:lineRule="auto"/>
              <w:ind w:left="120"/>
              <w:jc w:val="both"/>
              <w:rPr>
                <w:rFonts w:ascii="Times New Roman" w:eastAsia="Times New Roman" w:hAnsi="Times New Roman" w:cs="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r w:rsidR="00E56F91">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E56F91" w:rsidRDefault="00E56F91">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E56F91" w:rsidRDefault="00E56F91">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Информационно-образовательные ресурсы Интернета (обеспечен доступ для всех участников образовательного процесса)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E56F91" w:rsidRDefault="00E56F91">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E56F91" w:rsidRDefault="00E56F91">
            <w:pPr>
              <w:jc w:val="both"/>
              <w:rPr>
                <w:rFonts w:ascii="Times New Roman" w:eastAsia="Times New Roman" w:hAnsi="Times New Roman" w:cs="Times New Roman"/>
                <w:sz w:val="20"/>
                <w:szCs w:val="20"/>
              </w:rPr>
            </w:pPr>
          </w:p>
        </w:tc>
      </w:tr>
      <w:tr w:rsidR="00E21EC0">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Информационно-телекоммуникационная инфраструктура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r>
      <w:tr w:rsidR="00E21EC0">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Технические средства, обеспечивающие функционирование информационно-образовательной среды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r>
      <w:tr w:rsidR="00E21EC0">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VIII</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Программные инструменты, обеспечивающие функционирование информационно-образовательной среды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r>
      <w:tr w:rsidR="00E21EC0">
        <w:trPr>
          <w:trHeight w:val="960"/>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p>
          <w:p w:rsidR="00E21EC0" w:rsidRDefault="00E21EC0" w:rsidP="00E21EC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IX</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Служба технической поддержки функционирования информационно-образовательной среды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E21EC0" w:rsidRDefault="00E21EC0" w:rsidP="00E21EC0">
            <w:pPr>
              <w:jc w:val="both"/>
              <w:rPr>
                <w:rFonts w:ascii="Times New Roman" w:eastAsia="Times New Roman" w:hAnsi="Times New Roman" w:cs="Times New Roman"/>
                <w:sz w:val="20"/>
                <w:szCs w:val="20"/>
              </w:rPr>
            </w:pPr>
          </w:p>
        </w:tc>
      </w:tr>
    </w:tbl>
    <w:p w:rsidR="00D760F8" w:rsidRDefault="00D760F8">
      <w:pPr>
        <w:jc w:val="both"/>
        <w:rPr>
          <w:rFonts w:ascii="Times New Roman" w:eastAsia="Times New Roman" w:hAnsi="Times New Roman" w:cs="Times New Roman"/>
          <w:sz w:val="20"/>
          <w:szCs w:val="20"/>
        </w:rPr>
      </w:pPr>
    </w:p>
    <w:p w:rsidR="00E21EC0" w:rsidRDefault="00E21EC0">
      <w:pPr>
        <w:pBdr>
          <w:top w:val="nil"/>
          <w:left w:val="nil"/>
          <w:bottom w:val="nil"/>
          <w:right w:val="nil"/>
          <w:between w:val="nil"/>
        </w:pBdr>
        <w:ind w:left="142"/>
        <w:jc w:val="both"/>
        <w:rPr>
          <w:rFonts w:ascii="Times New Roman" w:eastAsia="Times New Roman" w:hAnsi="Times New Roman" w:cs="Times New Roman"/>
          <w:b/>
          <w:color w:val="000000"/>
          <w:sz w:val="20"/>
          <w:szCs w:val="20"/>
        </w:rPr>
      </w:pPr>
    </w:p>
    <w:p w:rsidR="00E21EC0" w:rsidRDefault="00E21EC0">
      <w:pPr>
        <w:pBdr>
          <w:top w:val="nil"/>
          <w:left w:val="nil"/>
          <w:bottom w:val="nil"/>
          <w:right w:val="nil"/>
          <w:between w:val="nil"/>
        </w:pBdr>
        <w:ind w:left="142"/>
        <w:jc w:val="both"/>
        <w:rPr>
          <w:rFonts w:ascii="Times New Roman" w:eastAsia="Times New Roman" w:hAnsi="Times New Roman" w:cs="Times New Roman"/>
          <w:b/>
          <w:color w:val="000000"/>
          <w:sz w:val="20"/>
          <w:szCs w:val="20"/>
        </w:rPr>
      </w:pPr>
    </w:p>
    <w:p w:rsidR="00D760F8" w:rsidRDefault="00393805">
      <w:pPr>
        <w:pBdr>
          <w:top w:val="nil"/>
          <w:left w:val="nil"/>
          <w:bottom w:val="nil"/>
          <w:right w:val="nil"/>
          <w:between w:val="nil"/>
        </w:pBdr>
        <w:ind w:left="14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Соответствие информационно-образовательной среды реализации ООП НОО требованиям ФГОС НОО</w:t>
      </w:r>
    </w:p>
    <w:tbl>
      <w:tblPr>
        <w:tblStyle w:val="aff5"/>
        <w:tblW w:w="644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5954"/>
      </w:tblGrid>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t>1</w:t>
            </w:r>
          </w:p>
        </w:tc>
        <w:tc>
          <w:tcPr>
            <w:tcW w:w="5954" w:type="dxa"/>
          </w:tcPr>
          <w:p w:rsidR="00D760F8" w:rsidRPr="0013169D" w:rsidRDefault="00393805">
            <w:pPr>
              <w:pBdr>
                <w:top w:val="nil"/>
                <w:left w:val="nil"/>
                <w:bottom w:val="nil"/>
                <w:right w:val="nil"/>
                <w:between w:val="nil"/>
              </w:pBdr>
              <w:ind w:left="34"/>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 xml:space="preserve">Технические средства: мультимедийные проекторы и экраны; принтер </w:t>
            </w:r>
            <w:proofErr w:type="gramStart"/>
            <w:r w:rsidRPr="0013169D">
              <w:rPr>
                <w:rFonts w:ascii="Times New Roman" w:eastAsia="Arimo" w:hAnsi="Times New Roman" w:cs="Times New Roman"/>
                <w:color w:val="000000"/>
                <w:sz w:val="20"/>
                <w:szCs w:val="20"/>
              </w:rPr>
              <w:t>лазерный ;</w:t>
            </w:r>
            <w:proofErr w:type="gramEnd"/>
            <w:r w:rsidRPr="0013169D">
              <w:rPr>
                <w:rFonts w:ascii="Times New Roman" w:eastAsia="Arimo" w:hAnsi="Times New Roman" w:cs="Times New Roman"/>
                <w:color w:val="000000"/>
                <w:sz w:val="20"/>
                <w:szCs w:val="20"/>
              </w:rPr>
              <w:t xml:space="preserve"> принтер цветной; фотопринтер; цифровой фотоаппарат; цифровая видеокамера; сканер; микрофон; музыкальная клавиатура; оборудование компьютерной сети; цифровой микроскоп; </w:t>
            </w:r>
          </w:p>
        </w:tc>
      </w:tr>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t>2</w:t>
            </w:r>
          </w:p>
        </w:tc>
        <w:tc>
          <w:tcPr>
            <w:tcW w:w="5954" w:type="dxa"/>
          </w:tcPr>
          <w:p w:rsidR="00D760F8" w:rsidRPr="0013169D" w:rsidRDefault="00393805">
            <w:pPr>
              <w:pBdr>
                <w:top w:val="nil"/>
                <w:left w:val="nil"/>
                <w:bottom w:val="nil"/>
                <w:right w:val="nil"/>
                <w:between w:val="nil"/>
              </w:pBdr>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 xml:space="preserve">Программные инструменты: лицензионная операционная система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w:t>
            </w:r>
            <w:r w:rsidRPr="0013169D">
              <w:rPr>
                <w:rFonts w:ascii="Times New Roman" w:eastAsia="Arimo" w:hAnsi="Times New Roman" w:cs="Times New Roman"/>
                <w:color w:val="000000"/>
                <w:sz w:val="20"/>
                <w:szCs w:val="20"/>
              </w:rPr>
              <w:lastRenderedPageBreak/>
              <w:t xml:space="preserve">подготовки презентаций; редактор видео; редактор звука; ГИС; виртуальные лаборатории по учебным предметам; среды для дистанционного онлайн и офлайн сетевого взаимодействия; среда для </w:t>
            </w:r>
            <w:proofErr w:type="spellStart"/>
            <w:r w:rsidRPr="0013169D">
              <w:rPr>
                <w:rFonts w:ascii="Times New Roman" w:eastAsia="Arimo" w:hAnsi="Times New Roman" w:cs="Times New Roman"/>
                <w:color w:val="000000"/>
                <w:sz w:val="20"/>
                <w:szCs w:val="20"/>
              </w:rPr>
              <w:t>интернетпубликаций</w:t>
            </w:r>
            <w:proofErr w:type="spellEnd"/>
            <w:r w:rsidRPr="0013169D">
              <w:rPr>
                <w:rFonts w:ascii="Times New Roman" w:eastAsia="Arimo" w:hAnsi="Times New Roman" w:cs="Times New Roman"/>
                <w:color w:val="000000"/>
                <w:sz w:val="20"/>
                <w:szCs w:val="20"/>
              </w:rPr>
              <w:t>; редактор сайтов, редактор для совместного удалённого редактирования сообщений.</w:t>
            </w:r>
          </w:p>
        </w:tc>
      </w:tr>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lastRenderedPageBreak/>
              <w:t>3</w:t>
            </w:r>
          </w:p>
        </w:tc>
        <w:tc>
          <w:tcPr>
            <w:tcW w:w="5954" w:type="dxa"/>
          </w:tcPr>
          <w:p w:rsidR="00D760F8" w:rsidRPr="0013169D" w:rsidRDefault="00393805">
            <w:pPr>
              <w:pBdr>
                <w:top w:val="nil"/>
                <w:left w:val="nil"/>
                <w:bottom w:val="nil"/>
                <w:right w:val="nil"/>
                <w:between w:val="nil"/>
              </w:pBdr>
              <w:ind w:left="34"/>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spellStart"/>
            <w:r w:rsidRPr="0013169D">
              <w:rPr>
                <w:rFonts w:ascii="Times New Roman" w:eastAsia="Arimo" w:hAnsi="Times New Roman" w:cs="Times New Roman"/>
                <w:color w:val="000000"/>
                <w:sz w:val="20"/>
                <w:szCs w:val="20"/>
              </w:rPr>
              <w:t>ИКТкомпетентности</w:t>
            </w:r>
            <w:proofErr w:type="spellEnd"/>
            <w:r w:rsidRPr="0013169D">
              <w:rPr>
                <w:rFonts w:ascii="Times New Roman" w:eastAsia="Arimo" w:hAnsi="Times New Roman" w:cs="Times New Roman"/>
                <w:color w:val="000000"/>
                <w:sz w:val="20"/>
                <w:szCs w:val="20"/>
              </w:rPr>
              <w:t xml:space="preserve"> работников ОУ).</w:t>
            </w:r>
          </w:p>
          <w:p w:rsidR="00D760F8" w:rsidRPr="0013169D" w:rsidRDefault="00D760F8">
            <w:pPr>
              <w:pBdr>
                <w:top w:val="nil"/>
                <w:left w:val="nil"/>
                <w:bottom w:val="nil"/>
                <w:right w:val="nil"/>
                <w:between w:val="nil"/>
              </w:pBdr>
              <w:jc w:val="both"/>
              <w:rPr>
                <w:rFonts w:ascii="Times New Roman" w:eastAsia="Arimo" w:hAnsi="Times New Roman" w:cs="Times New Roman"/>
                <w:color w:val="000000"/>
                <w:sz w:val="20"/>
                <w:szCs w:val="20"/>
              </w:rPr>
            </w:pPr>
          </w:p>
        </w:tc>
      </w:tr>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t>4</w:t>
            </w:r>
          </w:p>
        </w:tc>
        <w:tc>
          <w:tcPr>
            <w:tcW w:w="5954" w:type="dxa"/>
          </w:tcPr>
          <w:p w:rsidR="00D760F8" w:rsidRPr="0013169D" w:rsidRDefault="00393805">
            <w:pPr>
              <w:pBdr>
                <w:top w:val="nil"/>
                <w:left w:val="nil"/>
                <w:bottom w:val="nil"/>
                <w:right w:val="nil"/>
                <w:between w:val="nil"/>
              </w:pBdr>
              <w:ind w:left="34"/>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 xml:space="preserve">Отображение образовательной деятельности в информационной среде (размещаются домашние задания, текстовая формулировка, видеофильм для анализа, географическая карта); результаты выполнения </w:t>
            </w:r>
            <w:proofErr w:type="gramStart"/>
            <w:r w:rsidRPr="0013169D">
              <w:rPr>
                <w:rFonts w:ascii="Times New Roman" w:eastAsia="Arimo" w:hAnsi="Times New Roman" w:cs="Times New Roman"/>
                <w:color w:val="000000"/>
                <w:sz w:val="20"/>
                <w:szCs w:val="20"/>
              </w:rPr>
              <w:t>аттестационных работ</w:t>
            </w:r>
            <w:proofErr w:type="gramEnd"/>
            <w:r w:rsidRPr="0013169D">
              <w:rPr>
                <w:rFonts w:ascii="Times New Roman" w:eastAsia="Arimo" w:hAnsi="Times New Roman" w:cs="Times New Roman"/>
                <w:color w:val="000000"/>
                <w:sz w:val="20"/>
                <w:szCs w:val="20"/>
              </w:rP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proofErr w:type="spellStart"/>
            <w:r w:rsidRPr="0013169D">
              <w:rPr>
                <w:rFonts w:ascii="Times New Roman" w:eastAsia="Arimo" w:hAnsi="Times New Roman" w:cs="Times New Roman"/>
                <w:color w:val="000000"/>
                <w:sz w:val="20"/>
                <w:szCs w:val="20"/>
              </w:rPr>
              <w:t>интернетшкола</w:t>
            </w:r>
            <w:proofErr w:type="spellEnd"/>
            <w:r w:rsidRPr="0013169D">
              <w:rPr>
                <w:rFonts w:ascii="Times New Roman" w:eastAsia="Arimo" w:hAnsi="Times New Roman" w:cs="Times New Roman"/>
                <w:color w:val="000000"/>
                <w:sz w:val="20"/>
                <w:szCs w:val="20"/>
              </w:rPr>
              <w:t xml:space="preserve">, </w:t>
            </w:r>
            <w:proofErr w:type="spellStart"/>
            <w:r w:rsidRPr="0013169D">
              <w:rPr>
                <w:rFonts w:ascii="Times New Roman" w:eastAsia="Arimo" w:hAnsi="Times New Roman" w:cs="Times New Roman"/>
                <w:color w:val="000000"/>
                <w:sz w:val="20"/>
                <w:szCs w:val="20"/>
              </w:rPr>
              <w:t>мультимедиаколлекция</w:t>
            </w:r>
            <w:proofErr w:type="spellEnd"/>
            <w:r w:rsidRPr="0013169D">
              <w:rPr>
                <w:rFonts w:ascii="Times New Roman" w:eastAsia="Arimo" w:hAnsi="Times New Roman" w:cs="Times New Roman"/>
                <w:color w:val="000000"/>
                <w:sz w:val="20"/>
                <w:szCs w:val="20"/>
              </w:rPr>
              <w:t>)</w:t>
            </w:r>
          </w:p>
        </w:tc>
      </w:tr>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t>5</w:t>
            </w:r>
          </w:p>
        </w:tc>
        <w:tc>
          <w:tcPr>
            <w:tcW w:w="5954" w:type="dxa"/>
          </w:tcPr>
          <w:p w:rsidR="00D760F8" w:rsidRPr="0013169D" w:rsidRDefault="00393805">
            <w:pPr>
              <w:pBdr>
                <w:top w:val="nil"/>
                <w:left w:val="nil"/>
                <w:bottom w:val="nil"/>
                <w:right w:val="nil"/>
                <w:between w:val="nil"/>
              </w:pBdr>
              <w:ind w:left="34"/>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Компоненты на бумажных носителях: учебники; рабочие тетради.</w:t>
            </w:r>
          </w:p>
          <w:p w:rsidR="00D760F8" w:rsidRPr="0013169D" w:rsidRDefault="00D760F8">
            <w:pPr>
              <w:pBdr>
                <w:top w:val="nil"/>
                <w:left w:val="nil"/>
                <w:bottom w:val="nil"/>
                <w:right w:val="nil"/>
                <w:between w:val="nil"/>
              </w:pBdr>
              <w:ind w:left="720"/>
              <w:jc w:val="both"/>
              <w:rPr>
                <w:rFonts w:ascii="Times New Roman" w:eastAsia="Arimo" w:hAnsi="Times New Roman" w:cs="Times New Roman"/>
                <w:color w:val="000000"/>
                <w:sz w:val="20"/>
                <w:szCs w:val="20"/>
              </w:rPr>
            </w:pPr>
          </w:p>
        </w:tc>
      </w:tr>
      <w:tr w:rsidR="00D760F8">
        <w:tc>
          <w:tcPr>
            <w:tcW w:w="495" w:type="dxa"/>
          </w:tcPr>
          <w:p w:rsidR="00D760F8" w:rsidRDefault="00393805">
            <w:pPr>
              <w:pBdr>
                <w:top w:val="nil"/>
                <w:left w:val="nil"/>
                <w:bottom w:val="nil"/>
                <w:right w:val="nil"/>
                <w:between w:val="nil"/>
              </w:pBdr>
              <w:jc w:val="both"/>
              <w:rPr>
                <w:rFonts w:ascii="Arimo" w:eastAsia="Arimo" w:hAnsi="Arimo" w:cs="Arimo"/>
                <w:b/>
                <w:color w:val="000000"/>
                <w:sz w:val="24"/>
                <w:szCs w:val="24"/>
              </w:rPr>
            </w:pPr>
            <w:r>
              <w:rPr>
                <w:rFonts w:ascii="Arimo" w:eastAsia="Arimo" w:hAnsi="Arimo" w:cs="Arimo"/>
                <w:b/>
                <w:color w:val="000000"/>
                <w:sz w:val="24"/>
                <w:szCs w:val="24"/>
              </w:rPr>
              <w:t>6</w:t>
            </w:r>
          </w:p>
        </w:tc>
        <w:tc>
          <w:tcPr>
            <w:tcW w:w="5954" w:type="dxa"/>
          </w:tcPr>
          <w:p w:rsidR="00D760F8" w:rsidRPr="0013169D" w:rsidRDefault="00393805">
            <w:pPr>
              <w:pBdr>
                <w:top w:val="nil"/>
                <w:left w:val="nil"/>
                <w:bottom w:val="nil"/>
                <w:right w:val="nil"/>
                <w:between w:val="nil"/>
              </w:pBdr>
              <w:jc w:val="both"/>
              <w:rPr>
                <w:rFonts w:ascii="Times New Roman" w:eastAsia="Arimo" w:hAnsi="Times New Roman" w:cs="Times New Roman"/>
                <w:color w:val="000000"/>
                <w:sz w:val="20"/>
                <w:szCs w:val="20"/>
              </w:rPr>
            </w:pPr>
            <w:r w:rsidRPr="0013169D">
              <w:rPr>
                <w:rFonts w:ascii="Times New Roman" w:eastAsia="Arimo" w:hAnsi="Times New Roman" w:cs="Times New Roman"/>
                <w:color w:val="000000"/>
                <w:sz w:val="20"/>
                <w:szCs w:val="20"/>
              </w:rPr>
              <w:t>Компоненты на CD и DVD: электронные приложения к учебникам; электронные наглядные пособия; электронные тренажёры; электронные практикумы.</w:t>
            </w:r>
          </w:p>
        </w:tc>
      </w:tr>
    </w:tbl>
    <w:p w:rsidR="00D760F8" w:rsidRDefault="00393805">
      <w:pPr>
        <w:pBdr>
          <w:top w:val="nil"/>
          <w:left w:val="nil"/>
          <w:bottom w:val="nil"/>
          <w:right w:val="nil"/>
          <w:between w:val="nil"/>
        </w:pBdr>
        <w:spacing w:before="247"/>
        <w:ind w:left="12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Требования к учебно-методическому обеспечению образовательной деятельности включают:</w:t>
      </w:r>
    </w:p>
    <w:p w:rsidR="00D760F8" w:rsidRDefault="00393805">
      <w:pPr>
        <w:numPr>
          <w:ilvl w:val="0"/>
          <w:numId w:val="10"/>
        </w:numPr>
        <w:pBdr>
          <w:top w:val="nil"/>
          <w:left w:val="nil"/>
          <w:bottom w:val="nil"/>
          <w:right w:val="nil"/>
          <w:between w:val="nil"/>
        </w:pBdr>
        <w:tabs>
          <w:tab w:val="left" w:pos="269"/>
        </w:tabs>
        <w:ind w:left="120" w:right="20"/>
        <w:jc w:val="both"/>
      </w:pPr>
      <w:r>
        <w:rPr>
          <w:rFonts w:ascii="Times New Roman" w:eastAsia="Times New Roman" w:hAnsi="Times New Roman" w:cs="Times New Roman"/>
          <w:color w:val="000000"/>
          <w:sz w:val="20"/>
          <w:szCs w:val="20"/>
        </w:rPr>
        <w:t>параметры комплектности оснащения образовательной организации;</w:t>
      </w:r>
    </w:p>
    <w:p w:rsidR="00D760F8" w:rsidRDefault="00393805">
      <w:pPr>
        <w:numPr>
          <w:ilvl w:val="0"/>
          <w:numId w:val="10"/>
        </w:numPr>
        <w:pBdr>
          <w:top w:val="nil"/>
          <w:left w:val="nil"/>
          <w:bottom w:val="nil"/>
          <w:right w:val="nil"/>
          <w:between w:val="nil"/>
        </w:pBdr>
        <w:tabs>
          <w:tab w:val="left" w:pos="269"/>
        </w:tabs>
        <w:spacing w:after="120"/>
        <w:ind w:left="120" w:right="20"/>
        <w:jc w:val="both"/>
      </w:pPr>
      <w:r>
        <w:rPr>
          <w:rFonts w:ascii="Times New Roman" w:eastAsia="Times New Roman" w:hAnsi="Times New Roman" w:cs="Times New Roman"/>
          <w:color w:val="000000"/>
          <w:sz w:val="20"/>
          <w:szCs w:val="20"/>
        </w:rPr>
        <w:t>параметры качества обеспечения образовательной деятельности.</w:t>
      </w:r>
    </w:p>
    <w:p w:rsidR="00D760F8" w:rsidRDefault="00393805">
      <w:pPr>
        <w:keepNext/>
        <w:keepLines/>
        <w:pBdr>
          <w:top w:val="nil"/>
          <w:left w:val="nil"/>
          <w:bottom w:val="nil"/>
          <w:right w:val="nil"/>
          <w:between w:val="nil"/>
        </w:pBdr>
        <w:ind w:left="120" w:right="20"/>
        <w:jc w:val="both"/>
        <w:rPr>
          <w:rFonts w:ascii="Times New Roman" w:eastAsia="Times New Roman" w:hAnsi="Times New Roman" w:cs="Times New Roman"/>
          <w:b/>
          <w:color w:val="000000"/>
          <w:sz w:val="20"/>
          <w:szCs w:val="20"/>
        </w:rPr>
      </w:pPr>
      <w:bookmarkStart w:id="24" w:name="3whwml4" w:colFirst="0" w:colLast="0"/>
      <w:bookmarkEnd w:id="24"/>
      <w:r>
        <w:rPr>
          <w:rFonts w:ascii="Times New Roman" w:eastAsia="Times New Roman" w:hAnsi="Times New Roman" w:cs="Times New Roman"/>
          <w:color w:val="000000"/>
          <w:sz w:val="20"/>
          <w:szCs w:val="20"/>
        </w:rPr>
        <w:t xml:space="preserve">3.5.5. </w:t>
      </w:r>
      <w:r w:rsidRPr="00665769">
        <w:rPr>
          <w:rFonts w:ascii="Times New Roman" w:eastAsia="Times New Roman" w:hAnsi="Times New Roman" w:cs="Times New Roman"/>
          <w:b/>
          <w:color w:val="000000"/>
          <w:sz w:val="20"/>
          <w:szCs w:val="20"/>
        </w:rPr>
        <w:t>Материально-технические условия реализации основной образовательной программы</w:t>
      </w:r>
      <w:r w:rsidR="00D124E2">
        <w:rPr>
          <w:rFonts w:ascii="Times New Roman" w:eastAsia="Times New Roman" w:hAnsi="Times New Roman" w:cs="Times New Roman"/>
          <w:b/>
          <w:color w:val="000000"/>
          <w:sz w:val="20"/>
          <w:szCs w:val="20"/>
        </w:rPr>
        <w:t xml:space="preserve"> НОО</w:t>
      </w:r>
    </w:p>
    <w:p w:rsidR="00D760F8" w:rsidRDefault="00393805">
      <w:pPr>
        <w:pBdr>
          <w:top w:val="nil"/>
          <w:left w:val="nil"/>
          <w:bottom w:val="nil"/>
          <w:right w:val="nil"/>
          <w:between w:val="nil"/>
        </w:pBdr>
        <w:ind w:left="12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Материально-техническая база образовательной организации обеспечивает:</w:t>
      </w:r>
    </w:p>
    <w:p w:rsidR="00D760F8" w:rsidRDefault="00393805">
      <w:pPr>
        <w:numPr>
          <w:ilvl w:val="0"/>
          <w:numId w:val="10"/>
        </w:numPr>
        <w:pBdr>
          <w:top w:val="nil"/>
          <w:left w:val="nil"/>
          <w:bottom w:val="nil"/>
          <w:right w:val="nil"/>
          <w:between w:val="nil"/>
        </w:pBdr>
        <w:tabs>
          <w:tab w:val="left" w:pos="269"/>
        </w:tabs>
        <w:ind w:left="120" w:right="20"/>
        <w:jc w:val="both"/>
      </w:pPr>
      <w:r>
        <w:rPr>
          <w:rFonts w:ascii="Times New Roman" w:eastAsia="Times New Roman" w:hAnsi="Times New Roman" w:cs="Times New Roman"/>
          <w:color w:val="000000"/>
          <w:sz w:val="20"/>
          <w:szCs w:val="20"/>
        </w:rPr>
        <w:t>возможность достижения обучающимися результатов освоения программы начального общего образования;</w:t>
      </w:r>
    </w:p>
    <w:p w:rsidR="00D760F8" w:rsidRDefault="00393805">
      <w:pPr>
        <w:numPr>
          <w:ilvl w:val="0"/>
          <w:numId w:val="10"/>
        </w:numPr>
        <w:pBdr>
          <w:top w:val="nil"/>
          <w:left w:val="nil"/>
          <w:bottom w:val="nil"/>
          <w:right w:val="nil"/>
          <w:between w:val="nil"/>
        </w:pBdr>
        <w:tabs>
          <w:tab w:val="left" w:pos="269"/>
        </w:tabs>
        <w:ind w:left="120"/>
        <w:jc w:val="both"/>
      </w:pPr>
      <w:r>
        <w:rPr>
          <w:rFonts w:ascii="Times New Roman" w:eastAsia="Times New Roman" w:hAnsi="Times New Roman" w:cs="Times New Roman"/>
          <w:color w:val="000000"/>
          <w:sz w:val="20"/>
          <w:szCs w:val="20"/>
        </w:rPr>
        <w:t>безопасность и комфортность организации учебного процесса;</w:t>
      </w:r>
    </w:p>
    <w:p w:rsidR="00D760F8" w:rsidRDefault="00393805">
      <w:pPr>
        <w:numPr>
          <w:ilvl w:val="0"/>
          <w:numId w:val="10"/>
        </w:numPr>
        <w:pBdr>
          <w:top w:val="nil"/>
          <w:left w:val="nil"/>
          <w:bottom w:val="nil"/>
          <w:right w:val="nil"/>
          <w:between w:val="nil"/>
        </w:pBdr>
        <w:tabs>
          <w:tab w:val="left" w:pos="269"/>
        </w:tabs>
        <w:ind w:left="120" w:right="20"/>
        <w:jc w:val="both"/>
      </w:pPr>
      <w:r>
        <w:rPr>
          <w:rFonts w:ascii="Times New Roman" w:eastAsia="Times New Roman" w:hAnsi="Times New Roman" w:cs="Times New Roman"/>
          <w:color w:val="000000"/>
          <w:sz w:val="20"/>
          <w:szCs w:val="20"/>
        </w:rPr>
        <w:t>соблюдение санитарно-эпидемиологических и санитарно-гигиенических правил и нормативов;</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D760F8" w:rsidRDefault="00393805">
      <w:pPr>
        <w:pBdr>
          <w:top w:val="nil"/>
          <w:left w:val="nil"/>
          <w:bottom w:val="nil"/>
          <w:right w:val="nil"/>
          <w:between w:val="nil"/>
        </w:pBdr>
        <w:ind w:left="4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D760F8" w:rsidRDefault="00393805">
      <w:pPr>
        <w:pBdr>
          <w:top w:val="nil"/>
          <w:left w:val="nil"/>
          <w:bottom w:val="nil"/>
          <w:right w:val="nil"/>
          <w:between w:val="nil"/>
        </w:pBdr>
        <w:ind w:left="40" w:right="20" w:firstLine="20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Критериальными</w:t>
      </w:r>
      <w:proofErr w:type="spellEnd"/>
      <w:r>
        <w:rPr>
          <w:rFonts w:ascii="Times New Roman" w:eastAsia="Times New Roman" w:hAnsi="Times New Roman" w:cs="Times New Roman"/>
          <w:color w:val="000000"/>
          <w:sz w:val="20"/>
          <w:szCs w:val="20"/>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D760F8" w:rsidRDefault="00393805">
      <w:pPr>
        <w:numPr>
          <w:ilvl w:val="0"/>
          <w:numId w:val="10"/>
        </w:numPr>
        <w:pBdr>
          <w:top w:val="nil"/>
          <w:left w:val="nil"/>
          <w:bottom w:val="nil"/>
          <w:right w:val="nil"/>
          <w:between w:val="nil"/>
        </w:pBdr>
        <w:tabs>
          <w:tab w:val="left" w:pos="184"/>
        </w:tabs>
        <w:ind w:left="240" w:right="20" w:hanging="200"/>
        <w:jc w:val="both"/>
      </w:pPr>
      <w:r>
        <w:rPr>
          <w:rFonts w:ascii="Times New Roman" w:eastAsia="Times New Roman" w:hAnsi="Times New Roman" w:cs="Times New Roman"/>
          <w:color w:val="000000"/>
          <w:sz w:val="20"/>
          <w:szCs w:val="20"/>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15, ст. 2432);</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lastRenderedPageBreak/>
        <w:t>Федеральный закон от 27 июля 2006 г. № 152-ФЗ «О персональных данных» (Собрание законодательства Российской Федерации, 2006, № 31, ст. 3451; 2021, № 1, ст. 58).</w:t>
      </w:r>
    </w:p>
    <w:p w:rsidR="00D760F8" w:rsidRDefault="00393805">
      <w:pPr>
        <w:pBdr>
          <w:top w:val="nil"/>
          <w:left w:val="nil"/>
          <w:bottom w:val="nil"/>
          <w:right w:val="nil"/>
          <w:between w:val="nil"/>
        </w:pBdr>
        <w:ind w:left="16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зональную структуру образовательной организации включены:</w:t>
      </w:r>
    </w:p>
    <w:p w:rsidR="00D760F8" w:rsidRDefault="00393805">
      <w:pPr>
        <w:numPr>
          <w:ilvl w:val="0"/>
          <w:numId w:val="10"/>
        </w:numPr>
        <w:pBdr>
          <w:top w:val="nil"/>
          <w:left w:val="nil"/>
          <w:bottom w:val="nil"/>
          <w:right w:val="nil"/>
          <w:between w:val="nil"/>
        </w:pBdr>
        <w:tabs>
          <w:tab w:val="left" w:pos="309"/>
        </w:tabs>
        <w:ind w:left="160"/>
        <w:jc w:val="both"/>
      </w:pPr>
      <w:r>
        <w:rPr>
          <w:rFonts w:ascii="Times New Roman" w:eastAsia="Times New Roman" w:hAnsi="Times New Roman" w:cs="Times New Roman"/>
          <w:color w:val="000000"/>
          <w:sz w:val="20"/>
          <w:szCs w:val="20"/>
        </w:rPr>
        <w:t>входная зона;</w:t>
      </w:r>
    </w:p>
    <w:p w:rsidR="00D760F8" w:rsidRDefault="00393805">
      <w:pPr>
        <w:numPr>
          <w:ilvl w:val="0"/>
          <w:numId w:val="10"/>
        </w:numPr>
        <w:pBdr>
          <w:top w:val="nil"/>
          <w:left w:val="nil"/>
          <w:bottom w:val="nil"/>
          <w:right w:val="nil"/>
          <w:between w:val="nil"/>
        </w:pBdr>
        <w:tabs>
          <w:tab w:val="left" w:pos="304"/>
        </w:tabs>
        <w:ind w:left="160" w:right="20"/>
        <w:jc w:val="both"/>
      </w:pPr>
      <w:r>
        <w:rPr>
          <w:rFonts w:ascii="Times New Roman" w:eastAsia="Times New Roman" w:hAnsi="Times New Roman" w:cs="Times New Roman"/>
          <w:color w:val="000000"/>
          <w:sz w:val="20"/>
          <w:szCs w:val="20"/>
        </w:rPr>
        <w:t>учебные классы с рабочими местами обучающихся и педагогических работников;</w:t>
      </w:r>
    </w:p>
    <w:p w:rsidR="00D760F8" w:rsidRDefault="00393805">
      <w:pPr>
        <w:numPr>
          <w:ilvl w:val="0"/>
          <w:numId w:val="10"/>
        </w:numPr>
        <w:pBdr>
          <w:top w:val="nil"/>
          <w:left w:val="nil"/>
          <w:bottom w:val="nil"/>
          <w:right w:val="nil"/>
          <w:between w:val="nil"/>
        </w:pBdr>
        <w:tabs>
          <w:tab w:val="left" w:pos="304"/>
        </w:tabs>
        <w:ind w:left="160" w:right="20"/>
        <w:jc w:val="both"/>
      </w:pPr>
      <w:r>
        <w:rPr>
          <w:rFonts w:ascii="Times New Roman" w:eastAsia="Times New Roman" w:hAnsi="Times New Roman" w:cs="Times New Roman"/>
          <w:color w:val="000000"/>
          <w:sz w:val="20"/>
          <w:szCs w:val="20"/>
        </w:rPr>
        <w:t>учебные кабинеты (мастерские, студии) для занятий технологией, музыкой, изобразительным искусством, хореографией, иностранными языками;</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библиотека с рабочими зонами: книгохрани</w:t>
      </w:r>
      <w:r w:rsidR="00D124E2">
        <w:rPr>
          <w:rFonts w:ascii="Times New Roman" w:eastAsia="Times New Roman" w:hAnsi="Times New Roman" w:cs="Times New Roman"/>
          <w:color w:val="000000"/>
          <w:sz w:val="20"/>
          <w:szCs w:val="20"/>
        </w:rPr>
        <w:t xml:space="preserve">лищем, </w:t>
      </w:r>
      <w:proofErr w:type="spellStart"/>
      <w:r w:rsidR="00D124E2">
        <w:rPr>
          <w:rFonts w:ascii="Times New Roman" w:eastAsia="Times New Roman" w:hAnsi="Times New Roman" w:cs="Times New Roman"/>
          <w:color w:val="000000"/>
          <w:sz w:val="20"/>
          <w:szCs w:val="20"/>
        </w:rPr>
        <w:t>медиате</w:t>
      </w:r>
      <w:r>
        <w:rPr>
          <w:rFonts w:ascii="Times New Roman" w:eastAsia="Times New Roman" w:hAnsi="Times New Roman" w:cs="Times New Roman"/>
          <w:color w:val="000000"/>
          <w:sz w:val="20"/>
          <w:szCs w:val="20"/>
        </w:rPr>
        <w:t>кой</w:t>
      </w:r>
      <w:proofErr w:type="spellEnd"/>
      <w:r>
        <w:rPr>
          <w:rFonts w:ascii="Times New Roman" w:eastAsia="Times New Roman" w:hAnsi="Times New Roman" w:cs="Times New Roman"/>
          <w:color w:val="000000"/>
          <w:sz w:val="20"/>
          <w:szCs w:val="20"/>
        </w:rPr>
        <w:t>, читальным залом;</w:t>
      </w:r>
    </w:p>
    <w:p w:rsidR="00D760F8" w:rsidRDefault="00393805">
      <w:pPr>
        <w:numPr>
          <w:ilvl w:val="0"/>
          <w:numId w:val="10"/>
        </w:numPr>
        <w:pBdr>
          <w:top w:val="nil"/>
          <w:left w:val="nil"/>
          <w:bottom w:val="nil"/>
          <w:right w:val="nil"/>
          <w:between w:val="nil"/>
        </w:pBdr>
        <w:tabs>
          <w:tab w:val="left" w:pos="309"/>
        </w:tabs>
        <w:ind w:left="160"/>
        <w:jc w:val="both"/>
      </w:pPr>
      <w:r>
        <w:rPr>
          <w:rFonts w:ascii="Times New Roman" w:eastAsia="Times New Roman" w:hAnsi="Times New Roman" w:cs="Times New Roman"/>
          <w:color w:val="000000"/>
          <w:sz w:val="20"/>
          <w:szCs w:val="20"/>
        </w:rPr>
        <w:t>актовый зал;</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спортивные сооружения (зал, бассейн, стадион, спортивная площадка);</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D760F8" w:rsidRDefault="00393805">
      <w:pPr>
        <w:numPr>
          <w:ilvl w:val="0"/>
          <w:numId w:val="10"/>
        </w:numPr>
        <w:pBdr>
          <w:top w:val="nil"/>
          <w:left w:val="nil"/>
          <w:bottom w:val="nil"/>
          <w:right w:val="nil"/>
          <w:between w:val="nil"/>
        </w:pBdr>
        <w:tabs>
          <w:tab w:val="left" w:pos="309"/>
        </w:tabs>
        <w:ind w:left="160"/>
        <w:jc w:val="both"/>
      </w:pPr>
      <w:r>
        <w:rPr>
          <w:rFonts w:ascii="Times New Roman" w:eastAsia="Times New Roman" w:hAnsi="Times New Roman" w:cs="Times New Roman"/>
          <w:color w:val="000000"/>
          <w:sz w:val="20"/>
          <w:szCs w:val="20"/>
        </w:rPr>
        <w:t>административные помещения;</w:t>
      </w:r>
    </w:p>
    <w:p w:rsidR="00D760F8" w:rsidRDefault="00393805">
      <w:pPr>
        <w:numPr>
          <w:ilvl w:val="0"/>
          <w:numId w:val="10"/>
        </w:numPr>
        <w:pBdr>
          <w:top w:val="nil"/>
          <w:left w:val="nil"/>
          <w:bottom w:val="nil"/>
          <w:right w:val="nil"/>
          <w:between w:val="nil"/>
        </w:pBdr>
        <w:tabs>
          <w:tab w:val="left" w:pos="309"/>
        </w:tabs>
        <w:ind w:left="160"/>
        <w:jc w:val="both"/>
      </w:pPr>
      <w:r>
        <w:rPr>
          <w:rFonts w:ascii="Times New Roman" w:eastAsia="Times New Roman" w:hAnsi="Times New Roman" w:cs="Times New Roman"/>
          <w:color w:val="000000"/>
          <w:sz w:val="20"/>
          <w:szCs w:val="20"/>
        </w:rPr>
        <w:t>гардеробы, санузлы;</w:t>
      </w:r>
    </w:p>
    <w:p w:rsidR="00D760F8" w:rsidRDefault="00393805">
      <w:pPr>
        <w:numPr>
          <w:ilvl w:val="0"/>
          <w:numId w:val="10"/>
        </w:numPr>
        <w:pBdr>
          <w:top w:val="nil"/>
          <w:left w:val="nil"/>
          <w:bottom w:val="nil"/>
          <w:right w:val="nil"/>
          <w:between w:val="nil"/>
        </w:pBdr>
        <w:tabs>
          <w:tab w:val="left" w:pos="304"/>
        </w:tabs>
        <w:ind w:left="160" w:right="20"/>
        <w:jc w:val="both"/>
      </w:pPr>
      <w:r>
        <w:rPr>
          <w:rFonts w:ascii="Times New Roman" w:eastAsia="Times New Roman" w:hAnsi="Times New Roman" w:cs="Times New Roman"/>
          <w:color w:val="000000"/>
          <w:sz w:val="20"/>
          <w:szCs w:val="20"/>
        </w:rPr>
        <w:t>участки (территории) с целесообразным набором оснащённых зон.</w:t>
      </w:r>
    </w:p>
    <w:p w:rsidR="00D760F8" w:rsidRDefault="00393805">
      <w:pPr>
        <w:ind w:left="10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 состав учебных кабинетов (мастерских, студий) входят:</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русского языка;</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литературы;</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родного языка;</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родной литературы;</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иностранного языка;</w:t>
      </w:r>
    </w:p>
    <w:p w:rsidR="00D760F8" w:rsidRDefault="00393805">
      <w:pPr>
        <w:numPr>
          <w:ilvl w:val="0"/>
          <w:numId w:val="25"/>
        </w:numPr>
        <w:ind w:left="460"/>
        <w:jc w:val="both"/>
      </w:pPr>
      <w:r>
        <w:rPr>
          <w:rFonts w:ascii="Times New Roman" w:eastAsia="Times New Roman" w:hAnsi="Times New Roman" w:cs="Times New Roman"/>
          <w:sz w:val="20"/>
          <w:szCs w:val="20"/>
        </w:rPr>
        <w:t>лингафонный класс;</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истории;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обществознания;</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географии;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(и/ или студия) изобразительного искусства;</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мировой художественной культуры;</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(и/или студия) музыки;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физики;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химии;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биологии и экологии;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математики;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информатики;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(мастерская) технологии;</w:t>
      </w:r>
    </w:p>
    <w:p w:rsidR="00D760F8" w:rsidRDefault="00393805">
      <w:pPr>
        <w:numPr>
          <w:ilvl w:val="0"/>
          <w:numId w:val="25"/>
        </w:numPr>
        <w:ind w:left="460"/>
        <w:jc w:val="both"/>
      </w:pPr>
      <w:r>
        <w:rPr>
          <w:rFonts w:ascii="Times New Roman" w:eastAsia="Times New Roman" w:hAnsi="Times New Roman" w:cs="Times New Roman"/>
          <w:sz w:val="20"/>
          <w:szCs w:val="20"/>
        </w:rPr>
        <w:t>учебный кабинет основ безопасности жизнедеятельности</w:t>
      </w:r>
    </w:p>
    <w:p w:rsidR="00D760F8" w:rsidRDefault="00393805">
      <w:pPr>
        <w:pBdr>
          <w:top w:val="nil"/>
          <w:left w:val="nil"/>
          <w:bottom w:val="nil"/>
          <w:right w:val="nil"/>
          <w:between w:val="nil"/>
        </w:pBdr>
        <w:tabs>
          <w:tab w:val="left" w:pos="304"/>
        </w:tabs>
        <w:ind w:left="16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 реализации программ по специальным предметам и коррекционным развивающим курсам адаптиров</w:t>
      </w:r>
      <w:r w:rsidR="00D124E2">
        <w:rPr>
          <w:rFonts w:ascii="Times New Roman" w:eastAsia="Times New Roman" w:hAnsi="Times New Roman" w:cs="Times New Roman"/>
          <w:color w:val="000000"/>
          <w:sz w:val="20"/>
          <w:szCs w:val="20"/>
        </w:rPr>
        <w:t>анных образовательных программ Н</w:t>
      </w:r>
      <w:r>
        <w:rPr>
          <w:rFonts w:ascii="Times New Roman" w:eastAsia="Times New Roman" w:hAnsi="Times New Roman" w:cs="Times New Roman"/>
          <w:color w:val="000000"/>
          <w:sz w:val="20"/>
          <w:szCs w:val="20"/>
        </w:rPr>
        <w:t xml:space="preserve">ОО организацией предусматриваются соответствующие учебные классы. Возможна интеграция кабинетов (например, кабинет русского языка и </w:t>
      </w:r>
      <w:r>
        <w:rPr>
          <w:rFonts w:ascii="Times New Roman" w:eastAsia="Times New Roman" w:hAnsi="Times New Roman" w:cs="Times New Roman"/>
          <w:color w:val="000000"/>
          <w:sz w:val="20"/>
          <w:szCs w:val="20"/>
        </w:rPr>
        <w:lastRenderedPageBreak/>
        <w:t>литературы, кабинет истории и обществознания, кабинет изобразительного искусства и мировой художественной культуры и другие варианты интеграции), а также создание специализированных кабинетов (кабинет-музей исторического краеведения, лаборатория химического практикума, класс-аудитория для естественно-научных предметов и др.), наличие которых предполагается утвержденной в организации образовательной программой</w:t>
      </w:r>
    </w:p>
    <w:p w:rsidR="00D760F8" w:rsidRDefault="00393805">
      <w:pPr>
        <w:pBdr>
          <w:top w:val="nil"/>
          <w:left w:val="nil"/>
          <w:bottom w:val="nil"/>
          <w:right w:val="nil"/>
          <w:between w:val="nil"/>
        </w:pBdr>
        <w:ind w:left="16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Состав и площади учебных помещений предоставляют условия для:</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начального общего образования согласно избранным направлениям учебного плана в соответствии с ФГОС НОО;</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организации режима труда и отдыха участников образовательного процесса;</w:t>
      </w:r>
    </w:p>
    <w:p w:rsidR="00D760F8" w:rsidRDefault="00393805">
      <w:pPr>
        <w:numPr>
          <w:ilvl w:val="0"/>
          <w:numId w:val="10"/>
        </w:numPr>
        <w:pBdr>
          <w:top w:val="nil"/>
          <w:left w:val="nil"/>
          <w:bottom w:val="nil"/>
          <w:right w:val="nil"/>
          <w:between w:val="nil"/>
        </w:pBdr>
        <w:tabs>
          <w:tab w:val="left" w:pos="309"/>
        </w:tabs>
        <w:ind w:left="160" w:right="20"/>
        <w:jc w:val="both"/>
      </w:pPr>
      <w:r>
        <w:rPr>
          <w:rFonts w:ascii="Times New Roman" w:eastAsia="Times New Roman" w:hAnsi="Times New Roman" w:cs="Times New Roman"/>
          <w:color w:val="000000"/>
          <w:sz w:val="20"/>
          <w:szCs w:val="20"/>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D760F8" w:rsidRDefault="00393805">
      <w:pPr>
        <w:pBdr>
          <w:top w:val="nil"/>
          <w:left w:val="nil"/>
          <w:bottom w:val="nil"/>
          <w:right w:val="nil"/>
          <w:between w:val="nil"/>
        </w:pBdr>
        <w:ind w:left="10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основной комплект школьной мебели и оборудования входят:</w:t>
      </w:r>
    </w:p>
    <w:p w:rsidR="00D760F8" w:rsidRDefault="00393805">
      <w:pPr>
        <w:numPr>
          <w:ilvl w:val="0"/>
          <w:numId w:val="10"/>
        </w:numPr>
        <w:pBdr>
          <w:top w:val="nil"/>
          <w:left w:val="nil"/>
          <w:bottom w:val="nil"/>
          <w:right w:val="nil"/>
          <w:between w:val="nil"/>
        </w:pBdr>
        <w:tabs>
          <w:tab w:val="left" w:pos="244"/>
        </w:tabs>
        <w:ind w:left="100"/>
        <w:jc w:val="both"/>
      </w:pPr>
      <w:r>
        <w:rPr>
          <w:rFonts w:ascii="Times New Roman" w:eastAsia="Times New Roman" w:hAnsi="Times New Roman" w:cs="Times New Roman"/>
          <w:color w:val="000000"/>
          <w:sz w:val="20"/>
          <w:szCs w:val="20"/>
        </w:rPr>
        <w:t>доска классная;</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стол учителя;</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стул учителя (приставной);</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кресло для учителя;</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стол ученический (регулируемый по высоте);</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стул ученический (регулируемый по высоте);</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шкаф для хранения учебных пособий;</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стеллаж демонстрационный;</w:t>
      </w:r>
    </w:p>
    <w:p w:rsidR="00D760F8" w:rsidRDefault="00393805">
      <w:pPr>
        <w:numPr>
          <w:ilvl w:val="0"/>
          <w:numId w:val="10"/>
        </w:numPr>
        <w:pBdr>
          <w:top w:val="nil"/>
          <w:left w:val="nil"/>
          <w:bottom w:val="nil"/>
          <w:right w:val="nil"/>
          <w:between w:val="nil"/>
        </w:pBdr>
        <w:tabs>
          <w:tab w:val="left" w:pos="249"/>
        </w:tabs>
        <w:ind w:left="100" w:right="20"/>
        <w:jc w:val="both"/>
      </w:pPr>
      <w:r>
        <w:rPr>
          <w:rFonts w:ascii="Times New Roman" w:eastAsia="Times New Roman" w:hAnsi="Times New Roman" w:cs="Times New Roman"/>
          <w:color w:val="000000"/>
          <w:sz w:val="20"/>
          <w:szCs w:val="20"/>
        </w:rPr>
        <w:t>стеллаж/шкаф для хранения личных вещей с индивидуальными ячейками.</w:t>
      </w:r>
    </w:p>
    <w:p w:rsidR="00D760F8" w:rsidRDefault="00393805">
      <w:pPr>
        <w:pBdr>
          <w:top w:val="nil"/>
          <w:left w:val="nil"/>
          <w:bottom w:val="nil"/>
          <w:right w:val="nil"/>
          <w:between w:val="nil"/>
        </w:pBdr>
        <w:ind w:left="10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760F8" w:rsidRDefault="00393805">
      <w:pPr>
        <w:pBdr>
          <w:top w:val="nil"/>
          <w:left w:val="nil"/>
          <w:bottom w:val="nil"/>
          <w:right w:val="nil"/>
          <w:between w:val="nil"/>
        </w:pBdr>
        <w:ind w:left="1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основной комплект технических средств входят:</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компьютер/ноутбук учителя с периферией;</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многофункциональное устройство/принтер, сканер, ксерокс;</w:t>
      </w:r>
    </w:p>
    <w:p w:rsidR="00D760F8" w:rsidRDefault="00393805">
      <w:pPr>
        <w:numPr>
          <w:ilvl w:val="0"/>
          <w:numId w:val="10"/>
        </w:numPr>
        <w:pBdr>
          <w:top w:val="nil"/>
          <w:left w:val="nil"/>
          <w:bottom w:val="nil"/>
          <w:right w:val="nil"/>
          <w:between w:val="nil"/>
        </w:pBdr>
        <w:tabs>
          <w:tab w:val="left" w:pos="249"/>
        </w:tabs>
        <w:ind w:left="100"/>
        <w:jc w:val="both"/>
      </w:pPr>
      <w:r>
        <w:rPr>
          <w:rFonts w:ascii="Times New Roman" w:eastAsia="Times New Roman" w:hAnsi="Times New Roman" w:cs="Times New Roman"/>
          <w:color w:val="000000"/>
          <w:sz w:val="20"/>
          <w:szCs w:val="20"/>
        </w:rPr>
        <w:t>сетевой фильтр;</w:t>
      </w:r>
    </w:p>
    <w:p w:rsidR="00D760F8" w:rsidRDefault="00393805">
      <w:pPr>
        <w:numPr>
          <w:ilvl w:val="0"/>
          <w:numId w:val="10"/>
        </w:numPr>
        <w:pBdr>
          <w:top w:val="nil"/>
          <w:left w:val="nil"/>
          <w:bottom w:val="nil"/>
          <w:right w:val="nil"/>
          <w:between w:val="nil"/>
        </w:pBdr>
        <w:tabs>
          <w:tab w:val="left" w:pos="244"/>
        </w:tabs>
        <w:ind w:left="100"/>
        <w:jc w:val="both"/>
      </w:pPr>
      <w:r>
        <w:rPr>
          <w:rFonts w:ascii="Times New Roman" w:eastAsia="Times New Roman" w:hAnsi="Times New Roman" w:cs="Times New Roman"/>
          <w:color w:val="000000"/>
          <w:sz w:val="20"/>
          <w:szCs w:val="20"/>
        </w:rPr>
        <w:t>документ-камера.</w:t>
      </w:r>
    </w:p>
    <w:p w:rsidR="00D760F8" w:rsidRDefault="00393805">
      <w:pPr>
        <w:pBdr>
          <w:top w:val="nil"/>
          <w:left w:val="nil"/>
          <w:bottom w:val="nil"/>
          <w:right w:val="nil"/>
          <w:between w:val="nil"/>
        </w:pBdr>
        <w:ind w:left="1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Учебные классы и кабинеты включают следующие зоны:</w:t>
      </w:r>
    </w:p>
    <w:p w:rsidR="00D760F8" w:rsidRDefault="00393805">
      <w:pPr>
        <w:numPr>
          <w:ilvl w:val="0"/>
          <w:numId w:val="10"/>
        </w:numPr>
        <w:pBdr>
          <w:top w:val="nil"/>
          <w:left w:val="nil"/>
          <w:bottom w:val="nil"/>
          <w:right w:val="nil"/>
          <w:between w:val="nil"/>
        </w:pBdr>
        <w:tabs>
          <w:tab w:val="left" w:pos="249"/>
        </w:tabs>
        <w:ind w:left="100" w:right="20"/>
        <w:jc w:val="both"/>
      </w:pPr>
      <w:r>
        <w:rPr>
          <w:rFonts w:ascii="Times New Roman" w:eastAsia="Times New Roman" w:hAnsi="Times New Roman" w:cs="Times New Roman"/>
          <w:color w:val="000000"/>
          <w:sz w:val="20"/>
          <w:szCs w:val="20"/>
        </w:rPr>
        <w:t>рабочее место учителя с пространством для размещения часто используемого оснащения;</w:t>
      </w:r>
    </w:p>
    <w:p w:rsidR="00D760F8" w:rsidRDefault="00393805">
      <w:pPr>
        <w:numPr>
          <w:ilvl w:val="0"/>
          <w:numId w:val="10"/>
        </w:numPr>
        <w:pBdr>
          <w:top w:val="nil"/>
          <w:left w:val="nil"/>
          <w:bottom w:val="nil"/>
          <w:right w:val="nil"/>
          <w:between w:val="nil"/>
        </w:pBdr>
        <w:tabs>
          <w:tab w:val="left" w:pos="249"/>
        </w:tabs>
        <w:ind w:left="100" w:right="20"/>
        <w:jc w:val="both"/>
      </w:pPr>
      <w:r>
        <w:rPr>
          <w:rFonts w:ascii="Times New Roman" w:eastAsia="Times New Roman" w:hAnsi="Times New Roman" w:cs="Times New Roman"/>
          <w:color w:val="000000"/>
          <w:sz w:val="20"/>
          <w:szCs w:val="20"/>
        </w:rPr>
        <w:t>рабочую зону обучающихся с местом для размещения личных вещей;</w:t>
      </w:r>
    </w:p>
    <w:p w:rsidR="00D760F8" w:rsidRDefault="00393805">
      <w:pPr>
        <w:numPr>
          <w:ilvl w:val="0"/>
          <w:numId w:val="10"/>
        </w:numPr>
        <w:pBdr>
          <w:top w:val="nil"/>
          <w:left w:val="nil"/>
          <w:bottom w:val="nil"/>
          <w:right w:val="nil"/>
          <w:between w:val="nil"/>
        </w:pBdr>
        <w:tabs>
          <w:tab w:val="left" w:pos="249"/>
        </w:tabs>
        <w:ind w:left="100" w:right="20"/>
        <w:jc w:val="both"/>
      </w:pPr>
      <w:r>
        <w:rPr>
          <w:rFonts w:ascii="Times New Roman" w:eastAsia="Times New Roman" w:hAnsi="Times New Roman" w:cs="Times New Roman"/>
          <w:color w:val="000000"/>
          <w:sz w:val="20"/>
          <w:szCs w:val="20"/>
        </w:rPr>
        <w:t>пространство для размещения и хранения учебного оборудования.</w:t>
      </w:r>
    </w:p>
    <w:p w:rsidR="00D760F8" w:rsidRDefault="00393805">
      <w:pPr>
        <w:numPr>
          <w:ilvl w:val="0"/>
          <w:numId w:val="10"/>
        </w:numPr>
        <w:pBdr>
          <w:top w:val="nil"/>
          <w:left w:val="nil"/>
          <w:bottom w:val="nil"/>
          <w:right w:val="nil"/>
          <w:between w:val="nil"/>
        </w:pBdr>
        <w:tabs>
          <w:tab w:val="left" w:pos="249"/>
        </w:tabs>
        <w:ind w:left="100" w:right="20"/>
        <w:jc w:val="both"/>
      </w:pPr>
      <w:r>
        <w:rPr>
          <w:rFonts w:ascii="Times New Roman" w:eastAsia="Times New Roman" w:hAnsi="Times New Roman" w:cs="Times New Roman"/>
          <w:color w:val="000000"/>
          <w:sz w:val="20"/>
          <w:szCs w:val="20"/>
        </w:rPr>
        <w:t>демонстрационная зона</w:t>
      </w:r>
    </w:p>
    <w:p w:rsidR="00D760F8" w:rsidRDefault="00393805">
      <w:pPr>
        <w:ind w:left="10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D760F8" w:rsidRDefault="00393805">
      <w:pPr>
        <w:ind w:left="10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Компонентами оснащения учебного кабинета являются:</w:t>
      </w:r>
    </w:p>
    <w:p w:rsidR="00D760F8" w:rsidRDefault="00393805">
      <w:pPr>
        <w:numPr>
          <w:ilvl w:val="0"/>
          <w:numId w:val="3"/>
        </w:numPr>
        <w:ind w:left="460"/>
        <w:jc w:val="both"/>
      </w:pPr>
      <w:r>
        <w:rPr>
          <w:rFonts w:ascii="Times New Roman" w:eastAsia="Times New Roman" w:hAnsi="Times New Roman" w:cs="Times New Roman"/>
          <w:sz w:val="20"/>
          <w:szCs w:val="20"/>
        </w:rPr>
        <w:t>школьная мебель;</w:t>
      </w:r>
    </w:p>
    <w:p w:rsidR="00D760F8" w:rsidRDefault="00393805">
      <w:pPr>
        <w:numPr>
          <w:ilvl w:val="0"/>
          <w:numId w:val="3"/>
        </w:numPr>
        <w:ind w:left="460"/>
        <w:jc w:val="both"/>
      </w:pPr>
      <w:r>
        <w:rPr>
          <w:rFonts w:ascii="Times New Roman" w:eastAsia="Times New Roman" w:hAnsi="Times New Roman" w:cs="Times New Roman"/>
          <w:sz w:val="20"/>
          <w:szCs w:val="20"/>
        </w:rPr>
        <w:t>технические средства;</w:t>
      </w:r>
    </w:p>
    <w:p w:rsidR="00D760F8" w:rsidRDefault="00393805">
      <w:pPr>
        <w:numPr>
          <w:ilvl w:val="0"/>
          <w:numId w:val="3"/>
        </w:numPr>
        <w:ind w:left="460"/>
        <w:jc w:val="both"/>
      </w:pPr>
      <w:r>
        <w:rPr>
          <w:rFonts w:ascii="Times New Roman" w:eastAsia="Times New Roman" w:hAnsi="Times New Roman" w:cs="Times New Roman"/>
          <w:sz w:val="20"/>
          <w:szCs w:val="20"/>
        </w:rPr>
        <w:t>лабораторно-технологическое оборудование;</w:t>
      </w:r>
    </w:p>
    <w:p w:rsidR="00D760F8" w:rsidRDefault="00393805">
      <w:pPr>
        <w:numPr>
          <w:ilvl w:val="0"/>
          <w:numId w:val="3"/>
        </w:numPr>
        <w:ind w:left="460"/>
        <w:jc w:val="both"/>
      </w:pPr>
      <w:r>
        <w:rPr>
          <w:rFonts w:ascii="Times New Roman" w:eastAsia="Times New Roman" w:hAnsi="Times New Roman" w:cs="Times New Roman"/>
          <w:sz w:val="20"/>
          <w:szCs w:val="20"/>
        </w:rPr>
        <w:t>фонд дополнительной литературы;</w:t>
      </w:r>
    </w:p>
    <w:p w:rsidR="00D760F8" w:rsidRDefault="00393805">
      <w:pPr>
        <w:numPr>
          <w:ilvl w:val="0"/>
          <w:numId w:val="3"/>
        </w:numPr>
        <w:ind w:left="460"/>
        <w:jc w:val="both"/>
      </w:pPr>
      <w:r>
        <w:rPr>
          <w:rFonts w:ascii="Times New Roman" w:eastAsia="Times New Roman" w:hAnsi="Times New Roman" w:cs="Times New Roman"/>
          <w:sz w:val="20"/>
          <w:szCs w:val="20"/>
        </w:rPr>
        <w:t>учебно-наглядные пособия;</w:t>
      </w:r>
    </w:p>
    <w:p w:rsidR="00D760F8" w:rsidRDefault="00393805">
      <w:pPr>
        <w:numPr>
          <w:ilvl w:val="0"/>
          <w:numId w:val="3"/>
        </w:numPr>
        <w:ind w:left="460"/>
        <w:jc w:val="both"/>
      </w:pPr>
      <w:r>
        <w:rPr>
          <w:rFonts w:ascii="Times New Roman" w:eastAsia="Times New Roman" w:hAnsi="Times New Roman" w:cs="Times New Roman"/>
          <w:sz w:val="20"/>
          <w:szCs w:val="20"/>
        </w:rPr>
        <w:t>учебно-методические материалы.</w:t>
      </w:r>
    </w:p>
    <w:p w:rsidR="00D760F8" w:rsidRDefault="00393805">
      <w:pPr>
        <w:ind w:left="10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760F8" w:rsidRDefault="00393805">
      <w:pPr>
        <w:ind w:left="10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 базовый комплект технических средств входят:</w:t>
      </w:r>
    </w:p>
    <w:p w:rsidR="00D760F8" w:rsidRDefault="00393805">
      <w:pPr>
        <w:numPr>
          <w:ilvl w:val="0"/>
          <w:numId w:val="5"/>
        </w:numPr>
        <w:ind w:left="460"/>
        <w:jc w:val="both"/>
      </w:pPr>
      <w:r>
        <w:rPr>
          <w:rFonts w:ascii="Times New Roman" w:eastAsia="Times New Roman" w:hAnsi="Times New Roman" w:cs="Times New Roman"/>
          <w:sz w:val="20"/>
          <w:szCs w:val="20"/>
        </w:rPr>
        <w:t>компьютер/ноутбук с периферией;</w:t>
      </w:r>
    </w:p>
    <w:p w:rsidR="00D760F8" w:rsidRDefault="00393805">
      <w:pPr>
        <w:numPr>
          <w:ilvl w:val="0"/>
          <w:numId w:val="5"/>
        </w:numPr>
        <w:ind w:left="460" w:right="20"/>
        <w:jc w:val="both"/>
      </w:pPr>
      <w:r>
        <w:rPr>
          <w:rFonts w:ascii="Times New Roman" w:eastAsia="Times New Roman" w:hAnsi="Times New Roman" w:cs="Times New Roman"/>
          <w:sz w:val="20"/>
          <w:szCs w:val="20"/>
        </w:rPr>
        <w:t>многофункциональное устройство (МФУ) или принтер, сканер, ксерокс;</w:t>
      </w:r>
    </w:p>
    <w:p w:rsidR="00D760F8" w:rsidRDefault="00393805">
      <w:pPr>
        <w:numPr>
          <w:ilvl w:val="0"/>
          <w:numId w:val="5"/>
        </w:numPr>
        <w:ind w:left="460"/>
        <w:jc w:val="both"/>
      </w:pPr>
      <w:r>
        <w:rPr>
          <w:rFonts w:ascii="Times New Roman" w:eastAsia="Times New Roman" w:hAnsi="Times New Roman" w:cs="Times New Roman"/>
          <w:sz w:val="20"/>
          <w:szCs w:val="20"/>
        </w:rPr>
        <w:t>сетевой фильтр;</w:t>
      </w:r>
    </w:p>
    <w:p w:rsidR="00D760F8" w:rsidRDefault="00393805">
      <w:pPr>
        <w:numPr>
          <w:ilvl w:val="0"/>
          <w:numId w:val="5"/>
        </w:numPr>
        <w:ind w:left="460"/>
        <w:jc w:val="both"/>
      </w:pPr>
      <w:r>
        <w:rPr>
          <w:rFonts w:ascii="Times New Roman" w:eastAsia="Times New Roman" w:hAnsi="Times New Roman" w:cs="Times New Roman"/>
          <w:sz w:val="20"/>
          <w:szCs w:val="20"/>
        </w:rPr>
        <w:t>документ-камера.</w:t>
      </w:r>
    </w:p>
    <w:p w:rsidR="00D760F8" w:rsidRDefault="00393805">
      <w:pPr>
        <w:ind w:left="20"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Материально-технические условия реализации основной образовательной программы начального общего образования обеспечивают</w:t>
      </w:r>
      <w:r>
        <w:rPr>
          <w:rFonts w:ascii="Times New Roman" w:eastAsia="Times New Roman" w:hAnsi="Times New Roman" w:cs="Times New Roman"/>
          <w:color w:val="000000"/>
          <w:sz w:val="20"/>
          <w:szCs w:val="20"/>
        </w:rPr>
        <w:t xml:space="preserve">: </w:t>
      </w:r>
    </w:p>
    <w:p w:rsidR="00D760F8" w:rsidRDefault="00393805">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возможность достижения обучающимися установленных стандартом требований к результатам освоения ООП НОО; </w:t>
      </w:r>
    </w:p>
    <w:p w:rsidR="00D760F8" w:rsidRDefault="00393805">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соблюдение: </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t xml:space="preserve">санитарно-бытовых условий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t xml:space="preserve">социально-бытовых условий (оборудование в учебных кабинетах, учительской, оборудование гардеробов, санузлов, мест личной гигиены); </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lastRenderedPageBreak/>
        <w:t xml:space="preserve">помещений для питания обучающихся, хранения и приготовления пищи, а также, при необходимости, транспортное обеспечение обслуживания обучающихся); </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t>своевременных сроков и необходимых объемов текущего и капитального ремонта;</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t>пожарной и электробезопасности;</w:t>
      </w:r>
    </w:p>
    <w:p w:rsidR="00D760F8" w:rsidRDefault="00393805">
      <w:pPr>
        <w:numPr>
          <w:ilvl w:val="0"/>
          <w:numId w:val="13"/>
        </w:numPr>
        <w:spacing w:line="276" w:lineRule="auto"/>
        <w:jc w:val="both"/>
        <w:rPr>
          <w:color w:val="000000"/>
          <w:sz w:val="20"/>
          <w:szCs w:val="20"/>
        </w:rPr>
      </w:pPr>
      <w:r>
        <w:rPr>
          <w:rFonts w:ascii="Times New Roman" w:eastAsia="Times New Roman" w:hAnsi="Times New Roman" w:cs="Times New Roman"/>
          <w:color w:val="000000"/>
          <w:sz w:val="20"/>
          <w:szCs w:val="20"/>
        </w:rPr>
        <w:t xml:space="preserve"> требований охраны здоровья обучающихся и охраны труда работников образовательных учреждений.</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Материально-техническая база реализации ООП НОО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Материальная часть лицея представлена двумя учебными зданиями. Год ввода в эксплуатацию основного здания 1988 г., проектная мощность –1176 ученических мест, площадь 7653,2 </w:t>
      </w:r>
      <w:proofErr w:type="spellStart"/>
      <w:r>
        <w:rPr>
          <w:rFonts w:ascii="Times New Roman" w:eastAsia="Times New Roman" w:hAnsi="Times New Roman" w:cs="Times New Roman"/>
          <w:sz w:val="20"/>
          <w:szCs w:val="20"/>
        </w:rPr>
        <w:t>кв.м</w:t>
      </w:r>
      <w:proofErr w:type="spellEnd"/>
      <w:r>
        <w:rPr>
          <w:rFonts w:ascii="Times New Roman" w:eastAsia="Times New Roman" w:hAnsi="Times New Roman" w:cs="Times New Roman"/>
          <w:sz w:val="20"/>
          <w:szCs w:val="20"/>
        </w:rPr>
        <w:t xml:space="preserve">..  В 1994 году Лицей получил здание детского сада, после реконструкции которого в нем разместились 1-2 классы, проектная мощность 150 ученических мест, площадь 1075,1 </w:t>
      </w:r>
      <w:proofErr w:type="spellStart"/>
      <w:r>
        <w:rPr>
          <w:rFonts w:ascii="Times New Roman" w:eastAsia="Times New Roman" w:hAnsi="Times New Roman" w:cs="Times New Roman"/>
          <w:sz w:val="20"/>
          <w:szCs w:val="20"/>
        </w:rPr>
        <w:t>кв.м</w:t>
      </w:r>
      <w:proofErr w:type="spellEnd"/>
      <w:r>
        <w:rPr>
          <w:rFonts w:ascii="Times New Roman" w:eastAsia="Times New Roman" w:hAnsi="Times New Roman" w:cs="Times New Roman"/>
          <w:sz w:val="20"/>
          <w:szCs w:val="20"/>
        </w:rPr>
        <w:t xml:space="preserve">. </w:t>
      </w:r>
    </w:p>
    <w:p w:rsidR="00D760F8" w:rsidRDefault="00393805">
      <w:pPr>
        <w:numPr>
          <w:ilvl w:val="0"/>
          <w:numId w:val="16"/>
        </w:numPr>
        <w:jc w:val="both"/>
        <w:rPr>
          <w:sz w:val="20"/>
          <w:szCs w:val="20"/>
        </w:rPr>
      </w:pPr>
      <w:r>
        <w:rPr>
          <w:rFonts w:ascii="Times New Roman" w:eastAsia="Times New Roman" w:hAnsi="Times New Roman" w:cs="Times New Roman"/>
          <w:sz w:val="20"/>
          <w:szCs w:val="20"/>
        </w:rPr>
        <w:t>Тип здания – типовое / переоборудованное</w:t>
      </w:r>
    </w:p>
    <w:p w:rsidR="00D760F8" w:rsidRDefault="00393805">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Год ввода в эксплуатацию – 1988 / 1996</w:t>
      </w:r>
    </w:p>
    <w:p w:rsidR="00D760F8" w:rsidRDefault="00393805">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Проектная мощность – 1176 </w:t>
      </w:r>
      <w:proofErr w:type="spellStart"/>
      <w:r>
        <w:rPr>
          <w:rFonts w:ascii="Times New Roman" w:eastAsia="Times New Roman" w:hAnsi="Times New Roman" w:cs="Times New Roman"/>
          <w:sz w:val="20"/>
          <w:szCs w:val="20"/>
        </w:rPr>
        <w:t>уч.мест</w:t>
      </w:r>
      <w:proofErr w:type="spellEnd"/>
      <w:r>
        <w:rPr>
          <w:rFonts w:ascii="Times New Roman" w:eastAsia="Times New Roman" w:hAnsi="Times New Roman" w:cs="Times New Roman"/>
          <w:sz w:val="20"/>
          <w:szCs w:val="20"/>
        </w:rPr>
        <w:t xml:space="preserve"> / 150 </w:t>
      </w:r>
      <w:proofErr w:type="spellStart"/>
      <w:r>
        <w:rPr>
          <w:rFonts w:ascii="Times New Roman" w:eastAsia="Times New Roman" w:hAnsi="Times New Roman" w:cs="Times New Roman"/>
          <w:sz w:val="20"/>
          <w:szCs w:val="20"/>
        </w:rPr>
        <w:t>уч.мест</w:t>
      </w:r>
      <w:proofErr w:type="spellEnd"/>
    </w:p>
    <w:p w:rsidR="00D760F8" w:rsidRDefault="00393805">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Реальная наполняемость – 1069 учащихся / 153 учащихся</w:t>
      </w:r>
    </w:p>
    <w:p w:rsidR="00D760F8" w:rsidRDefault="00393805">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Сведения о школьных помещениях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классных комнат – 40 / 9</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Кабинетов – 35 / 6</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 каким предметам: </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Химия - 1</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Физика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Информатика и ИКТ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Математика - 5</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Биология - 1</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География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Технология (мастерские, кабинет обслуживающего труда)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Музыка и искусство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История - 2</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Русский язык и литература - 4</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ОБЖ и НВП - 1</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Иностранный язык – 4</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Начальные классы – 6 / 6</w:t>
      </w:r>
    </w:p>
    <w:p w:rsidR="00D760F8" w:rsidRDefault="00393805">
      <w:pPr>
        <w:numPr>
          <w:ilvl w:val="0"/>
          <w:numId w:val="18"/>
        </w:numPr>
        <w:ind w:left="567" w:hanging="425"/>
        <w:jc w:val="both"/>
        <w:rPr>
          <w:color w:val="000000"/>
          <w:sz w:val="20"/>
          <w:szCs w:val="20"/>
        </w:rPr>
      </w:pPr>
      <w:r>
        <w:rPr>
          <w:rFonts w:ascii="Times New Roman" w:eastAsia="Times New Roman" w:hAnsi="Times New Roman" w:cs="Times New Roman"/>
          <w:color w:val="000000"/>
          <w:sz w:val="20"/>
          <w:szCs w:val="20"/>
        </w:rPr>
        <w:t xml:space="preserve">Сведения о школьной библиотеке: </w:t>
      </w:r>
      <w:r>
        <w:rPr>
          <w:rFonts w:ascii="Times New Roman" w:eastAsia="Times New Roman" w:hAnsi="Times New Roman" w:cs="Times New Roman"/>
          <w:color w:val="000000"/>
          <w:sz w:val="20"/>
          <w:szCs w:val="20"/>
          <w:u w:val="single"/>
        </w:rPr>
        <w:t>имеется</w:t>
      </w:r>
      <w:r>
        <w:rPr>
          <w:rFonts w:ascii="Times New Roman" w:eastAsia="Times New Roman" w:hAnsi="Times New Roman" w:cs="Times New Roman"/>
          <w:color w:val="000000"/>
          <w:sz w:val="20"/>
          <w:szCs w:val="20"/>
        </w:rPr>
        <w:t>, состоит из трех блоков: читального зала, абонемента и хранилища учебников</w:t>
      </w:r>
    </w:p>
    <w:p w:rsidR="00D760F8" w:rsidRDefault="00393805">
      <w:pPr>
        <w:ind w:left="567" w:hanging="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число книг – 17530 </w:t>
      </w:r>
    </w:p>
    <w:p w:rsidR="00D760F8" w:rsidRDefault="00393805">
      <w:pPr>
        <w:ind w:left="567" w:hanging="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том числе школьных учебников - 26863</w:t>
      </w:r>
    </w:p>
    <w:p w:rsidR="00D760F8" w:rsidRDefault="00393805">
      <w:pPr>
        <w:ind w:left="567" w:hanging="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брошюр и журналов – 62 наименования</w:t>
      </w:r>
    </w:p>
    <w:p w:rsidR="00D760F8" w:rsidRDefault="00D760F8">
      <w:pPr>
        <w:ind w:firstLine="454"/>
        <w:jc w:val="both"/>
        <w:rPr>
          <w:rFonts w:ascii="Times New Roman" w:eastAsia="Times New Roman" w:hAnsi="Times New Roman" w:cs="Times New Roman"/>
          <w:color w:val="000000"/>
          <w:sz w:val="20"/>
          <w:szCs w:val="20"/>
        </w:rPr>
      </w:pPr>
    </w:p>
    <w:p w:rsidR="00D760F8" w:rsidRDefault="00393805">
      <w:pPr>
        <w:numPr>
          <w:ilvl w:val="0"/>
          <w:numId w:val="40"/>
        </w:numPr>
        <w:ind w:left="567" w:hanging="567"/>
        <w:jc w:val="both"/>
        <w:rPr>
          <w:color w:val="000000"/>
          <w:sz w:val="20"/>
          <w:szCs w:val="20"/>
        </w:rPr>
      </w:pPr>
      <w:r>
        <w:rPr>
          <w:rFonts w:ascii="Times New Roman" w:eastAsia="Times New Roman" w:hAnsi="Times New Roman" w:cs="Times New Roman"/>
          <w:color w:val="000000"/>
          <w:sz w:val="20"/>
          <w:szCs w:val="20"/>
        </w:rPr>
        <w:t xml:space="preserve">Наличие спортивного зала </w:t>
      </w:r>
      <w:r>
        <w:rPr>
          <w:rFonts w:ascii="Times New Roman" w:eastAsia="Times New Roman" w:hAnsi="Times New Roman" w:cs="Times New Roman"/>
          <w:color w:val="000000"/>
          <w:sz w:val="20"/>
          <w:szCs w:val="20"/>
          <w:u w:val="single"/>
        </w:rPr>
        <w:t>имеется</w:t>
      </w:r>
      <w:r>
        <w:rPr>
          <w:rFonts w:ascii="Times New Roman" w:eastAsia="Times New Roman" w:hAnsi="Times New Roman" w:cs="Times New Roman"/>
          <w:color w:val="000000"/>
          <w:sz w:val="20"/>
          <w:szCs w:val="20"/>
        </w:rPr>
        <w:t>, его площадь большой зал-280 м</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малый зал-90 м</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наличие спортивного инвентаря </w:t>
      </w:r>
      <w:r>
        <w:rPr>
          <w:rFonts w:ascii="Times New Roman" w:eastAsia="Times New Roman" w:hAnsi="Times New Roman" w:cs="Times New Roman"/>
          <w:color w:val="000000"/>
          <w:sz w:val="20"/>
          <w:szCs w:val="20"/>
          <w:u w:val="single"/>
        </w:rPr>
        <w:t>имеется</w:t>
      </w:r>
      <w:r>
        <w:rPr>
          <w:rFonts w:ascii="Times New Roman" w:eastAsia="Times New Roman" w:hAnsi="Times New Roman" w:cs="Times New Roman"/>
          <w:color w:val="000000"/>
          <w:sz w:val="20"/>
          <w:szCs w:val="20"/>
        </w:rPr>
        <w:t xml:space="preserve"> </w:t>
      </w:r>
    </w:p>
    <w:p w:rsidR="00D760F8" w:rsidRDefault="00393805">
      <w:pPr>
        <w:numPr>
          <w:ilvl w:val="0"/>
          <w:numId w:val="40"/>
        </w:numPr>
        <w:ind w:left="567" w:hanging="567"/>
        <w:jc w:val="both"/>
        <w:rPr>
          <w:color w:val="000000"/>
          <w:sz w:val="20"/>
          <w:szCs w:val="20"/>
        </w:rPr>
      </w:pPr>
      <w:r>
        <w:rPr>
          <w:rFonts w:ascii="Times New Roman" w:eastAsia="Times New Roman" w:hAnsi="Times New Roman" w:cs="Times New Roman"/>
          <w:color w:val="000000"/>
          <w:sz w:val="20"/>
          <w:szCs w:val="20"/>
        </w:rPr>
        <w:t xml:space="preserve">Наличие и площадь спортивной площадки </w:t>
      </w:r>
      <w:r>
        <w:rPr>
          <w:rFonts w:ascii="Times New Roman" w:eastAsia="Times New Roman" w:hAnsi="Times New Roman" w:cs="Times New Roman"/>
          <w:color w:val="000000"/>
          <w:sz w:val="20"/>
          <w:szCs w:val="20"/>
          <w:u w:val="single"/>
        </w:rPr>
        <w:t>имеется 2000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rPr>
        <w:t xml:space="preserve">, ее оборудование: футбольное поле, поле для </w:t>
      </w:r>
      <w:proofErr w:type="spellStart"/>
      <w:r>
        <w:rPr>
          <w:rFonts w:ascii="Times New Roman" w:eastAsia="Times New Roman" w:hAnsi="Times New Roman" w:cs="Times New Roman"/>
          <w:color w:val="000000"/>
          <w:sz w:val="20"/>
          <w:szCs w:val="20"/>
        </w:rPr>
        <w:t>минифутбола</w:t>
      </w:r>
      <w:proofErr w:type="spellEnd"/>
      <w:r>
        <w:rPr>
          <w:rFonts w:ascii="Times New Roman" w:eastAsia="Times New Roman" w:hAnsi="Times New Roman" w:cs="Times New Roman"/>
          <w:color w:val="000000"/>
          <w:sz w:val="20"/>
          <w:szCs w:val="20"/>
        </w:rPr>
        <w:t>, баскетбольная площадка, волейбольная площадка, гимнастический городок, легкоатлетическая дорожка (203 м.), сектор для прыжков в длину, полоса препятствий.</w:t>
      </w:r>
    </w:p>
    <w:p w:rsidR="00D760F8" w:rsidRDefault="00393805">
      <w:pPr>
        <w:numPr>
          <w:ilvl w:val="0"/>
          <w:numId w:val="40"/>
        </w:numPr>
        <w:ind w:left="567" w:hanging="567"/>
        <w:jc w:val="both"/>
        <w:rPr>
          <w:color w:val="000000"/>
          <w:sz w:val="20"/>
          <w:szCs w:val="20"/>
        </w:rPr>
      </w:pPr>
      <w:r>
        <w:rPr>
          <w:rFonts w:ascii="Times New Roman" w:eastAsia="Times New Roman" w:hAnsi="Times New Roman" w:cs="Times New Roman"/>
          <w:color w:val="000000"/>
          <w:sz w:val="20"/>
          <w:szCs w:val="20"/>
        </w:rPr>
        <w:t xml:space="preserve">Наличие и площадь столовой: </w:t>
      </w:r>
      <w:r>
        <w:rPr>
          <w:rFonts w:ascii="Times New Roman" w:eastAsia="Times New Roman" w:hAnsi="Times New Roman" w:cs="Times New Roman"/>
          <w:color w:val="000000"/>
          <w:sz w:val="20"/>
          <w:szCs w:val="20"/>
          <w:u w:val="single"/>
        </w:rPr>
        <w:t xml:space="preserve">имеется 250 м </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u w:val="single"/>
        </w:rPr>
        <w:t xml:space="preserve"> / 96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rPr>
        <w:t xml:space="preserve">, площадь кухни </w:t>
      </w:r>
      <w:r>
        <w:rPr>
          <w:rFonts w:ascii="Times New Roman" w:eastAsia="Times New Roman" w:hAnsi="Times New Roman" w:cs="Times New Roman"/>
          <w:color w:val="000000"/>
          <w:sz w:val="20"/>
          <w:szCs w:val="20"/>
          <w:u w:val="single"/>
        </w:rPr>
        <w:t>64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u w:val="single"/>
        </w:rPr>
        <w:t xml:space="preserve"> / 35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rPr>
        <w:t xml:space="preserve">, площадь обеденного зала </w:t>
      </w:r>
      <w:r>
        <w:rPr>
          <w:rFonts w:ascii="Times New Roman" w:eastAsia="Times New Roman" w:hAnsi="Times New Roman" w:cs="Times New Roman"/>
          <w:color w:val="000000"/>
          <w:sz w:val="20"/>
          <w:szCs w:val="20"/>
          <w:u w:val="single"/>
        </w:rPr>
        <w:t>186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u w:val="single"/>
        </w:rPr>
        <w:t xml:space="preserve"> / 61 м</w:t>
      </w:r>
      <w:r>
        <w:rPr>
          <w:rFonts w:ascii="Times New Roman" w:eastAsia="Times New Roman" w:hAnsi="Times New Roman" w:cs="Times New Roman"/>
          <w:color w:val="000000"/>
          <w:sz w:val="20"/>
          <w:szCs w:val="20"/>
          <w:u w:val="single"/>
          <w:vertAlign w:val="superscript"/>
        </w:rPr>
        <w:t>2</w:t>
      </w:r>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0"/>
          <w:szCs w:val="20"/>
        </w:rPr>
        <w:t xml:space="preserve"> число посадочных мест </w:t>
      </w:r>
      <w:r>
        <w:rPr>
          <w:rFonts w:ascii="Times New Roman" w:eastAsia="Times New Roman" w:hAnsi="Times New Roman" w:cs="Times New Roman"/>
          <w:color w:val="000000"/>
          <w:sz w:val="20"/>
          <w:szCs w:val="20"/>
          <w:u w:val="single"/>
        </w:rPr>
        <w:t>200 / 50.</w:t>
      </w:r>
    </w:p>
    <w:p w:rsidR="00D760F8" w:rsidRPr="003F0F48" w:rsidRDefault="00393805">
      <w:pPr>
        <w:numPr>
          <w:ilvl w:val="0"/>
          <w:numId w:val="42"/>
        </w:numPr>
        <w:ind w:left="567" w:hanging="567"/>
        <w:jc w:val="both"/>
        <w:rPr>
          <w:color w:val="000000"/>
          <w:sz w:val="20"/>
          <w:szCs w:val="20"/>
        </w:rPr>
      </w:pPr>
      <w:r>
        <w:rPr>
          <w:rFonts w:ascii="Times New Roman" w:eastAsia="Times New Roman" w:hAnsi="Times New Roman" w:cs="Times New Roman"/>
          <w:color w:val="000000"/>
          <w:sz w:val="20"/>
          <w:szCs w:val="20"/>
        </w:rPr>
        <w:t xml:space="preserve">Наличие актового зала </w:t>
      </w:r>
      <w:r>
        <w:rPr>
          <w:rFonts w:ascii="Times New Roman" w:eastAsia="Times New Roman" w:hAnsi="Times New Roman" w:cs="Times New Roman"/>
          <w:color w:val="000000"/>
          <w:sz w:val="20"/>
          <w:szCs w:val="20"/>
          <w:u w:val="single"/>
        </w:rPr>
        <w:t>имеется.</w:t>
      </w:r>
    </w:p>
    <w:p w:rsidR="003F0F48" w:rsidRDefault="003F0F48" w:rsidP="003F0F48">
      <w:pPr>
        <w:numPr>
          <w:ilvl w:val="0"/>
          <w:numId w:val="42"/>
        </w:numPr>
        <w:spacing w:line="276" w:lineRule="auto"/>
        <w:ind w:left="567" w:hanging="567"/>
        <w:jc w:val="both"/>
        <w:rPr>
          <w:color w:val="000000"/>
          <w:sz w:val="20"/>
          <w:szCs w:val="20"/>
        </w:rPr>
      </w:pPr>
      <w:proofErr w:type="gramStart"/>
      <w:r>
        <w:rPr>
          <w:rFonts w:ascii="Times New Roman" w:eastAsia="Times New Roman" w:hAnsi="Times New Roman" w:cs="Times New Roman"/>
          <w:color w:val="000000"/>
          <w:sz w:val="20"/>
          <w:szCs w:val="20"/>
        </w:rPr>
        <w:t>Помещение  для</w:t>
      </w:r>
      <w:proofErr w:type="gramEnd"/>
      <w:r>
        <w:rPr>
          <w:rFonts w:ascii="Times New Roman" w:eastAsia="Times New Roman" w:hAnsi="Times New Roman" w:cs="Times New Roman"/>
          <w:color w:val="000000"/>
          <w:sz w:val="20"/>
          <w:szCs w:val="20"/>
        </w:rPr>
        <w:t xml:space="preserve"> медицинского обслуживания (медицинский кабинет, в котором работает медсестра в соответствии с договором);</w:t>
      </w:r>
    </w:p>
    <w:p w:rsidR="003F0F48" w:rsidRDefault="003F0F48" w:rsidP="003F0F48">
      <w:pPr>
        <w:numPr>
          <w:ilvl w:val="0"/>
          <w:numId w:val="42"/>
        </w:numPr>
        <w:spacing w:line="276" w:lineRule="auto"/>
        <w:ind w:left="567" w:hanging="567"/>
        <w:jc w:val="both"/>
        <w:rPr>
          <w:color w:val="000000"/>
          <w:sz w:val="20"/>
          <w:szCs w:val="20"/>
        </w:rPr>
      </w:pPr>
      <w:r>
        <w:rPr>
          <w:rFonts w:ascii="Times New Roman" w:eastAsia="Times New Roman" w:hAnsi="Times New Roman" w:cs="Times New Roman"/>
          <w:color w:val="000000"/>
          <w:sz w:val="20"/>
          <w:szCs w:val="20"/>
        </w:rPr>
        <w:t xml:space="preserve"> административные и иные помещения (кабинет психологов, кабинет логопеда, комната отдыха для учителей, приемная, кабинет директора, бухгалтерия, кабинеты заместителей директора и заведующей столовой, комнаты для инвентаря </w:t>
      </w:r>
      <w:proofErr w:type="spellStart"/>
      <w:r>
        <w:rPr>
          <w:rFonts w:ascii="Times New Roman" w:eastAsia="Times New Roman" w:hAnsi="Times New Roman" w:cs="Times New Roman"/>
          <w:color w:val="000000"/>
          <w:sz w:val="20"/>
          <w:szCs w:val="20"/>
        </w:rPr>
        <w:t>техслужащих</w:t>
      </w:r>
      <w:proofErr w:type="spellEnd"/>
      <w:r>
        <w:rPr>
          <w:rFonts w:ascii="Times New Roman" w:eastAsia="Times New Roman" w:hAnsi="Times New Roman" w:cs="Times New Roman"/>
          <w:color w:val="000000"/>
          <w:sz w:val="20"/>
          <w:szCs w:val="20"/>
        </w:rPr>
        <w:t>, серверная)</w:t>
      </w:r>
    </w:p>
    <w:p w:rsidR="003F0F48" w:rsidRDefault="003F0F48" w:rsidP="003F0F48">
      <w:pPr>
        <w:numPr>
          <w:ilvl w:val="0"/>
          <w:numId w:val="42"/>
        </w:numPr>
        <w:spacing w:after="200"/>
        <w:ind w:left="567" w:hanging="567"/>
        <w:jc w:val="both"/>
        <w:rPr>
          <w:color w:val="000000"/>
          <w:sz w:val="20"/>
          <w:szCs w:val="20"/>
        </w:rPr>
      </w:pPr>
      <w:r>
        <w:rPr>
          <w:rFonts w:ascii="Times New Roman" w:eastAsia="Times New Roman" w:hAnsi="Times New Roman" w:cs="Times New Roman"/>
          <w:color w:val="000000"/>
          <w:sz w:val="20"/>
          <w:szCs w:val="20"/>
        </w:rPr>
        <w:t xml:space="preserve"> гардероб, санузлы, места личной гигиены.</w:t>
      </w:r>
    </w:p>
    <w:p w:rsidR="003F0F48" w:rsidRDefault="003F0F48">
      <w:pPr>
        <w:ind w:left="20" w:right="20" w:firstLine="220"/>
        <w:jc w:val="both"/>
        <w:rPr>
          <w:rFonts w:ascii="Times New Roman" w:eastAsia="Times New Roman" w:hAnsi="Times New Roman" w:cs="Times New Roman"/>
          <w:sz w:val="20"/>
          <w:szCs w:val="20"/>
        </w:rPr>
      </w:pPr>
    </w:p>
    <w:p w:rsidR="00D760F8" w:rsidRDefault="00393805">
      <w:pPr>
        <w:ind w:left="20" w:right="20" w:firstLine="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Состояние оснащения учебных кабинетов и иных учебных подразделений оценивается по следующим параметрам (см. таблицу).</w:t>
      </w:r>
    </w:p>
    <w:p w:rsidR="00DD2B5A" w:rsidRDefault="00DD2B5A">
      <w:pPr>
        <w:ind w:left="20" w:right="20" w:firstLine="220"/>
        <w:jc w:val="both"/>
        <w:rPr>
          <w:rFonts w:ascii="Times New Roman" w:eastAsia="Times New Roman" w:hAnsi="Times New Roman" w:cs="Times New Roman"/>
          <w:sz w:val="20"/>
          <w:szCs w:val="20"/>
        </w:rPr>
      </w:pPr>
    </w:p>
    <w:p w:rsidR="00D760F8" w:rsidRDefault="008121E1">
      <w:pPr>
        <w:ind w:left="554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Т</w:t>
      </w:r>
      <w:r w:rsidR="00393805">
        <w:rPr>
          <w:rFonts w:ascii="Times New Roman" w:eastAsia="Times New Roman" w:hAnsi="Times New Roman" w:cs="Times New Roman"/>
          <w:sz w:val="20"/>
          <w:szCs w:val="20"/>
        </w:rPr>
        <w:t>аблица</w:t>
      </w:r>
    </w:p>
    <w:tbl>
      <w:tblPr>
        <w:tblStyle w:val="aff6"/>
        <w:tblW w:w="6395" w:type="dxa"/>
        <w:jc w:val="center"/>
        <w:tblInd w:w="0" w:type="dxa"/>
        <w:tblLayout w:type="fixed"/>
        <w:tblLook w:val="0400" w:firstRow="0" w:lastRow="0" w:firstColumn="0" w:lastColumn="0" w:noHBand="0" w:noVBand="1"/>
      </w:tblPr>
      <w:tblGrid>
        <w:gridCol w:w="290"/>
        <w:gridCol w:w="1832"/>
        <w:gridCol w:w="3184"/>
        <w:gridCol w:w="1089"/>
      </w:tblGrid>
      <w:tr w:rsidR="00D760F8" w:rsidTr="003F0F48">
        <w:trPr>
          <w:trHeight w:val="970"/>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п/п</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Компоненты структуры образовательной организации</w:t>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Необходимое оборудование и оснащение</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D760F8" w:rsidRDefault="00393805">
            <w:pPr>
              <w:ind w:left="140" w:hanging="160"/>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Необходимо/ имеются в наличии</w:t>
            </w:r>
          </w:p>
        </w:tc>
      </w:tr>
      <w:tr w:rsidR="003F0F48" w:rsidTr="003F0F48">
        <w:trPr>
          <w:trHeight w:val="970"/>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Учебный кабинет </w:t>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ind w:left="23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1.1.Нормативные документы, локальные акты</w:t>
            </w:r>
          </w:p>
          <w:p w:rsidR="003F0F48" w:rsidRDefault="003F0F48" w:rsidP="003F0F48">
            <w:pPr>
              <w:ind w:left="23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1.2.Комплект школьной мебели (доска классная, стол учителя, стул учителя приставной, кресло для учителя, стол учащегося, шкафы)</w:t>
            </w:r>
          </w:p>
          <w:p w:rsidR="003F0F48" w:rsidRDefault="003F0F48" w:rsidP="003F0F48">
            <w:pPr>
              <w:ind w:left="23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1.3.Комплект технических средств </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мультимедийные</w:t>
            </w:r>
            <w:proofErr w:type="gramEnd"/>
            <w:r>
              <w:rPr>
                <w:rFonts w:ascii="Times New Roman" w:eastAsia="Times New Roman" w:hAnsi="Times New Roman" w:cs="Times New Roman"/>
                <w:color w:val="000000"/>
                <w:sz w:val="20"/>
                <w:szCs w:val="20"/>
              </w:rPr>
              <w:t xml:space="preserve"> проекторы и экраны, </w:t>
            </w:r>
            <w:r>
              <w:rPr>
                <w:rFonts w:ascii="Times New Roman" w:eastAsia="Times New Roman" w:hAnsi="Times New Roman" w:cs="Times New Roman"/>
                <w:sz w:val="20"/>
                <w:szCs w:val="20"/>
              </w:rPr>
              <w:t xml:space="preserve"> компьютер/ноутбук.)</w:t>
            </w:r>
          </w:p>
          <w:p w:rsidR="003F0F48" w:rsidRDefault="003F0F48" w:rsidP="003F0F48">
            <w:pPr>
              <w:ind w:left="23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 Учебно-методические материалы</w:t>
            </w:r>
          </w:p>
          <w:p w:rsidR="003F0F48" w:rsidRDefault="003F0F48" w:rsidP="003F0F48">
            <w:pPr>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1.5.Учебно-наглядные пособия (печатные пособия, наглядные таблицы, рабочие тетради; экранно- звуковые средства: </w:t>
            </w:r>
            <w:proofErr w:type="gramStart"/>
            <w:r>
              <w:rPr>
                <w:rFonts w:ascii="Times New Roman" w:eastAsia="Times New Roman" w:hAnsi="Times New Roman" w:cs="Times New Roman"/>
                <w:sz w:val="20"/>
                <w:szCs w:val="20"/>
              </w:rPr>
              <w:t>видеофильмы.;</w:t>
            </w:r>
            <w:proofErr w:type="gramEnd"/>
            <w:r>
              <w:rPr>
                <w:rFonts w:ascii="Times New Roman" w:eastAsia="Times New Roman" w:hAnsi="Times New Roman" w:cs="Times New Roman"/>
                <w:sz w:val="20"/>
                <w:szCs w:val="20"/>
              </w:rPr>
              <w:t xml:space="preserve"> мультимедийные средства: электронные приложения к учебникам, аудиозаписи, видеофильмы, электронные </w:t>
            </w:r>
            <w:proofErr w:type="spellStart"/>
            <w:r>
              <w:rPr>
                <w:rFonts w:ascii="Times New Roman" w:eastAsia="Times New Roman" w:hAnsi="Times New Roman" w:cs="Times New Roman"/>
                <w:sz w:val="20"/>
                <w:szCs w:val="20"/>
              </w:rPr>
              <w:t>медиалекции</w:t>
            </w:r>
            <w:proofErr w:type="spellEnd"/>
            <w:r>
              <w:rPr>
                <w:rFonts w:ascii="Times New Roman" w:eastAsia="Times New Roman" w:hAnsi="Times New Roman" w:cs="Times New Roman"/>
                <w:sz w:val="20"/>
                <w:szCs w:val="20"/>
              </w:rPr>
              <w:t>, тренажеры.)</w:t>
            </w:r>
          </w:p>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Методические рекомендации по использованию различных групп учебно- наглядных пособий</w:t>
            </w:r>
          </w:p>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1.7.Расходные материалы, обеспечивающие различные виды деятельности обучающихся</w:t>
            </w:r>
          </w:p>
          <w:p w:rsidR="003F0F48" w:rsidRDefault="003F0F48" w:rsidP="003F0F48">
            <w:pPr>
              <w:ind w:left="236"/>
              <w:jc w:val="both"/>
              <w:rPr>
                <w:rFonts w:ascii="Times New Roman" w:eastAsia="Times New Roman" w:hAnsi="Times New Roman" w:cs="Times New Roman"/>
                <w:sz w:val="20"/>
                <w:szCs w:val="20"/>
              </w:rPr>
            </w:pP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Имеется</w:t>
            </w:r>
          </w:p>
        </w:tc>
      </w:tr>
      <w:tr w:rsidR="003F0F48" w:rsidTr="003F0F48">
        <w:trPr>
          <w:trHeight w:val="7861"/>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Компоненты оснащения методического кабинета</w:t>
            </w:r>
            <w:r>
              <w:rPr>
                <w:rFonts w:ascii="Times New Roman" w:eastAsia="Times New Roman" w:hAnsi="Times New Roman" w:cs="Times New Roman"/>
                <w:sz w:val="20"/>
                <w:szCs w:val="20"/>
              </w:rPr>
              <w:tab/>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ind w:left="94"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color w:val="000000"/>
                <w:sz w:val="20"/>
                <w:szCs w:val="20"/>
              </w:rPr>
              <w:t>2.1. Нормативные документы</w:t>
            </w:r>
            <w:proofErr w:type="gramStart"/>
            <w:r>
              <w:rPr>
                <w:rFonts w:ascii="Times New Roman" w:eastAsia="Times New Roman" w:hAnsi="Times New Roman" w:cs="Times New Roman"/>
                <w:color w:val="000000"/>
                <w:sz w:val="20"/>
                <w:szCs w:val="20"/>
              </w:rPr>
              <w:tab/>
              <w:t>(</w:t>
            </w:r>
            <w:proofErr w:type="gramEnd"/>
            <w:r>
              <w:rPr>
                <w:rFonts w:ascii="Times New Roman" w:eastAsia="Times New Roman" w:hAnsi="Times New Roman" w:cs="Times New Roman"/>
                <w:color w:val="000000"/>
                <w:sz w:val="20"/>
                <w:szCs w:val="20"/>
              </w:rPr>
              <w:t>паспорт кабинета)</w:t>
            </w:r>
          </w:p>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2.2.Учебно-наглядные пособия (печатные пособия демонстрационные: таблицы, карты,</w:t>
            </w:r>
            <w:r w:rsidR="0009373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репродукции картин, портретов писателей и лингвистов; раздаточные: дидактические карточки, раздаточный изобразительный материал, рабочие тетради; экранно- звуковые средства: аудиокниги, фоно- хрестоматии, </w:t>
            </w:r>
            <w:proofErr w:type="gramStart"/>
            <w:r>
              <w:rPr>
                <w:rFonts w:ascii="Times New Roman" w:eastAsia="Times New Roman" w:hAnsi="Times New Roman" w:cs="Times New Roman"/>
                <w:color w:val="000000"/>
                <w:sz w:val="20"/>
                <w:szCs w:val="20"/>
              </w:rPr>
              <w:t>видеофильмы.;</w:t>
            </w:r>
            <w:proofErr w:type="gramEnd"/>
            <w:r>
              <w:rPr>
                <w:rFonts w:ascii="Times New Roman" w:eastAsia="Times New Roman" w:hAnsi="Times New Roman" w:cs="Times New Roman"/>
                <w:color w:val="000000"/>
                <w:sz w:val="20"/>
                <w:szCs w:val="20"/>
              </w:rPr>
              <w:t xml:space="preserve"> мультимедийные средства: электронные приложения к учебникам, аудиозаписи, видеофильмы, электронные </w:t>
            </w:r>
            <w:proofErr w:type="spellStart"/>
            <w:r>
              <w:rPr>
                <w:rFonts w:ascii="Times New Roman" w:eastAsia="Times New Roman" w:hAnsi="Times New Roman" w:cs="Times New Roman"/>
                <w:color w:val="000000"/>
                <w:sz w:val="20"/>
                <w:szCs w:val="20"/>
              </w:rPr>
              <w:t>медиалекции</w:t>
            </w:r>
            <w:proofErr w:type="spellEnd"/>
            <w:r>
              <w:rPr>
                <w:rFonts w:ascii="Times New Roman" w:eastAsia="Times New Roman" w:hAnsi="Times New Roman" w:cs="Times New Roman"/>
                <w:color w:val="000000"/>
                <w:sz w:val="20"/>
                <w:szCs w:val="20"/>
              </w:rPr>
              <w:t>, тренажеры, учебно-практическое об</w:t>
            </w:r>
            <w:r w:rsidR="008121E1">
              <w:rPr>
                <w:rFonts w:ascii="Times New Roman" w:eastAsia="Times New Roman" w:hAnsi="Times New Roman" w:cs="Times New Roman"/>
                <w:color w:val="000000"/>
                <w:sz w:val="20"/>
                <w:szCs w:val="20"/>
              </w:rPr>
              <w:t>орудования, коллекции, гербарии,</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мулляжи</w:t>
            </w:r>
            <w:proofErr w:type="spellEnd"/>
            <w:r>
              <w:rPr>
                <w:rFonts w:ascii="Times New Roman" w:eastAsia="Times New Roman" w:hAnsi="Times New Roman" w:cs="Times New Roman"/>
                <w:color w:val="000000"/>
                <w:sz w:val="20"/>
                <w:szCs w:val="20"/>
              </w:rPr>
              <w:t>)</w:t>
            </w:r>
          </w:p>
          <w:p w:rsidR="003F0F48" w:rsidRDefault="003F0F48" w:rsidP="003F0F48">
            <w:pPr>
              <w:ind w:left="236"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 Фонд дополнительной литературы (словари, справочники, энциклопедии.)</w:t>
            </w:r>
          </w:p>
          <w:p w:rsidR="003F0F48" w:rsidRDefault="003F0F48" w:rsidP="003F0F48">
            <w:pPr>
              <w:ind w:left="236" w:hanging="142"/>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2.4  Учебно</w:t>
            </w:r>
            <w:proofErr w:type="gramEnd"/>
            <w:r>
              <w:rPr>
                <w:rFonts w:ascii="Times New Roman" w:eastAsia="Times New Roman" w:hAnsi="Times New Roman" w:cs="Times New Roman"/>
                <w:color w:val="000000"/>
                <w:sz w:val="20"/>
                <w:szCs w:val="20"/>
              </w:rPr>
              <w:t>-методические материалы</w:t>
            </w:r>
          </w:p>
          <w:p w:rsidR="003F0F48" w:rsidRDefault="003F0F48" w:rsidP="003F0F48">
            <w:pPr>
              <w:ind w:left="236" w:hanging="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2.5 </w:t>
            </w:r>
            <w:r>
              <w:rPr>
                <w:rFonts w:ascii="Times New Roman" w:eastAsia="Times New Roman" w:hAnsi="Times New Roman" w:cs="Times New Roman"/>
                <w:color w:val="000000"/>
                <w:sz w:val="20"/>
                <w:szCs w:val="20"/>
              </w:rPr>
              <w:tab/>
              <w:t xml:space="preserve">Техническое оснащение: мультимедийный проектор и </w:t>
            </w:r>
            <w:proofErr w:type="gramStart"/>
            <w:r>
              <w:rPr>
                <w:rFonts w:ascii="Times New Roman" w:eastAsia="Times New Roman" w:hAnsi="Times New Roman" w:cs="Times New Roman"/>
                <w:color w:val="000000"/>
                <w:sz w:val="20"/>
                <w:szCs w:val="20"/>
              </w:rPr>
              <w:t>экран,  компьютер</w:t>
            </w:r>
            <w:proofErr w:type="gramEnd"/>
            <w:r>
              <w:rPr>
                <w:rFonts w:ascii="Times New Roman" w:eastAsia="Times New Roman" w:hAnsi="Times New Roman" w:cs="Times New Roman"/>
                <w:color w:val="000000"/>
                <w:sz w:val="20"/>
                <w:szCs w:val="20"/>
              </w:rPr>
              <w:t>.)</w:t>
            </w:r>
          </w:p>
          <w:p w:rsidR="003F0F48" w:rsidRDefault="003F0F48" w:rsidP="003F0F48">
            <w:pPr>
              <w:ind w:left="236" w:hanging="14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2.6 Мебель: ученические парты, стулья, стол и стул для учителя, шкафы)</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Имеется</w:t>
            </w:r>
          </w:p>
        </w:tc>
      </w:tr>
      <w:tr w:rsidR="003F0F48" w:rsidTr="003F0F48">
        <w:trPr>
          <w:trHeight w:val="2543"/>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Компоненты оснащения физкультурного зала: </w:t>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ind w:left="94"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3.1.Нормативные документы, локальные акты;</w:t>
            </w:r>
          </w:p>
          <w:p w:rsidR="003F0F48" w:rsidRDefault="003F0F48" w:rsidP="003F0F48">
            <w:pPr>
              <w:ind w:left="94" w:right="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3.2.Инвентарь  и</w:t>
            </w:r>
            <w:proofErr w:type="gramEnd"/>
            <w:r>
              <w:rPr>
                <w:rFonts w:ascii="Times New Roman" w:eastAsia="Times New Roman" w:hAnsi="Times New Roman" w:cs="Times New Roman"/>
                <w:sz w:val="20"/>
                <w:szCs w:val="20"/>
              </w:rPr>
              <w:t xml:space="preserve"> оборудование для проведения занятий по физической культуре и спортивным играм;</w:t>
            </w:r>
          </w:p>
          <w:p w:rsidR="003F0F48" w:rsidRDefault="003F0F48" w:rsidP="003F0F48">
            <w:pPr>
              <w:numPr>
                <w:ilvl w:val="1"/>
                <w:numId w:val="8"/>
              </w:numPr>
              <w:pBdr>
                <w:top w:val="nil"/>
                <w:left w:val="nil"/>
                <w:bottom w:val="nil"/>
                <w:right w:val="nil"/>
                <w:between w:val="nil"/>
              </w:pBdr>
              <w:ind w:left="236" w:hanging="142"/>
              <w:jc w:val="both"/>
              <w:rPr>
                <w:color w:val="000000"/>
                <w:sz w:val="20"/>
                <w:szCs w:val="20"/>
              </w:rPr>
            </w:pPr>
            <w:r>
              <w:rPr>
                <w:rFonts w:ascii="Times New Roman" w:eastAsia="Times New Roman" w:hAnsi="Times New Roman" w:cs="Times New Roman"/>
                <w:color w:val="000000"/>
                <w:sz w:val="20"/>
                <w:szCs w:val="20"/>
              </w:rPr>
              <w:t>Мебель (стеллажи для спортивного инвентаря; комплектом скамеек.</w:t>
            </w:r>
          </w:p>
          <w:p w:rsidR="003F0F48" w:rsidRDefault="003F0F48" w:rsidP="003F0F48">
            <w:pPr>
              <w:ind w:left="9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3.4.Учебно-методические материалы</w:t>
            </w:r>
          </w:p>
          <w:p w:rsidR="003F0F48" w:rsidRDefault="003F0F48" w:rsidP="003F0F48">
            <w:pPr>
              <w:ind w:left="9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Комплект технических средств </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мультимедийные</w:t>
            </w:r>
            <w:proofErr w:type="gramEnd"/>
            <w:r>
              <w:rPr>
                <w:rFonts w:ascii="Times New Roman" w:eastAsia="Times New Roman" w:hAnsi="Times New Roman" w:cs="Times New Roman"/>
                <w:color w:val="000000"/>
                <w:sz w:val="20"/>
                <w:szCs w:val="20"/>
              </w:rPr>
              <w:t xml:space="preserve"> проекторы и экраны, </w:t>
            </w:r>
            <w:r>
              <w:rPr>
                <w:rFonts w:ascii="Times New Roman" w:eastAsia="Times New Roman" w:hAnsi="Times New Roman" w:cs="Times New Roman"/>
                <w:sz w:val="20"/>
                <w:szCs w:val="20"/>
              </w:rPr>
              <w:t xml:space="preserve"> компьютер/ноутбук.)</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Имеется</w:t>
            </w:r>
          </w:p>
        </w:tc>
      </w:tr>
      <w:tr w:rsidR="003F0F48" w:rsidTr="003F0F48">
        <w:trPr>
          <w:trHeight w:val="2543"/>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Компоненты оснащения библиотеки (информационно-библиотечный центр образовательной организации)</w:t>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numPr>
                <w:ilvl w:val="1"/>
                <w:numId w:val="11"/>
              </w:numPr>
              <w:pBdr>
                <w:top w:val="nil"/>
                <w:left w:val="nil"/>
                <w:bottom w:val="nil"/>
                <w:right w:val="nil"/>
                <w:between w:val="nil"/>
              </w:pBdr>
              <w:ind w:left="377" w:right="20"/>
              <w:jc w:val="both"/>
              <w:rPr>
                <w:color w:val="000000"/>
                <w:sz w:val="20"/>
                <w:szCs w:val="20"/>
              </w:rPr>
            </w:pPr>
            <w:r>
              <w:rPr>
                <w:rFonts w:ascii="Times New Roman" w:eastAsia="Times New Roman" w:hAnsi="Times New Roman" w:cs="Times New Roman"/>
                <w:color w:val="000000"/>
                <w:sz w:val="20"/>
                <w:szCs w:val="20"/>
              </w:rPr>
              <w:t>Мебель: стол библиотекаря, кресло библиотекаря,</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стеллажи библиотечные для хранения и демонстрации печатных и </w:t>
            </w:r>
            <w:proofErr w:type="spellStart"/>
            <w:r>
              <w:rPr>
                <w:rFonts w:ascii="Times New Roman" w:eastAsia="Times New Roman" w:hAnsi="Times New Roman" w:cs="Times New Roman"/>
                <w:color w:val="000000"/>
                <w:sz w:val="20"/>
                <w:szCs w:val="20"/>
              </w:rPr>
              <w:t>медиапособий</w:t>
            </w:r>
            <w:proofErr w:type="spellEnd"/>
            <w:r>
              <w:rPr>
                <w:rFonts w:ascii="Times New Roman" w:eastAsia="Times New Roman" w:hAnsi="Times New Roman" w:cs="Times New Roman"/>
                <w:color w:val="000000"/>
                <w:sz w:val="20"/>
                <w:szCs w:val="20"/>
              </w:rPr>
              <w:t>, художественной литературы,</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стол для выдачи учебных изданий,</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шкаф для читательских формуляров,</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столы ученические (для читального зала, в том числе модульные, компьютерные), стулья ученические, регулируемые по высоте,</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кресла для чтения;</w:t>
            </w:r>
          </w:p>
          <w:p w:rsidR="003F0F48" w:rsidRDefault="003F0F48" w:rsidP="003F0F48">
            <w:pPr>
              <w:numPr>
                <w:ilvl w:val="1"/>
                <w:numId w:val="11"/>
              </w:numPr>
              <w:pBdr>
                <w:top w:val="nil"/>
                <w:left w:val="nil"/>
                <w:bottom w:val="nil"/>
                <w:right w:val="nil"/>
                <w:between w:val="nil"/>
              </w:pBdr>
              <w:ind w:left="377" w:right="20" w:hanging="377"/>
              <w:jc w:val="both"/>
              <w:rPr>
                <w:color w:val="000000"/>
                <w:sz w:val="20"/>
                <w:szCs w:val="20"/>
              </w:rPr>
            </w:pPr>
            <w:r>
              <w:rPr>
                <w:rFonts w:ascii="Times New Roman" w:eastAsia="Times New Roman" w:hAnsi="Times New Roman" w:cs="Times New Roman"/>
                <w:color w:val="000000"/>
                <w:sz w:val="20"/>
                <w:szCs w:val="20"/>
              </w:rPr>
              <w:t>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3F0F48" w:rsidRDefault="003F0F48" w:rsidP="003F0F48">
            <w:pPr>
              <w:ind w:left="94"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4.3.Учебно-методические материалы</w:t>
            </w:r>
          </w:p>
          <w:p w:rsidR="003F0F48" w:rsidRDefault="003F0F48" w:rsidP="003F0F48">
            <w:pPr>
              <w:ind w:left="94"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 Книги для художественного чтения. </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Имеется</w:t>
            </w:r>
          </w:p>
        </w:tc>
      </w:tr>
      <w:tr w:rsidR="003F0F48" w:rsidTr="003F0F48">
        <w:trPr>
          <w:trHeight w:val="2543"/>
          <w:jc w:val="center"/>
        </w:trPr>
        <w:tc>
          <w:tcPr>
            <w:tcW w:w="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Компоненты оснащения кабинета музыки </w:t>
            </w:r>
          </w:p>
        </w:tc>
        <w:tc>
          <w:tcPr>
            <w:tcW w:w="3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pBdr>
                <w:top w:val="nil"/>
                <w:left w:val="nil"/>
                <w:bottom w:val="nil"/>
                <w:right w:val="nil"/>
                <w:between w:val="nil"/>
              </w:pBdr>
              <w:ind w:left="377" w:right="20"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 Учебно-методические материалы</w:t>
            </w:r>
          </w:p>
          <w:p w:rsidR="003F0F48" w:rsidRDefault="003F0F48" w:rsidP="003F0F48">
            <w:pPr>
              <w:pBdr>
                <w:top w:val="nil"/>
                <w:left w:val="nil"/>
                <w:bottom w:val="nil"/>
                <w:right w:val="nil"/>
                <w:between w:val="nil"/>
              </w:pBdr>
              <w:ind w:left="377" w:right="20"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 Технические средства обучения (персональный компьютер,</w:t>
            </w:r>
            <w:r w:rsidR="008121E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экран.) </w:t>
            </w:r>
          </w:p>
          <w:p w:rsidR="003F0F48" w:rsidRDefault="003F0F48" w:rsidP="003F0F48">
            <w:pPr>
              <w:pBdr>
                <w:top w:val="nil"/>
                <w:left w:val="nil"/>
                <w:bottom w:val="nil"/>
                <w:right w:val="nil"/>
                <w:between w:val="nil"/>
              </w:pBdr>
              <w:ind w:left="377" w:right="20"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5.3. Учебно-наглядные пособия (плакаты, музыкальные инструменты)</w:t>
            </w:r>
          </w:p>
          <w:p w:rsidR="003F0F48" w:rsidRDefault="003F0F48" w:rsidP="003F0F48">
            <w:pPr>
              <w:pBdr>
                <w:top w:val="nil"/>
                <w:left w:val="nil"/>
                <w:bottom w:val="nil"/>
                <w:right w:val="nil"/>
                <w:between w:val="nil"/>
              </w:pBdr>
              <w:ind w:left="377" w:right="20"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 Мебель</w:t>
            </w:r>
          </w:p>
          <w:p w:rsidR="003F0F48" w:rsidRDefault="003F0F48" w:rsidP="003F0F4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Цифровые образовательные ресурсы. </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F0F48" w:rsidRDefault="003F0F48" w:rsidP="003F0F4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Имеется </w:t>
            </w:r>
          </w:p>
        </w:tc>
      </w:tr>
    </w:tbl>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br/>
      </w:r>
    </w:p>
    <w:p w:rsidR="00D760F8" w:rsidRDefault="00393805">
      <w:pPr>
        <w:pBdr>
          <w:top w:val="nil"/>
          <w:left w:val="nil"/>
          <w:bottom w:val="nil"/>
          <w:right w:val="nil"/>
          <w:between w:val="nil"/>
        </w:pBdr>
        <w:ind w:left="100" w:right="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760F8" w:rsidRDefault="00393805">
      <w:pPr>
        <w:pBdr>
          <w:top w:val="nil"/>
          <w:left w:val="nil"/>
          <w:bottom w:val="nil"/>
          <w:right w:val="nil"/>
          <w:between w:val="nil"/>
        </w:pBdr>
        <w:ind w:left="4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rsidR="00D760F8" w:rsidRDefault="00393805">
      <w:pPr>
        <w:pBdr>
          <w:top w:val="nil"/>
          <w:left w:val="nil"/>
          <w:bottom w:val="nil"/>
          <w:right w:val="nil"/>
          <w:between w:val="nil"/>
        </w:pBdr>
        <w:ind w:left="4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D760F8" w:rsidRDefault="00393805">
      <w:pPr>
        <w:pBdr>
          <w:top w:val="nil"/>
          <w:left w:val="nil"/>
          <w:bottom w:val="nil"/>
          <w:right w:val="nil"/>
          <w:between w:val="nil"/>
        </w:pBdr>
        <w:ind w:left="40" w:right="20" w:firstLine="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Комплектование классов и учебных кабинетов формируется с учётом:</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возрастных и индивидуальных психологических особенностей обучающихся;</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 xml:space="preserve">ориентации на достижение личностных, </w:t>
      </w:r>
      <w:proofErr w:type="spellStart"/>
      <w:r>
        <w:rPr>
          <w:rFonts w:ascii="Times New Roman" w:eastAsia="Times New Roman" w:hAnsi="Times New Roman" w:cs="Times New Roman"/>
          <w:color w:val="000000"/>
          <w:sz w:val="20"/>
          <w:szCs w:val="20"/>
        </w:rPr>
        <w:t>метапредметных</w:t>
      </w:r>
      <w:proofErr w:type="spellEnd"/>
      <w:r>
        <w:rPr>
          <w:rFonts w:ascii="Times New Roman" w:eastAsia="Times New Roman" w:hAnsi="Times New Roman" w:cs="Times New Roman"/>
          <w:color w:val="000000"/>
          <w:sz w:val="20"/>
          <w:szCs w:val="20"/>
        </w:rPr>
        <w:t xml:space="preserve"> и предметных результатов обучения;</w:t>
      </w:r>
    </w:p>
    <w:p w:rsidR="00D760F8" w:rsidRDefault="00393805">
      <w:pPr>
        <w:numPr>
          <w:ilvl w:val="0"/>
          <w:numId w:val="10"/>
        </w:numPr>
        <w:pBdr>
          <w:top w:val="nil"/>
          <w:left w:val="nil"/>
          <w:bottom w:val="nil"/>
          <w:right w:val="nil"/>
          <w:between w:val="nil"/>
        </w:pBdr>
        <w:tabs>
          <w:tab w:val="left" w:pos="189"/>
        </w:tabs>
        <w:ind w:left="40"/>
        <w:jc w:val="both"/>
      </w:pPr>
      <w:r>
        <w:rPr>
          <w:rFonts w:ascii="Times New Roman" w:eastAsia="Times New Roman" w:hAnsi="Times New Roman" w:cs="Times New Roman"/>
          <w:color w:val="000000"/>
          <w:sz w:val="20"/>
          <w:szCs w:val="20"/>
        </w:rPr>
        <w:t>необходимости и достаточности;</w:t>
      </w:r>
    </w:p>
    <w:p w:rsidR="00D760F8" w:rsidRDefault="00393805">
      <w:pPr>
        <w:numPr>
          <w:ilvl w:val="0"/>
          <w:numId w:val="10"/>
        </w:numPr>
        <w:pBdr>
          <w:top w:val="nil"/>
          <w:left w:val="nil"/>
          <w:bottom w:val="nil"/>
          <w:right w:val="nil"/>
          <w:between w:val="nil"/>
        </w:pBdr>
        <w:tabs>
          <w:tab w:val="left" w:pos="266"/>
        </w:tabs>
        <w:ind w:left="40" w:right="20"/>
        <w:jc w:val="both"/>
      </w:pPr>
      <w:r>
        <w:rPr>
          <w:rFonts w:ascii="Times New Roman" w:eastAsia="Times New Roman" w:hAnsi="Times New Roman" w:cs="Times New Roman"/>
          <w:color w:val="000000"/>
          <w:sz w:val="20"/>
          <w:szCs w:val="20"/>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760F8" w:rsidRDefault="00393805">
      <w:pPr>
        <w:numPr>
          <w:ilvl w:val="0"/>
          <w:numId w:val="10"/>
        </w:numPr>
        <w:pBdr>
          <w:top w:val="nil"/>
          <w:left w:val="nil"/>
          <w:bottom w:val="nil"/>
          <w:right w:val="nil"/>
          <w:between w:val="nil"/>
        </w:pBdr>
        <w:tabs>
          <w:tab w:val="left" w:pos="189"/>
        </w:tabs>
        <w:ind w:left="240" w:right="20" w:hanging="200"/>
        <w:jc w:val="both"/>
      </w:pPr>
      <w:r>
        <w:rPr>
          <w:rFonts w:ascii="Times New Roman" w:eastAsia="Times New Roman" w:hAnsi="Times New Roman" w:cs="Times New Roman"/>
          <w:color w:val="000000"/>
          <w:sz w:val="20"/>
          <w:szCs w:val="20"/>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760F8" w:rsidRDefault="00393805">
      <w:pPr>
        <w:numPr>
          <w:ilvl w:val="0"/>
          <w:numId w:val="10"/>
        </w:numPr>
        <w:pBdr>
          <w:top w:val="nil"/>
          <w:left w:val="nil"/>
          <w:bottom w:val="nil"/>
          <w:right w:val="nil"/>
          <w:between w:val="nil"/>
        </w:pBdr>
        <w:tabs>
          <w:tab w:val="left" w:pos="289"/>
        </w:tabs>
        <w:spacing w:after="116"/>
        <w:ind w:left="140" w:right="20"/>
        <w:jc w:val="both"/>
      </w:pPr>
      <w:r>
        <w:rPr>
          <w:rFonts w:ascii="Times New Roman" w:eastAsia="Times New Roman" w:hAnsi="Times New Roman" w:cs="Times New Roman"/>
          <w:color w:val="000000"/>
          <w:sz w:val="20"/>
          <w:szCs w:val="20"/>
        </w:rPr>
        <w:lastRenderedPageBreak/>
        <w:t>гарантирующей безопасность, охрану и укрепление физического, психического здоровья и социального благополучия обучающихся.</w:t>
      </w:r>
    </w:p>
    <w:p w:rsidR="00D760F8" w:rsidRDefault="00D760F8">
      <w:pPr>
        <w:pBdr>
          <w:top w:val="nil"/>
          <w:left w:val="nil"/>
          <w:bottom w:val="nil"/>
          <w:right w:val="nil"/>
          <w:between w:val="nil"/>
        </w:pBdr>
        <w:ind w:left="100" w:right="20"/>
        <w:jc w:val="both"/>
        <w:rPr>
          <w:rFonts w:ascii="Times New Roman" w:eastAsia="Times New Roman" w:hAnsi="Times New Roman" w:cs="Times New Roman"/>
          <w:color w:val="000000"/>
          <w:sz w:val="20"/>
          <w:szCs w:val="20"/>
        </w:rPr>
      </w:pPr>
    </w:p>
    <w:p w:rsidR="00D760F8" w:rsidRDefault="00393805">
      <w:pPr>
        <w:keepNext/>
        <w:keepLines/>
        <w:pBdr>
          <w:top w:val="nil"/>
          <w:left w:val="nil"/>
          <w:bottom w:val="nil"/>
          <w:right w:val="nil"/>
          <w:between w:val="nil"/>
        </w:pBdr>
        <w:spacing w:line="245" w:lineRule="auto"/>
        <w:ind w:left="140" w:right="112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3.5.6. Механизмы достижения целевых ориентиров в системе условий</w:t>
      </w:r>
    </w:p>
    <w:p w:rsidR="00D760F8" w:rsidRDefault="00393805">
      <w:pPr>
        <w:pBdr>
          <w:top w:val="nil"/>
          <w:left w:val="nil"/>
          <w:bottom w:val="nil"/>
          <w:right w:val="nil"/>
          <w:between w:val="nil"/>
        </w:pBdr>
        <w:ind w:left="1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Условия реализации основной образовательной программы:</w:t>
      </w:r>
    </w:p>
    <w:p w:rsidR="00D760F8" w:rsidRDefault="00393805">
      <w:pPr>
        <w:numPr>
          <w:ilvl w:val="0"/>
          <w:numId w:val="10"/>
        </w:numPr>
        <w:pBdr>
          <w:top w:val="nil"/>
          <w:left w:val="nil"/>
          <w:bottom w:val="nil"/>
          <w:right w:val="nil"/>
          <w:between w:val="nil"/>
        </w:pBdr>
        <w:tabs>
          <w:tab w:val="left" w:pos="289"/>
        </w:tabs>
        <w:ind w:left="140"/>
        <w:jc w:val="both"/>
      </w:pPr>
      <w:r>
        <w:rPr>
          <w:rFonts w:ascii="Times New Roman" w:eastAsia="Times New Roman" w:hAnsi="Times New Roman" w:cs="Times New Roman"/>
          <w:color w:val="000000"/>
          <w:sz w:val="20"/>
          <w:szCs w:val="20"/>
        </w:rPr>
        <w:t>соответствие требованиям ФГОС;</w:t>
      </w:r>
    </w:p>
    <w:p w:rsidR="00D760F8" w:rsidRDefault="00393805">
      <w:pPr>
        <w:numPr>
          <w:ilvl w:val="0"/>
          <w:numId w:val="10"/>
        </w:numPr>
        <w:pBdr>
          <w:top w:val="nil"/>
          <w:left w:val="nil"/>
          <w:bottom w:val="nil"/>
          <w:right w:val="nil"/>
          <w:between w:val="nil"/>
        </w:pBdr>
        <w:tabs>
          <w:tab w:val="left" w:pos="289"/>
        </w:tabs>
        <w:ind w:left="140" w:right="20"/>
        <w:jc w:val="both"/>
      </w:pPr>
      <w:r>
        <w:rPr>
          <w:rFonts w:ascii="Times New Roman" w:eastAsia="Times New Roman" w:hAnsi="Times New Roman" w:cs="Times New Roman"/>
          <w:color w:val="000000"/>
          <w:sz w:val="20"/>
          <w:szCs w:val="20"/>
        </w:rPr>
        <w:t>гарантия сохранности и укрепления физического, психологического и социального здоровья обучающихся;</w:t>
      </w:r>
    </w:p>
    <w:p w:rsidR="00D760F8" w:rsidRDefault="00393805">
      <w:pPr>
        <w:numPr>
          <w:ilvl w:val="0"/>
          <w:numId w:val="10"/>
        </w:numPr>
        <w:pBdr>
          <w:top w:val="nil"/>
          <w:left w:val="nil"/>
          <w:bottom w:val="nil"/>
          <w:right w:val="nil"/>
          <w:between w:val="nil"/>
        </w:pBdr>
        <w:tabs>
          <w:tab w:val="left" w:pos="289"/>
        </w:tabs>
        <w:ind w:left="140" w:right="20"/>
        <w:jc w:val="both"/>
      </w:pPr>
      <w:r>
        <w:rPr>
          <w:rFonts w:ascii="Times New Roman" w:eastAsia="Times New Roman" w:hAnsi="Times New Roman" w:cs="Times New Roman"/>
          <w:color w:val="000000"/>
          <w:sz w:val="20"/>
          <w:szCs w:val="20"/>
        </w:rPr>
        <w:t>обеспечение достижения планируемых результатов освоения примерной основной образовательной программы;</w:t>
      </w:r>
    </w:p>
    <w:p w:rsidR="00D760F8" w:rsidRDefault="00393805">
      <w:pPr>
        <w:numPr>
          <w:ilvl w:val="0"/>
          <w:numId w:val="10"/>
        </w:numPr>
        <w:pBdr>
          <w:top w:val="nil"/>
          <w:left w:val="nil"/>
          <w:bottom w:val="nil"/>
          <w:right w:val="nil"/>
          <w:between w:val="nil"/>
        </w:pBdr>
        <w:tabs>
          <w:tab w:val="left" w:pos="284"/>
        </w:tabs>
        <w:ind w:left="140" w:right="20"/>
        <w:jc w:val="both"/>
      </w:pPr>
      <w:r>
        <w:rPr>
          <w:rFonts w:ascii="Times New Roman" w:eastAsia="Times New Roman" w:hAnsi="Times New Roman" w:cs="Times New Roman"/>
          <w:color w:val="000000"/>
          <w:sz w:val="20"/>
          <w:szCs w:val="20"/>
        </w:rPr>
        <w:t>учёт особенностей образовательной организации, её организационной структуры, запросов участников образовательного процесса;</w:t>
      </w:r>
    </w:p>
    <w:p w:rsidR="00D760F8" w:rsidRDefault="00393805">
      <w:pPr>
        <w:numPr>
          <w:ilvl w:val="0"/>
          <w:numId w:val="10"/>
        </w:numPr>
        <w:pBdr>
          <w:top w:val="nil"/>
          <w:left w:val="nil"/>
          <w:bottom w:val="nil"/>
          <w:right w:val="nil"/>
          <w:between w:val="nil"/>
        </w:pBdr>
        <w:tabs>
          <w:tab w:val="left" w:pos="289"/>
        </w:tabs>
        <w:ind w:left="140" w:right="20"/>
        <w:jc w:val="both"/>
      </w:pPr>
      <w:r>
        <w:rPr>
          <w:rFonts w:ascii="Times New Roman" w:eastAsia="Times New Roman" w:hAnsi="Times New Roman" w:cs="Times New Roman"/>
          <w:color w:val="000000"/>
          <w:sz w:val="20"/>
          <w:szCs w:val="20"/>
        </w:rPr>
        <w:t>предоставление возможности взаимодействия с социальными партнёрами, использования ресурсов социума.</w:t>
      </w:r>
    </w:p>
    <w:p w:rsidR="00D760F8" w:rsidRDefault="00D760F8">
      <w:pPr>
        <w:pBdr>
          <w:top w:val="nil"/>
          <w:left w:val="nil"/>
          <w:bottom w:val="nil"/>
          <w:right w:val="nil"/>
          <w:between w:val="nil"/>
        </w:pBdr>
        <w:ind w:left="40" w:right="20" w:firstLine="180"/>
        <w:jc w:val="both"/>
        <w:rPr>
          <w:rFonts w:ascii="Times New Roman" w:eastAsia="Times New Roman" w:hAnsi="Times New Roman" w:cs="Times New Roman"/>
          <w:b/>
          <w:color w:val="000000"/>
          <w:sz w:val="20"/>
          <w:szCs w:val="20"/>
        </w:rPr>
      </w:pPr>
    </w:p>
    <w:p w:rsidR="003F0F48" w:rsidRDefault="003F0F48">
      <w:pPr>
        <w:jc w:val="both"/>
        <w:rPr>
          <w:rFonts w:ascii="Times New Roman" w:eastAsia="Times New Roman" w:hAnsi="Times New Roman" w:cs="Times New Roman"/>
          <w:b/>
          <w:sz w:val="20"/>
          <w:szCs w:val="20"/>
        </w:rPr>
      </w:pPr>
    </w:p>
    <w:p w:rsidR="00093731"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Модель сетевого графика (дорожной карты) по формированию необходимой системы условий реализации образовательной программ</w:t>
      </w:r>
    </w:p>
    <w:p w:rsidR="00093731" w:rsidRPr="00093731" w:rsidRDefault="00093731" w:rsidP="00093731">
      <w:pPr>
        <w:rPr>
          <w:rFonts w:ascii="Times New Roman" w:eastAsia="Times New Roman" w:hAnsi="Times New Roman" w:cs="Times New Roman"/>
          <w:sz w:val="20"/>
          <w:szCs w:val="20"/>
        </w:rPr>
      </w:pPr>
    </w:p>
    <w:p w:rsidR="00093731" w:rsidRDefault="00093731" w:rsidP="00093731">
      <w:pPr>
        <w:rPr>
          <w:rFonts w:ascii="Times New Roman" w:eastAsia="Times New Roman" w:hAnsi="Times New Roman" w:cs="Times New Roman"/>
          <w:sz w:val="20"/>
          <w:szCs w:val="20"/>
        </w:rPr>
      </w:pPr>
    </w:p>
    <w:p w:rsidR="00D760F8" w:rsidRPr="00093731" w:rsidRDefault="00D760F8" w:rsidP="00093731">
      <w:pPr>
        <w:rPr>
          <w:rFonts w:ascii="Times New Roman" w:eastAsia="Times New Roman" w:hAnsi="Times New Roman" w:cs="Times New Roman"/>
          <w:sz w:val="20"/>
          <w:szCs w:val="20"/>
        </w:rPr>
        <w:sectPr w:rsidR="00D760F8" w:rsidRPr="00093731">
          <w:headerReference w:type="default" r:id="rId45"/>
          <w:footerReference w:type="even" r:id="rId46"/>
          <w:footerReference w:type="default" r:id="rId47"/>
          <w:headerReference w:type="first" r:id="rId48"/>
          <w:type w:val="continuous"/>
          <w:pgSz w:w="8390" w:h="11905"/>
          <w:pgMar w:top="684" w:right="1006" w:bottom="1048" w:left="1009" w:header="0" w:footer="3" w:gutter="0"/>
          <w:pgNumType w:start="597"/>
          <w:cols w:space="720"/>
        </w:sectPr>
      </w:pPr>
    </w:p>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f7"/>
        <w:tblW w:w="6355" w:type="dxa"/>
        <w:jc w:val="center"/>
        <w:tblInd w:w="0" w:type="dxa"/>
        <w:tblLayout w:type="fixed"/>
        <w:tblLook w:val="0000" w:firstRow="0" w:lastRow="0" w:firstColumn="0" w:lastColumn="0" w:noHBand="0" w:noVBand="0"/>
      </w:tblPr>
      <w:tblGrid>
        <w:gridCol w:w="1877"/>
        <w:gridCol w:w="3163"/>
        <w:gridCol w:w="1315"/>
      </w:tblGrid>
      <w:tr w:rsidR="00D760F8">
        <w:trPr>
          <w:trHeight w:val="566"/>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right="38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Направление мероприятий</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9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Мероприятия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firstLine="2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Сроки реализации</w:t>
            </w:r>
          </w:p>
        </w:tc>
      </w:tr>
      <w:tr w:rsidR="00D760F8">
        <w:trPr>
          <w:trHeight w:val="4939"/>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093731" w:rsidRDefault="00093731">
            <w:pPr>
              <w:jc w:val="both"/>
              <w:rPr>
                <w:rFonts w:ascii="Times New Roman" w:eastAsia="Times New Roman" w:hAnsi="Times New Roman" w:cs="Times New Roman"/>
                <w:sz w:val="20"/>
                <w:szCs w:val="20"/>
              </w:rPr>
            </w:pPr>
          </w:p>
          <w:p w:rsidR="00D760F8" w:rsidRPr="00093731" w:rsidRDefault="00093731" w:rsidP="0009373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I</w:t>
            </w:r>
            <w:r>
              <w:rPr>
                <w:rFonts w:ascii="Times New Roman" w:eastAsia="Times New Roman" w:hAnsi="Times New Roman" w:cs="Times New Roman"/>
                <w:sz w:val="20"/>
                <w:szCs w:val="20"/>
              </w:rPr>
              <w:t>.</w:t>
            </w:r>
            <w:r>
              <w:t>Нормативное обеспечение реализации ФГОС НОО</w:t>
            </w:r>
            <w:r w:rsidRPr="00093731">
              <w:rPr>
                <w:rFonts w:ascii="Times New Roman" w:eastAsia="Times New Roman" w:hAnsi="Times New Roman" w:cs="Times New Roman"/>
                <w:sz w:val="20"/>
                <w:szCs w:val="20"/>
              </w:rPr>
              <w:t xml:space="preserve"> </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w:t>
            </w:r>
          </w:p>
          <w:p w:rsidR="00D760F8" w:rsidRDefault="00393805">
            <w:pPr>
              <w:numPr>
                <w:ilvl w:val="0"/>
                <w:numId w:val="14"/>
              </w:numPr>
              <w:pBdr>
                <w:top w:val="nil"/>
                <w:left w:val="nil"/>
                <w:bottom w:val="nil"/>
                <w:right w:val="nil"/>
                <w:between w:val="nil"/>
              </w:pBdr>
              <w:tabs>
                <w:tab w:val="left" w:pos="403"/>
              </w:tabs>
              <w:spacing w:line="202" w:lineRule="auto"/>
              <w:ind w:left="120"/>
              <w:jc w:val="both"/>
            </w:pPr>
            <w:r>
              <w:rPr>
                <w:rFonts w:ascii="Times New Roman" w:eastAsia="Times New Roman" w:hAnsi="Times New Roman" w:cs="Times New Roman"/>
                <w:color w:val="000000"/>
                <w:sz w:val="20"/>
                <w:szCs w:val="20"/>
              </w:rPr>
              <w:t>образовательных программ (индивидуальных и др.);</w:t>
            </w:r>
          </w:p>
          <w:p w:rsidR="00D760F8" w:rsidRDefault="00393805">
            <w:pPr>
              <w:numPr>
                <w:ilvl w:val="0"/>
                <w:numId w:val="14"/>
              </w:numPr>
              <w:pBdr>
                <w:top w:val="nil"/>
                <w:left w:val="nil"/>
                <w:bottom w:val="nil"/>
                <w:right w:val="nil"/>
                <w:between w:val="nil"/>
              </w:pBdr>
              <w:tabs>
                <w:tab w:val="left" w:pos="398"/>
              </w:tabs>
              <w:spacing w:line="202" w:lineRule="auto"/>
              <w:ind w:left="120"/>
              <w:jc w:val="both"/>
            </w:pPr>
            <w:r>
              <w:rPr>
                <w:rFonts w:ascii="Times New Roman" w:eastAsia="Times New Roman" w:hAnsi="Times New Roman" w:cs="Times New Roman"/>
                <w:color w:val="000000"/>
                <w:sz w:val="20"/>
                <w:szCs w:val="20"/>
              </w:rPr>
              <w:t>учебного плана;</w:t>
            </w:r>
          </w:p>
          <w:p w:rsidR="00D760F8" w:rsidRDefault="00393805">
            <w:pPr>
              <w:numPr>
                <w:ilvl w:val="0"/>
                <w:numId w:val="14"/>
              </w:numPr>
              <w:pBdr>
                <w:top w:val="nil"/>
                <w:left w:val="nil"/>
                <w:bottom w:val="nil"/>
                <w:right w:val="nil"/>
                <w:between w:val="nil"/>
              </w:pBdr>
              <w:tabs>
                <w:tab w:val="left" w:pos="403"/>
              </w:tabs>
              <w:spacing w:line="202" w:lineRule="auto"/>
              <w:jc w:val="both"/>
            </w:pPr>
            <w:r>
              <w:rPr>
                <w:rFonts w:ascii="Times New Roman" w:eastAsia="Times New Roman" w:hAnsi="Times New Roman" w:cs="Times New Roman"/>
                <w:color w:val="000000"/>
                <w:sz w:val="20"/>
                <w:szCs w:val="20"/>
              </w:rPr>
              <w:t>рабочих программ учебных предметов, курсов, дисциплин, модулей;</w:t>
            </w:r>
          </w:p>
          <w:p w:rsidR="00D760F8" w:rsidRDefault="00393805">
            <w:pPr>
              <w:numPr>
                <w:ilvl w:val="0"/>
                <w:numId w:val="14"/>
              </w:numPr>
              <w:pBdr>
                <w:top w:val="nil"/>
                <w:left w:val="nil"/>
                <w:bottom w:val="nil"/>
                <w:right w:val="nil"/>
                <w:between w:val="nil"/>
              </w:pBdr>
              <w:tabs>
                <w:tab w:val="left" w:pos="408"/>
              </w:tabs>
              <w:spacing w:line="202" w:lineRule="auto"/>
              <w:ind w:left="120"/>
              <w:jc w:val="both"/>
            </w:pPr>
            <w:r>
              <w:rPr>
                <w:rFonts w:ascii="Times New Roman" w:eastAsia="Times New Roman" w:hAnsi="Times New Roman" w:cs="Times New Roman"/>
                <w:color w:val="000000"/>
                <w:sz w:val="20"/>
                <w:szCs w:val="20"/>
              </w:rPr>
              <w:t>годового календарного учебного графика;</w:t>
            </w:r>
          </w:p>
          <w:p w:rsidR="00D760F8" w:rsidRDefault="00393805">
            <w:pPr>
              <w:numPr>
                <w:ilvl w:val="0"/>
                <w:numId w:val="14"/>
              </w:numPr>
              <w:pBdr>
                <w:top w:val="nil"/>
                <w:left w:val="nil"/>
                <w:bottom w:val="nil"/>
                <w:right w:val="nil"/>
                <w:between w:val="nil"/>
              </w:pBdr>
              <w:tabs>
                <w:tab w:val="left" w:pos="408"/>
              </w:tabs>
              <w:spacing w:line="202" w:lineRule="auto"/>
              <w:ind w:left="120"/>
              <w:jc w:val="both"/>
            </w:pPr>
            <w:r>
              <w:rPr>
                <w:rFonts w:ascii="Times New Roman" w:eastAsia="Times New Roman" w:hAnsi="Times New Roman" w:cs="Times New Roman"/>
                <w:color w:val="000000"/>
                <w:sz w:val="20"/>
                <w:szCs w:val="20"/>
              </w:rPr>
              <w:t>положений о внеурочной деятельности обучающихся;</w:t>
            </w:r>
          </w:p>
          <w:p w:rsidR="00D760F8" w:rsidRDefault="00393805">
            <w:pPr>
              <w:numPr>
                <w:ilvl w:val="0"/>
                <w:numId w:val="14"/>
              </w:numPr>
              <w:pBdr>
                <w:top w:val="nil"/>
                <w:left w:val="nil"/>
                <w:bottom w:val="nil"/>
                <w:right w:val="nil"/>
                <w:between w:val="nil"/>
              </w:pBdr>
              <w:tabs>
                <w:tab w:val="left" w:pos="408"/>
              </w:tabs>
              <w:spacing w:line="202" w:lineRule="auto"/>
              <w:ind w:left="120"/>
              <w:jc w:val="both"/>
            </w:pPr>
            <w:r>
              <w:rPr>
                <w:rFonts w:ascii="Times New Roman" w:eastAsia="Times New Roman" w:hAnsi="Times New Roman" w:cs="Times New Roman"/>
                <w:color w:val="000000"/>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760F8" w:rsidRDefault="00393805">
            <w:pPr>
              <w:numPr>
                <w:ilvl w:val="0"/>
                <w:numId w:val="14"/>
              </w:numPr>
              <w:pBdr>
                <w:top w:val="nil"/>
                <w:left w:val="nil"/>
                <w:bottom w:val="nil"/>
                <w:right w:val="nil"/>
                <w:between w:val="nil"/>
              </w:pBdr>
              <w:tabs>
                <w:tab w:val="left" w:pos="408"/>
              </w:tabs>
              <w:spacing w:line="202" w:lineRule="auto"/>
              <w:jc w:val="both"/>
            </w:pPr>
            <w:r>
              <w:rPr>
                <w:rFonts w:ascii="Times New Roman" w:eastAsia="Times New Roman" w:hAnsi="Times New Roman" w:cs="Times New Roman"/>
                <w:color w:val="000000"/>
                <w:sz w:val="20"/>
                <w:szCs w:val="20"/>
              </w:rPr>
              <w:t>положения об организации домашней работы обучающихся;</w:t>
            </w:r>
          </w:p>
          <w:p w:rsidR="00D760F8" w:rsidRDefault="00393805">
            <w:pPr>
              <w:numPr>
                <w:ilvl w:val="0"/>
                <w:numId w:val="14"/>
              </w:numPr>
              <w:pBdr>
                <w:top w:val="nil"/>
                <w:left w:val="nil"/>
                <w:bottom w:val="nil"/>
                <w:right w:val="nil"/>
                <w:between w:val="nil"/>
              </w:pBdr>
              <w:tabs>
                <w:tab w:val="left" w:pos="403"/>
              </w:tabs>
              <w:spacing w:line="202" w:lineRule="auto"/>
              <w:ind w:left="120"/>
              <w:jc w:val="both"/>
            </w:pPr>
            <w:r>
              <w:rPr>
                <w:rFonts w:ascii="Times New Roman" w:eastAsia="Times New Roman" w:hAnsi="Times New Roman" w:cs="Times New Roman"/>
                <w:color w:val="000000"/>
                <w:sz w:val="20"/>
                <w:szCs w:val="20"/>
              </w:rPr>
              <w:t>положения о формах получения образования;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1229"/>
          <w:jc w:val="center"/>
        </w:trPr>
        <w:tc>
          <w:tcPr>
            <w:tcW w:w="1877" w:type="dxa"/>
            <w:vMerge w:val="restart"/>
            <w:tcBorders>
              <w:top w:val="single" w:sz="4" w:space="0" w:color="000000"/>
              <w:left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Финансовое обеспечение введения ФГОС НОО</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Определение объёма расходов, необходимых для реализации ООП и достижения планируемых результатов</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2054"/>
          <w:jc w:val="center"/>
        </w:trPr>
        <w:tc>
          <w:tcPr>
            <w:tcW w:w="1877" w:type="dxa"/>
            <w:vMerge/>
            <w:tcBorders>
              <w:top w:val="single" w:sz="4" w:space="0" w:color="000000"/>
              <w:left w:val="single" w:sz="4" w:space="0" w:color="000000"/>
              <w:right w:val="single" w:sz="4" w:space="0" w:color="000000"/>
            </w:tcBorders>
            <w:shd w:val="clear" w:color="auto" w:fill="FFFFFF"/>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Ежегодно по мере необходимости в соответствии нормативных документов</w:t>
            </w:r>
          </w:p>
        </w:tc>
      </w:tr>
      <w:tr w:rsidR="00D760F8">
        <w:trPr>
          <w:trHeight w:val="1032"/>
          <w:jc w:val="center"/>
        </w:trPr>
        <w:tc>
          <w:tcPr>
            <w:tcW w:w="1877" w:type="dxa"/>
            <w:vMerge/>
            <w:tcBorders>
              <w:top w:val="single" w:sz="4" w:space="0" w:color="000000"/>
              <w:left w:val="single" w:sz="4" w:space="0" w:color="000000"/>
              <w:right w:val="single" w:sz="4" w:space="0" w:color="000000"/>
            </w:tcBorders>
            <w:shd w:val="clear" w:color="auto" w:fill="FFFFFF"/>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Заключение дополнительных соглашений к трудовому договору с педагогическими работниками</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По мере необходимости</w:t>
            </w:r>
          </w:p>
        </w:tc>
      </w:tr>
    </w:tbl>
    <w:p w:rsidR="00D760F8" w:rsidRDefault="00D760F8">
      <w:pPr>
        <w:jc w:val="both"/>
        <w:rPr>
          <w:rFonts w:ascii="Times New Roman" w:eastAsia="Times New Roman" w:hAnsi="Times New Roman" w:cs="Times New Roman"/>
          <w:sz w:val="20"/>
          <w:szCs w:val="20"/>
        </w:rPr>
      </w:pPr>
    </w:p>
    <w:tbl>
      <w:tblPr>
        <w:tblStyle w:val="aff8"/>
        <w:tblW w:w="6355" w:type="dxa"/>
        <w:jc w:val="center"/>
        <w:tblInd w:w="0" w:type="dxa"/>
        <w:tblLayout w:type="fixed"/>
        <w:tblLook w:val="0000" w:firstRow="0" w:lastRow="0" w:firstColumn="0" w:lastColumn="0" w:noHBand="0" w:noVBand="0"/>
      </w:tblPr>
      <w:tblGrid>
        <w:gridCol w:w="1877"/>
        <w:gridCol w:w="3163"/>
        <w:gridCol w:w="1315"/>
      </w:tblGrid>
      <w:tr w:rsidR="00D760F8">
        <w:trPr>
          <w:trHeight w:val="566"/>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right="34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Направление мероприятий</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9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Мероприятия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firstLine="2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Сроки реализации</w:t>
            </w:r>
          </w:p>
        </w:tc>
      </w:tr>
      <w:tr w:rsidR="00D760F8">
        <w:trPr>
          <w:trHeight w:val="1267"/>
          <w:jc w:val="center"/>
        </w:trPr>
        <w:tc>
          <w:tcPr>
            <w:tcW w:w="1877" w:type="dxa"/>
            <w:tcBorders>
              <w:top w:val="single" w:sz="4" w:space="0" w:color="000000"/>
              <w:left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Организационное обеспечение введения ФГОС НОО</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Обеспечение координации взаимодействия участников образовательных отношений по организации введения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По мере необходимости</w:t>
            </w:r>
          </w:p>
        </w:tc>
      </w:tr>
      <w:tr w:rsidR="00D760F8">
        <w:trPr>
          <w:trHeight w:val="1675"/>
          <w:jc w:val="center"/>
        </w:trPr>
        <w:tc>
          <w:tcPr>
            <w:tcW w:w="1877" w:type="dxa"/>
            <w:tcBorders>
              <w:left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По мере необходимости</w:t>
            </w:r>
          </w:p>
        </w:tc>
      </w:tr>
      <w:tr w:rsidR="00D760F8">
        <w:trPr>
          <w:trHeight w:val="2088"/>
          <w:jc w:val="center"/>
        </w:trPr>
        <w:tc>
          <w:tcPr>
            <w:tcW w:w="1877" w:type="dxa"/>
            <w:tcBorders>
              <w:left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Разработка и реализация системы мониторинга </w:t>
            </w:r>
            <w:proofErr w:type="gramStart"/>
            <w:r>
              <w:rPr>
                <w:rFonts w:ascii="Times New Roman" w:eastAsia="Times New Roman" w:hAnsi="Times New Roman" w:cs="Times New Roman"/>
                <w:color w:val="000000"/>
                <w:sz w:val="20"/>
                <w:szCs w:val="20"/>
              </w:rPr>
              <w:t>образовательных потребностей</w:t>
            </w:r>
            <w:proofErr w:type="gramEnd"/>
            <w:r>
              <w:rPr>
                <w:rFonts w:ascii="Times New Roman" w:eastAsia="Times New Roman" w:hAnsi="Times New Roman" w:cs="Times New Roman"/>
                <w:color w:val="000000"/>
                <w:sz w:val="20"/>
                <w:szCs w:val="20"/>
              </w:rPr>
              <w:t xml:space="preserve"> обучающихся и родителей (законных представителей) по использованию часов вариативной части учебного плана и внеурочной деятельности</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1680"/>
          <w:jc w:val="center"/>
        </w:trPr>
        <w:tc>
          <w:tcPr>
            <w:tcW w:w="1877" w:type="dxa"/>
            <w:tcBorders>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854"/>
          <w:jc w:val="center"/>
        </w:trPr>
        <w:tc>
          <w:tcPr>
            <w:tcW w:w="1877" w:type="dxa"/>
            <w:vMerge w:val="restart"/>
            <w:tcBorders>
              <w:top w:val="single" w:sz="4" w:space="0" w:color="000000"/>
              <w:left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 Кадровое обеспечение введения ФГОС НОО</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Анализ кадрового обеспечения введения и реализации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1685"/>
          <w:jc w:val="center"/>
        </w:trPr>
        <w:tc>
          <w:tcPr>
            <w:tcW w:w="1877" w:type="dxa"/>
            <w:vMerge/>
            <w:tcBorders>
              <w:top w:val="single" w:sz="4" w:space="0" w:color="000000"/>
              <w:left w:val="single" w:sz="4" w:space="0" w:color="000000"/>
              <w:right w:val="single" w:sz="4" w:space="0" w:color="000000"/>
            </w:tcBorders>
            <w:shd w:val="clear" w:color="auto" w:fill="FFFFFF"/>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6"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bl>
    <w:p w:rsidR="00D760F8" w:rsidRDefault="00D760F8">
      <w:pPr>
        <w:jc w:val="both"/>
        <w:rPr>
          <w:rFonts w:ascii="Times New Roman" w:eastAsia="Times New Roman" w:hAnsi="Times New Roman" w:cs="Times New Roman"/>
          <w:sz w:val="20"/>
          <w:szCs w:val="20"/>
        </w:rPr>
      </w:pPr>
    </w:p>
    <w:tbl>
      <w:tblPr>
        <w:tblStyle w:val="aff9"/>
        <w:tblW w:w="6355" w:type="dxa"/>
        <w:jc w:val="center"/>
        <w:tblInd w:w="0" w:type="dxa"/>
        <w:tblLayout w:type="fixed"/>
        <w:tblLook w:val="0000" w:firstRow="0" w:lastRow="0" w:firstColumn="0" w:lastColumn="0" w:noHBand="0" w:noVBand="0"/>
      </w:tblPr>
      <w:tblGrid>
        <w:gridCol w:w="1877"/>
        <w:gridCol w:w="3163"/>
        <w:gridCol w:w="1315"/>
      </w:tblGrid>
      <w:tr w:rsidR="00D760F8">
        <w:trPr>
          <w:trHeight w:val="566"/>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right="34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Направление мероприятий</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9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Мероприятия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firstLine="2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Сроки реализации</w:t>
            </w:r>
          </w:p>
        </w:tc>
      </w:tr>
      <w:tr w:rsidR="00D760F8">
        <w:trPr>
          <w:trHeight w:val="1382"/>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Разработка (корректировка) плана научно-методической работы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повышения квалификации) с ориентацией на проблемы введения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Ежегодно</w:t>
            </w:r>
          </w:p>
        </w:tc>
      </w:tr>
      <w:tr w:rsidR="00D760F8">
        <w:trPr>
          <w:trHeight w:val="974"/>
          <w:jc w:val="center"/>
        </w:trPr>
        <w:tc>
          <w:tcPr>
            <w:tcW w:w="1877" w:type="dxa"/>
            <w:tcBorders>
              <w:top w:val="single" w:sz="4" w:space="0" w:color="000000"/>
              <w:left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Информационное обеспечение введения ФГОС НОО</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Размещение на сайте образовательной организации информационных материалов о введении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 течение года</w:t>
            </w:r>
          </w:p>
        </w:tc>
      </w:tr>
      <w:tr w:rsidR="00D760F8">
        <w:trPr>
          <w:trHeight w:val="1387"/>
          <w:jc w:val="center"/>
        </w:trPr>
        <w:tc>
          <w:tcPr>
            <w:tcW w:w="1877" w:type="dxa"/>
            <w:tcBorders>
              <w:left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 течение года</w:t>
            </w:r>
          </w:p>
        </w:tc>
      </w:tr>
      <w:tr w:rsidR="00D760F8">
        <w:trPr>
          <w:trHeight w:val="1176"/>
          <w:jc w:val="center"/>
        </w:trPr>
        <w:tc>
          <w:tcPr>
            <w:tcW w:w="1877" w:type="dxa"/>
            <w:tcBorders>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Обеспечение публичной отчётности образовательной организации о ходе и результатах введения и реализации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 течение года</w:t>
            </w:r>
          </w:p>
        </w:tc>
      </w:tr>
      <w:tr w:rsidR="00D760F8">
        <w:trPr>
          <w:trHeight w:val="974"/>
          <w:jc w:val="center"/>
        </w:trPr>
        <w:tc>
          <w:tcPr>
            <w:tcW w:w="1877" w:type="dxa"/>
            <w:vMerge w:val="restart"/>
            <w:tcBorders>
              <w:top w:val="single" w:sz="4" w:space="0" w:color="000000"/>
              <w:left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 Материально- техническое обеспечение введения ФГОС НОО</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Характеристика материально-технического обеспечения введения и реализации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 течение года</w:t>
            </w:r>
          </w:p>
        </w:tc>
      </w:tr>
      <w:tr w:rsidR="00D760F8">
        <w:trPr>
          <w:trHeight w:val="979"/>
          <w:jc w:val="center"/>
        </w:trPr>
        <w:tc>
          <w:tcPr>
            <w:tcW w:w="1877" w:type="dxa"/>
            <w:vMerge/>
            <w:tcBorders>
              <w:top w:val="single" w:sz="4" w:space="0" w:color="000000"/>
              <w:left w:val="single" w:sz="4" w:space="0" w:color="000000"/>
              <w:right w:val="single" w:sz="4" w:space="0" w:color="000000"/>
            </w:tcBorders>
            <w:shd w:val="clear" w:color="auto" w:fill="FFFFFF"/>
          </w:tcPr>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Обеспечение соответствия материально-технической базы образовательной организации требованиям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Ежегодно (при наличии средств)</w:t>
            </w:r>
          </w:p>
        </w:tc>
      </w:tr>
      <w:tr w:rsidR="00D760F8">
        <w:trPr>
          <w:trHeight w:val="1584"/>
          <w:jc w:val="center"/>
        </w:trPr>
        <w:tc>
          <w:tcPr>
            <w:tcW w:w="1877" w:type="dxa"/>
            <w:tcBorders>
              <w:left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Ежегодно (при наличии средств)</w:t>
            </w:r>
          </w:p>
        </w:tc>
      </w:tr>
      <w:tr w:rsidR="00D760F8">
        <w:trPr>
          <w:trHeight w:val="782"/>
          <w:jc w:val="center"/>
        </w:trPr>
        <w:tc>
          <w:tcPr>
            <w:tcW w:w="1877" w:type="dxa"/>
            <w:tcBorders>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Обеспечение соответствия информационно-образовательной среды требованиям ФГОС НОО:</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Ежегодно (при наличии средств)</w:t>
            </w:r>
          </w:p>
        </w:tc>
      </w:tr>
    </w:tbl>
    <w:p w:rsidR="00D760F8" w:rsidRDefault="00D760F8">
      <w:pPr>
        <w:jc w:val="both"/>
        <w:rPr>
          <w:rFonts w:ascii="Times New Roman" w:eastAsia="Times New Roman" w:hAnsi="Times New Roman" w:cs="Times New Roman"/>
          <w:sz w:val="20"/>
          <w:szCs w:val="20"/>
        </w:rPr>
        <w:sectPr w:rsidR="00D760F8">
          <w:headerReference w:type="even" r:id="rId49"/>
          <w:headerReference w:type="default" r:id="rId50"/>
          <w:footerReference w:type="even" r:id="rId51"/>
          <w:footerReference w:type="default" r:id="rId52"/>
          <w:headerReference w:type="first" r:id="rId53"/>
          <w:footerReference w:type="first" r:id="rId54"/>
          <w:pgSz w:w="8390" w:h="11905"/>
          <w:pgMar w:top="684" w:right="1006" w:bottom="1048" w:left="1009" w:header="0" w:footer="3" w:gutter="0"/>
          <w:cols w:space="720"/>
        </w:sectPr>
      </w:pPr>
    </w:p>
    <w:p w:rsidR="00D760F8" w:rsidRDefault="00D760F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ffa"/>
        <w:tblW w:w="6355" w:type="dxa"/>
        <w:jc w:val="center"/>
        <w:tblInd w:w="0" w:type="dxa"/>
        <w:tblLayout w:type="fixed"/>
        <w:tblLook w:val="0000" w:firstRow="0" w:lastRow="0" w:firstColumn="0" w:lastColumn="0" w:noHBand="0" w:noVBand="0"/>
      </w:tblPr>
      <w:tblGrid>
        <w:gridCol w:w="1877"/>
        <w:gridCol w:w="3163"/>
        <w:gridCol w:w="1315"/>
      </w:tblGrid>
      <w:tr w:rsidR="00D760F8">
        <w:trPr>
          <w:trHeight w:val="566"/>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right="34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Направление мероприятий</w:t>
            </w: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ind w:left="9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Мероприятия</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firstLine="26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Сроки реализации</w:t>
            </w:r>
          </w:p>
        </w:tc>
      </w:tr>
      <w:tr w:rsidR="00D760F8">
        <w:trPr>
          <w:trHeight w:val="3840"/>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c>
          <w:tcPr>
            <w:tcW w:w="3163"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укомплектованность библиотечно-информационного центра печатными и электронными образовательными ресурсами;</w:t>
            </w:r>
          </w:p>
          <w:p w:rsidR="00D760F8" w:rsidRDefault="00393805">
            <w:pPr>
              <w:pBdr>
                <w:top w:val="nil"/>
                <w:left w:val="nil"/>
                <w:bottom w:val="nil"/>
                <w:right w:val="nil"/>
                <w:between w:val="nil"/>
              </w:pBdr>
              <w:spacing w:line="202" w:lineRule="auto"/>
              <w:ind w:left="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 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D760F8" w:rsidRDefault="00D760F8">
            <w:pPr>
              <w:jc w:val="both"/>
              <w:rPr>
                <w:rFonts w:ascii="Times New Roman" w:eastAsia="Times New Roman" w:hAnsi="Times New Roman" w:cs="Times New Roman"/>
                <w:sz w:val="20"/>
                <w:szCs w:val="20"/>
              </w:rPr>
            </w:pPr>
          </w:p>
        </w:tc>
      </w:tr>
    </w:tbl>
    <w:p w:rsidR="00D760F8" w:rsidRDefault="00D760F8">
      <w:pPr>
        <w:jc w:val="both"/>
        <w:rPr>
          <w:rFonts w:ascii="Times New Roman" w:eastAsia="Times New Roman" w:hAnsi="Times New Roman" w:cs="Times New Roman"/>
          <w:sz w:val="20"/>
          <w:szCs w:val="20"/>
        </w:rPr>
        <w:sectPr w:rsidR="00D760F8">
          <w:headerReference w:type="even" r:id="rId55"/>
          <w:headerReference w:type="default" r:id="rId56"/>
          <w:footerReference w:type="even" r:id="rId57"/>
          <w:footerReference w:type="default" r:id="rId58"/>
          <w:pgSz w:w="8390" w:h="11905"/>
          <w:pgMar w:top="684" w:right="1006" w:bottom="1048" w:left="1009" w:header="0" w:footer="3" w:gutter="0"/>
          <w:cols w:space="720"/>
        </w:sectPr>
      </w:pPr>
    </w:p>
    <w:p w:rsidR="00D760F8" w:rsidRDefault="00D760F8">
      <w:pPr>
        <w:pBdr>
          <w:top w:val="nil"/>
          <w:left w:val="nil"/>
          <w:bottom w:val="nil"/>
          <w:right w:val="nil"/>
          <w:between w:val="nil"/>
        </w:pBdr>
        <w:tabs>
          <w:tab w:val="left" w:pos="470"/>
        </w:tabs>
        <w:spacing w:line="192" w:lineRule="auto"/>
        <w:ind w:left="240"/>
        <w:jc w:val="both"/>
        <w:rPr>
          <w:rFonts w:ascii="Times New Roman" w:eastAsia="Times New Roman" w:hAnsi="Times New Roman" w:cs="Times New Roman"/>
          <w:color w:val="000000"/>
          <w:sz w:val="20"/>
          <w:szCs w:val="20"/>
        </w:rPr>
      </w:pPr>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Механизмы формирования необходимой системы условий заложен в документе:</w:t>
      </w:r>
    </w:p>
    <w:p w:rsidR="00D760F8" w:rsidRDefault="005673FA">
      <w:pPr>
        <w:keepNext/>
        <w:numPr>
          <w:ilvl w:val="0"/>
          <w:numId w:val="44"/>
        </w:numPr>
        <w:spacing w:before="240" w:after="60" w:line="360" w:lineRule="auto"/>
        <w:ind w:left="284" w:firstLine="283"/>
        <w:jc w:val="both"/>
        <w:rPr>
          <w:color w:val="000000"/>
          <w:sz w:val="20"/>
          <w:szCs w:val="20"/>
        </w:rPr>
      </w:pPr>
      <w:hyperlink r:id="rId59">
        <w:r w:rsidR="00393805">
          <w:rPr>
            <w:rFonts w:ascii="Times New Roman" w:eastAsia="Times New Roman" w:hAnsi="Times New Roman" w:cs="Times New Roman"/>
            <w:color w:val="0000FF"/>
            <w:sz w:val="20"/>
            <w:szCs w:val="20"/>
            <w:u w:val="single"/>
          </w:rPr>
          <w:t>Программа развития лицея 2020-2025 учебный год</w:t>
        </w:r>
      </w:hyperlink>
    </w:p>
    <w:p w:rsidR="00D760F8" w:rsidRDefault="00393805">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Контроль за состоянием системы условий реализации </w:t>
      </w:r>
      <w:proofErr w:type="gramStart"/>
      <w:r>
        <w:rPr>
          <w:rFonts w:ascii="Times New Roman" w:eastAsia="Times New Roman" w:hAnsi="Times New Roman" w:cs="Times New Roman"/>
          <w:b/>
          <w:color w:val="000000"/>
          <w:sz w:val="20"/>
          <w:szCs w:val="20"/>
        </w:rPr>
        <w:t>ООП  НОО</w:t>
      </w:r>
      <w:proofErr w:type="gramEnd"/>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Контроль за состоянием системы условий реализации </w:t>
      </w:r>
      <w:proofErr w:type="gramStart"/>
      <w:r>
        <w:rPr>
          <w:rFonts w:ascii="Times New Roman" w:eastAsia="Times New Roman" w:hAnsi="Times New Roman" w:cs="Times New Roman"/>
          <w:color w:val="000000"/>
          <w:sz w:val="20"/>
          <w:szCs w:val="20"/>
        </w:rPr>
        <w:t>ООП  НОО</w:t>
      </w:r>
      <w:proofErr w:type="gramEnd"/>
      <w:r>
        <w:rPr>
          <w:rFonts w:ascii="Times New Roman" w:eastAsia="Times New Roman" w:hAnsi="Times New Roman" w:cs="Times New Roman"/>
          <w:color w:val="000000"/>
          <w:sz w:val="20"/>
          <w:szCs w:val="20"/>
        </w:rPr>
        <w:t xml:space="preserve"> будет осуществляться на основе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контроля и системы образовательного  мониторинга, сложившегося в лицее. </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содержательном плане образовательный мониторинг отражает следующие стороны функционирования ОО.</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контингент обучающихся, его демографические и медицинские характеристики, движение: поступление в ОО, перевод, окончание;</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фонды, обеспечение функций ОО, обеспеченность учебниками, дополнительной литературой и пособиями, </w:t>
      </w:r>
      <w:proofErr w:type="spellStart"/>
      <w:r>
        <w:rPr>
          <w:rFonts w:ascii="Times New Roman" w:eastAsia="Times New Roman" w:hAnsi="Times New Roman" w:cs="Times New Roman"/>
          <w:color w:val="000000"/>
          <w:sz w:val="20"/>
          <w:szCs w:val="20"/>
        </w:rPr>
        <w:t>средствамиобучения</w:t>
      </w:r>
      <w:proofErr w:type="spellEnd"/>
      <w:r>
        <w:rPr>
          <w:rFonts w:ascii="Times New Roman" w:eastAsia="Times New Roman" w:hAnsi="Times New Roman" w:cs="Times New Roman"/>
          <w:color w:val="000000"/>
          <w:sz w:val="20"/>
          <w:szCs w:val="20"/>
        </w:rPr>
        <w:t>;</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состояние персонала ОО, тарификация преподавательского состава, обеспеченность вспомогательным персоналом;</w:t>
      </w:r>
    </w:p>
    <w:p w:rsidR="00D760F8" w:rsidRDefault="00393805">
      <w:pPr>
        <w:tabs>
          <w:tab w:val="left" w:pos="0"/>
        </w:tabs>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инфраструктура ОО</w:t>
      </w:r>
    </w:p>
    <w:p w:rsidR="00D760F8" w:rsidRDefault="00393805" w:rsidP="00AD3C1F">
      <w:pPr>
        <w:numPr>
          <w:ilvl w:val="0"/>
          <w:numId w:val="27"/>
        </w:numPr>
        <w:tabs>
          <w:tab w:val="left" w:pos="0"/>
        </w:tabs>
        <w:ind w:left="426" w:firstLine="0"/>
        <w:jc w:val="both"/>
        <w:rPr>
          <w:color w:val="000000"/>
          <w:sz w:val="20"/>
          <w:szCs w:val="20"/>
          <w:u w:val="single"/>
        </w:rPr>
      </w:pPr>
      <w:r>
        <w:rPr>
          <w:rFonts w:ascii="Times New Roman" w:eastAsia="Times New Roman" w:hAnsi="Times New Roman" w:cs="Times New Roman"/>
          <w:color w:val="000000"/>
          <w:sz w:val="20"/>
          <w:szCs w:val="20"/>
          <w:u w:val="single"/>
        </w:rPr>
        <w:lastRenderedPageBreak/>
        <w:t>Мониторинг образовательной деятельности в лицее включает следующие направления: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состояния и качества функционирования образовательной системы;</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мониторинг </w:t>
      </w:r>
      <w:proofErr w:type="gramStart"/>
      <w:r>
        <w:rPr>
          <w:rFonts w:ascii="Times New Roman" w:eastAsia="Times New Roman" w:hAnsi="Times New Roman" w:cs="Times New Roman"/>
          <w:color w:val="000000"/>
          <w:sz w:val="20"/>
          <w:szCs w:val="20"/>
        </w:rPr>
        <w:t>учебных достижений</w:t>
      </w:r>
      <w:proofErr w:type="gramEnd"/>
      <w:r>
        <w:rPr>
          <w:rFonts w:ascii="Times New Roman" w:eastAsia="Times New Roman" w:hAnsi="Times New Roman" w:cs="Times New Roman"/>
          <w:color w:val="000000"/>
          <w:sz w:val="20"/>
          <w:szCs w:val="20"/>
        </w:rPr>
        <w:t xml:space="preserve"> обучающихся;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физического развития и состояния здоровья обучающихся;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воспитательной системы;</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педагогических кадров;</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ресурсного обеспечения образовательного процесса;</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мониторинг изменений в образовательном процессе.</w:t>
      </w:r>
    </w:p>
    <w:p w:rsidR="00D760F8" w:rsidRDefault="00393805" w:rsidP="00AD3C1F">
      <w:pPr>
        <w:numPr>
          <w:ilvl w:val="0"/>
          <w:numId w:val="29"/>
        </w:numPr>
        <w:tabs>
          <w:tab w:val="left" w:pos="0"/>
        </w:tabs>
        <w:ind w:left="567" w:hanging="141"/>
        <w:jc w:val="both"/>
        <w:rPr>
          <w:color w:val="000000"/>
          <w:sz w:val="20"/>
          <w:szCs w:val="20"/>
          <w:u w:val="single"/>
        </w:rPr>
      </w:pPr>
      <w:r>
        <w:rPr>
          <w:rFonts w:ascii="Times New Roman" w:eastAsia="Times New Roman" w:hAnsi="Times New Roman" w:cs="Times New Roman"/>
          <w:color w:val="000000"/>
          <w:sz w:val="20"/>
          <w:szCs w:val="20"/>
          <w:u w:val="single"/>
        </w:rPr>
        <w:t>Мониторинг состояния и качества функционирования образовательной системы в лицее включает следующее:</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анализ работы (годовой план);</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выполнение учебных программ, учебного плана;</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организация </w:t>
      </w:r>
      <w:proofErr w:type="spellStart"/>
      <w:r>
        <w:rPr>
          <w:rFonts w:ascii="Times New Roman" w:eastAsia="Times New Roman" w:hAnsi="Times New Roman" w:cs="Times New Roman"/>
          <w:color w:val="000000"/>
          <w:sz w:val="20"/>
          <w:szCs w:val="20"/>
        </w:rPr>
        <w:t>внутришкольного</w:t>
      </w:r>
      <w:proofErr w:type="spellEnd"/>
      <w:r>
        <w:rPr>
          <w:rFonts w:ascii="Times New Roman" w:eastAsia="Times New Roman" w:hAnsi="Times New Roman" w:cs="Times New Roman"/>
          <w:color w:val="000000"/>
          <w:sz w:val="20"/>
          <w:szCs w:val="20"/>
        </w:rPr>
        <w:t xml:space="preserve"> контроля по результатам промежуточной аттестации;</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организация ВШК по результатам итоговой аттестации: ГИА </w:t>
      </w:r>
      <w:proofErr w:type="gramStart"/>
      <w:r>
        <w:rPr>
          <w:rFonts w:ascii="Times New Roman" w:eastAsia="Times New Roman" w:hAnsi="Times New Roman" w:cs="Times New Roman"/>
          <w:color w:val="000000"/>
          <w:sz w:val="20"/>
          <w:szCs w:val="20"/>
        </w:rPr>
        <w:t>и  ЕГЭ</w:t>
      </w:r>
      <w:proofErr w:type="gramEnd"/>
      <w:r>
        <w:rPr>
          <w:rFonts w:ascii="Times New Roman" w:eastAsia="Times New Roman" w:hAnsi="Times New Roman" w:cs="Times New Roman"/>
          <w:color w:val="000000"/>
          <w:sz w:val="20"/>
          <w:szCs w:val="20"/>
        </w:rPr>
        <w:t xml:space="preserve">; </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организация питания;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научно-методической работы;</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работы ШМО;</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работы школьной библиотеки;</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воспитательной работы;</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работы по обеспечению жизнедеятельности школы (безопасность, сохранение и поддержание здоровья);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социологические исследования на удовлетворенность родителей и обучающихся условиями организации образовательного процесса в </w:t>
      </w:r>
      <w:proofErr w:type="gramStart"/>
      <w:r>
        <w:rPr>
          <w:rFonts w:ascii="Times New Roman" w:eastAsia="Times New Roman" w:hAnsi="Times New Roman" w:cs="Times New Roman"/>
          <w:color w:val="000000"/>
          <w:sz w:val="20"/>
          <w:szCs w:val="20"/>
        </w:rPr>
        <w:t>ОО,  информационный</w:t>
      </w:r>
      <w:proofErr w:type="gramEnd"/>
      <w:r>
        <w:rPr>
          <w:rFonts w:ascii="Times New Roman" w:eastAsia="Times New Roman" w:hAnsi="Times New Roman" w:cs="Times New Roman"/>
          <w:color w:val="000000"/>
          <w:sz w:val="20"/>
          <w:szCs w:val="20"/>
        </w:rPr>
        <w:t xml:space="preserve"> банк данных о педагогических кадрах;</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занятость </w:t>
      </w:r>
      <w:proofErr w:type="gramStart"/>
      <w:r>
        <w:rPr>
          <w:rFonts w:ascii="Times New Roman" w:eastAsia="Times New Roman" w:hAnsi="Times New Roman" w:cs="Times New Roman"/>
          <w:color w:val="000000"/>
          <w:sz w:val="20"/>
          <w:szCs w:val="20"/>
        </w:rPr>
        <w:t>обучающихся  в</w:t>
      </w:r>
      <w:proofErr w:type="gramEnd"/>
      <w:r>
        <w:rPr>
          <w:rFonts w:ascii="Times New Roman" w:eastAsia="Times New Roman" w:hAnsi="Times New Roman" w:cs="Times New Roman"/>
          <w:color w:val="000000"/>
          <w:sz w:val="20"/>
          <w:szCs w:val="20"/>
        </w:rPr>
        <w:t xml:space="preserve"> системе дополнительного образования (по классу, по параллели, по школе);</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организация внеурочной деятельности обучающихся;</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формы получения образования, в </w:t>
      </w:r>
      <w:proofErr w:type="spellStart"/>
      <w:r>
        <w:rPr>
          <w:rFonts w:ascii="Times New Roman" w:eastAsia="Times New Roman" w:hAnsi="Times New Roman" w:cs="Times New Roman"/>
          <w:color w:val="000000"/>
          <w:sz w:val="20"/>
          <w:szCs w:val="20"/>
        </w:rPr>
        <w:t>т.ч</w:t>
      </w:r>
      <w:proofErr w:type="spellEnd"/>
      <w:r>
        <w:rPr>
          <w:rFonts w:ascii="Times New Roman" w:eastAsia="Times New Roman" w:hAnsi="Times New Roman" w:cs="Times New Roman"/>
          <w:color w:val="000000"/>
          <w:sz w:val="20"/>
          <w:szCs w:val="20"/>
        </w:rPr>
        <w:t>. обучение по индивидуальным учебным программ и планам;</w:t>
      </w:r>
    </w:p>
    <w:p w:rsidR="00D760F8" w:rsidRDefault="00393805">
      <w:pPr>
        <w:tabs>
          <w:tab w:val="left" w:pos="0"/>
        </w:tabs>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количество обращений родителей и обучающихся по вопросам функционирования ОО</w:t>
      </w:r>
    </w:p>
    <w:p w:rsidR="00D760F8" w:rsidRDefault="00393805" w:rsidP="00AD3C1F">
      <w:pPr>
        <w:numPr>
          <w:ilvl w:val="0"/>
          <w:numId w:val="26"/>
        </w:numPr>
        <w:ind w:left="567" w:firstLine="0"/>
        <w:jc w:val="both"/>
        <w:rPr>
          <w:b/>
          <w:color w:val="000000"/>
          <w:sz w:val="20"/>
          <w:szCs w:val="20"/>
        </w:rPr>
      </w:pPr>
      <w:r>
        <w:rPr>
          <w:rFonts w:ascii="Times New Roman" w:eastAsia="Times New Roman" w:hAnsi="Times New Roman" w:cs="Times New Roman"/>
          <w:color w:val="000000"/>
          <w:sz w:val="20"/>
          <w:szCs w:val="20"/>
          <w:u w:val="single"/>
        </w:rPr>
        <w:t xml:space="preserve"> Мониторинг </w:t>
      </w:r>
      <w:proofErr w:type="gramStart"/>
      <w:r>
        <w:rPr>
          <w:rFonts w:ascii="Times New Roman" w:eastAsia="Times New Roman" w:hAnsi="Times New Roman" w:cs="Times New Roman"/>
          <w:color w:val="000000"/>
          <w:sz w:val="20"/>
          <w:szCs w:val="20"/>
          <w:u w:val="single"/>
        </w:rPr>
        <w:t>учебных достижений</w:t>
      </w:r>
      <w:proofErr w:type="gramEnd"/>
      <w:r>
        <w:rPr>
          <w:rFonts w:ascii="Times New Roman" w:eastAsia="Times New Roman" w:hAnsi="Times New Roman" w:cs="Times New Roman"/>
          <w:color w:val="000000"/>
          <w:sz w:val="20"/>
          <w:szCs w:val="20"/>
          <w:u w:val="single"/>
        </w:rPr>
        <w:t xml:space="preserve"> обучающихся в лицее.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внутришкольное</w:t>
      </w:r>
      <w:proofErr w:type="spellEnd"/>
      <w:r>
        <w:rPr>
          <w:rFonts w:ascii="Times New Roman" w:eastAsia="Times New Roman" w:hAnsi="Times New Roman" w:cs="Times New Roman"/>
          <w:color w:val="000000"/>
          <w:sz w:val="20"/>
          <w:szCs w:val="20"/>
        </w:rPr>
        <w:t xml:space="preserve"> инспектирование (график ВШК);</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диагностика уровня </w:t>
      </w:r>
      <w:proofErr w:type="spellStart"/>
      <w:r>
        <w:rPr>
          <w:rFonts w:ascii="Times New Roman" w:eastAsia="Times New Roman" w:hAnsi="Times New Roman" w:cs="Times New Roman"/>
          <w:color w:val="000000"/>
          <w:sz w:val="20"/>
          <w:szCs w:val="20"/>
        </w:rPr>
        <w:t>обученности</w:t>
      </w:r>
      <w:proofErr w:type="spellEnd"/>
      <w:r>
        <w:rPr>
          <w:rFonts w:ascii="Times New Roman" w:eastAsia="Times New Roman" w:hAnsi="Times New Roman" w:cs="Times New Roman"/>
          <w:color w:val="000000"/>
          <w:sz w:val="20"/>
          <w:szCs w:val="20"/>
        </w:rPr>
        <w:t>;</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результаты промежуточной аттестации (по четвертям, по полугодиям, за год);</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качество знаний по предметам (по четвертям, по полугодиям, за год);</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с неуспевающими обучающимися;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с учащимися, переведенными условно;</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потенциальные возможности обучающихся (общий уровень интеллекта, дифференцированный по компонентам);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уровень профессионального самоопределения личности (</w:t>
      </w:r>
      <w:proofErr w:type="spellStart"/>
      <w:r>
        <w:rPr>
          <w:rFonts w:ascii="Times New Roman" w:eastAsia="Times New Roman" w:hAnsi="Times New Roman" w:cs="Times New Roman"/>
          <w:color w:val="000000"/>
          <w:sz w:val="20"/>
          <w:szCs w:val="20"/>
        </w:rPr>
        <w:t>сформированность</w:t>
      </w:r>
      <w:proofErr w:type="spellEnd"/>
      <w:r>
        <w:rPr>
          <w:rFonts w:ascii="Times New Roman" w:eastAsia="Times New Roman" w:hAnsi="Times New Roman" w:cs="Times New Roman"/>
          <w:color w:val="000000"/>
          <w:sz w:val="20"/>
          <w:szCs w:val="20"/>
        </w:rPr>
        <w:t xml:space="preserve"> профессиональных интересов и склонностей);</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уровень социально-психологической адаптации личности;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достижения обучающихся в различных сферах деятельности (портфель достижений учащегося).</w:t>
      </w:r>
    </w:p>
    <w:p w:rsidR="00D760F8" w:rsidRDefault="00393805">
      <w:pPr>
        <w:numPr>
          <w:ilvl w:val="0"/>
          <w:numId w:val="26"/>
        </w:numPr>
        <w:ind w:left="142" w:firstLine="425"/>
        <w:jc w:val="both"/>
        <w:rPr>
          <w:color w:val="000000"/>
          <w:sz w:val="20"/>
          <w:szCs w:val="20"/>
          <w:u w:val="single"/>
        </w:rPr>
      </w:pPr>
      <w:r>
        <w:rPr>
          <w:rFonts w:ascii="Times New Roman" w:eastAsia="Times New Roman" w:hAnsi="Times New Roman" w:cs="Times New Roman"/>
          <w:color w:val="000000"/>
          <w:sz w:val="20"/>
          <w:szCs w:val="20"/>
          <w:u w:val="single"/>
        </w:rPr>
        <w:t xml:space="preserve"> Мониторинг физического развития и состояния здоровья обучающихся лицея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распределение обучающихся по группам здоровья;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количество дней, пропущенных по болезни;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занятость обучающихся в спортивных секциях (по классам, по параллелям, по школе);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организация мероприятий, направленных на совершенствование физического развития и поддержания здоровья обучающихся.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Мониторинг воспитательной системы в лицее.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реализация программы воспитания;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уровень воспитательных систем по классам;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занятость в системе дополнительного образования (по классам, по параллелям, по школе);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участие в спортивных соревнованиях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участие в мероприятиях и конкурсах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участие в социально значимых проектах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выполнение обучающимися Устава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развитие ученического самоуправления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с обучающимися, находящимися в трудной жизненной ситуации;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уровень воспитанности обучающихся.</w:t>
      </w:r>
    </w:p>
    <w:p w:rsidR="00D760F8" w:rsidRDefault="00393805" w:rsidP="00AD3C1F">
      <w:pPr>
        <w:numPr>
          <w:ilvl w:val="0"/>
          <w:numId w:val="26"/>
        </w:numPr>
        <w:ind w:left="567" w:hanging="141"/>
        <w:jc w:val="both"/>
        <w:rPr>
          <w:color w:val="000000"/>
          <w:sz w:val="20"/>
          <w:szCs w:val="20"/>
        </w:rPr>
      </w:pPr>
      <w:r>
        <w:rPr>
          <w:rFonts w:ascii="Times New Roman" w:eastAsia="Times New Roman" w:hAnsi="Times New Roman" w:cs="Times New Roman"/>
          <w:color w:val="000000"/>
          <w:sz w:val="20"/>
          <w:szCs w:val="20"/>
          <w:u w:val="single"/>
        </w:rPr>
        <w:t>Мониторинг педагогических кадров в лицее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повышение квалификации педагогических кадров (по предметам, по учителям);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участие в реализации Программы развития </w:t>
      </w:r>
      <w:proofErr w:type="gramStart"/>
      <w:r>
        <w:rPr>
          <w:rFonts w:ascii="Times New Roman" w:eastAsia="Times New Roman" w:hAnsi="Times New Roman" w:cs="Times New Roman"/>
          <w:color w:val="000000"/>
          <w:sz w:val="20"/>
          <w:szCs w:val="20"/>
        </w:rPr>
        <w:t>ОО(</w:t>
      </w:r>
      <w:proofErr w:type="gramEnd"/>
      <w:r>
        <w:rPr>
          <w:rFonts w:ascii="Times New Roman" w:eastAsia="Times New Roman" w:hAnsi="Times New Roman" w:cs="Times New Roman"/>
          <w:color w:val="000000"/>
          <w:sz w:val="20"/>
          <w:szCs w:val="20"/>
        </w:rPr>
        <w:t>по разделам программы, по учителям);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работа над индивидуальной методической темой (результативность);</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использование образовательных технологий, в </w:t>
      </w:r>
      <w:proofErr w:type="spellStart"/>
      <w:r>
        <w:rPr>
          <w:rFonts w:ascii="Times New Roman" w:eastAsia="Times New Roman" w:hAnsi="Times New Roman" w:cs="Times New Roman"/>
          <w:color w:val="000000"/>
          <w:sz w:val="20"/>
          <w:szCs w:val="20"/>
        </w:rPr>
        <w:t>т.ч</w:t>
      </w:r>
      <w:proofErr w:type="spellEnd"/>
      <w:r>
        <w:rPr>
          <w:rFonts w:ascii="Times New Roman" w:eastAsia="Times New Roman" w:hAnsi="Times New Roman" w:cs="Times New Roman"/>
          <w:color w:val="000000"/>
          <w:sz w:val="20"/>
          <w:szCs w:val="20"/>
        </w:rPr>
        <w:t>. инновационных;</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участие в семинарах различного уровня;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трансляция собственного педагогического опыта (проведение открытых уроков, мастер-классов, публикации);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участие в инновационной деятельности </w:t>
      </w:r>
      <w:proofErr w:type="gramStart"/>
      <w:r>
        <w:rPr>
          <w:rFonts w:ascii="Times New Roman" w:eastAsia="Times New Roman" w:hAnsi="Times New Roman" w:cs="Times New Roman"/>
          <w:color w:val="000000"/>
          <w:sz w:val="20"/>
          <w:szCs w:val="20"/>
        </w:rPr>
        <w:t xml:space="preserve">ОО </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тема реализуемого проекта, результативность либо ожидаемые результаты);</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реализация образовательных программ (развивающего обучения, углубленного изучения отдельных предметов, программ профильного обучения);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участие в конкурсах профессионального мастерства;</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аттестация педагогических кадров.</w:t>
      </w:r>
    </w:p>
    <w:p w:rsidR="00D760F8" w:rsidRDefault="00393805">
      <w:pPr>
        <w:numPr>
          <w:ilvl w:val="0"/>
          <w:numId w:val="26"/>
        </w:numPr>
        <w:ind w:left="567" w:hanging="283"/>
        <w:jc w:val="both"/>
        <w:rPr>
          <w:color w:val="000000"/>
          <w:sz w:val="20"/>
          <w:szCs w:val="20"/>
        </w:rPr>
      </w:pPr>
      <w:r>
        <w:rPr>
          <w:rFonts w:ascii="Times New Roman" w:eastAsia="Times New Roman" w:hAnsi="Times New Roman" w:cs="Times New Roman"/>
          <w:color w:val="000000"/>
          <w:sz w:val="20"/>
          <w:szCs w:val="20"/>
          <w:u w:val="single"/>
        </w:rPr>
        <w:t xml:space="preserve">Мониторинг ресурсного обеспечения образовательного процесса </w:t>
      </w:r>
    </w:p>
    <w:p w:rsidR="00D760F8" w:rsidRDefault="00393805">
      <w:pPr>
        <w:numPr>
          <w:ilvl w:val="0"/>
          <w:numId w:val="31"/>
        </w:numPr>
        <w:ind w:hanging="502"/>
        <w:jc w:val="both"/>
        <w:rPr>
          <w:color w:val="000000"/>
          <w:sz w:val="20"/>
          <w:szCs w:val="20"/>
        </w:rPr>
      </w:pPr>
      <w:r>
        <w:rPr>
          <w:rFonts w:ascii="Times New Roman" w:eastAsia="Times New Roman" w:hAnsi="Times New Roman" w:cs="Times New Roman"/>
          <w:color w:val="000000"/>
          <w:sz w:val="20"/>
          <w:szCs w:val="20"/>
        </w:rPr>
        <w:t>кадровое обеспечение: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потребность в кадрах;</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текучесть кадров.</w:t>
      </w:r>
    </w:p>
    <w:p w:rsidR="00D760F8" w:rsidRDefault="00393805">
      <w:pPr>
        <w:numPr>
          <w:ilvl w:val="0"/>
          <w:numId w:val="31"/>
        </w:numPr>
        <w:ind w:left="284"/>
        <w:jc w:val="both"/>
        <w:rPr>
          <w:color w:val="000000"/>
          <w:sz w:val="20"/>
          <w:szCs w:val="20"/>
        </w:rPr>
      </w:pPr>
      <w:r>
        <w:rPr>
          <w:rFonts w:ascii="Times New Roman" w:eastAsia="Times New Roman" w:hAnsi="Times New Roman" w:cs="Times New Roman"/>
          <w:color w:val="000000"/>
          <w:sz w:val="20"/>
          <w:szCs w:val="20"/>
        </w:rPr>
        <w:t>учебно-методическое обеспечение: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комплектование библиотечного фонда;</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анализ типовых и авторских учебных программ;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укомплектованность учебных кабинетов дидактическими материалами;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содержание </w:t>
      </w:r>
      <w:proofErr w:type="spellStart"/>
      <w:r>
        <w:rPr>
          <w:rFonts w:ascii="Times New Roman" w:eastAsia="Times New Roman" w:hAnsi="Times New Roman" w:cs="Times New Roman"/>
          <w:color w:val="000000"/>
          <w:sz w:val="20"/>
          <w:szCs w:val="20"/>
        </w:rPr>
        <w:t>медиатеки</w:t>
      </w:r>
      <w:proofErr w:type="spellEnd"/>
      <w:r>
        <w:rPr>
          <w:rFonts w:ascii="Times New Roman" w:eastAsia="Times New Roman" w:hAnsi="Times New Roman" w:cs="Times New Roman"/>
          <w:color w:val="000000"/>
          <w:sz w:val="20"/>
          <w:szCs w:val="20"/>
        </w:rPr>
        <w:t xml:space="preserve"> </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материально-техническое обеспечение;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учебной мебелью;</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лабораторным оборудованием;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демонстрационным оборудованием;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компьютерной техникой;</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интерактивными средствами обучения;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наглядными пособиями;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аудио и видеотехникой;</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оснащение оргтехникой.</w:t>
      </w:r>
    </w:p>
    <w:p w:rsidR="00D760F8" w:rsidRDefault="00D760F8">
      <w:pPr>
        <w:ind w:firstLine="284"/>
        <w:jc w:val="both"/>
        <w:rPr>
          <w:rFonts w:ascii="Times New Roman" w:eastAsia="Times New Roman" w:hAnsi="Times New Roman" w:cs="Times New Roman"/>
          <w:color w:val="000000"/>
          <w:sz w:val="20"/>
          <w:szCs w:val="20"/>
        </w:rPr>
      </w:pPr>
    </w:p>
    <w:p w:rsidR="00D760F8" w:rsidRDefault="00393805" w:rsidP="00AD3C1F">
      <w:pPr>
        <w:numPr>
          <w:ilvl w:val="0"/>
          <w:numId w:val="26"/>
        </w:numPr>
        <w:ind w:left="426" w:firstLine="141"/>
        <w:jc w:val="both"/>
        <w:rPr>
          <w:color w:val="000000"/>
          <w:sz w:val="20"/>
          <w:szCs w:val="20"/>
        </w:rPr>
      </w:pPr>
      <w:r>
        <w:rPr>
          <w:rFonts w:ascii="Times New Roman" w:eastAsia="Times New Roman" w:hAnsi="Times New Roman" w:cs="Times New Roman"/>
          <w:color w:val="000000"/>
          <w:sz w:val="20"/>
          <w:szCs w:val="20"/>
          <w:u w:val="single"/>
        </w:rPr>
        <w:t xml:space="preserve">Мониторинг изменений в образовательном процессе </w:t>
      </w:r>
      <w:r>
        <w:rPr>
          <w:rFonts w:ascii="Times New Roman" w:eastAsia="Times New Roman" w:hAnsi="Times New Roman" w:cs="Times New Roman"/>
          <w:color w:val="000000"/>
          <w:sz w:val="20"/>
          <w:szCs w:val="20"/>
        </w:rPr>
        <w:t>- модель ОУ;</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образ выпускника;</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характеристика учебных планов;</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характеристика учебных программ;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использование образовательных программ;</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обеспеченность учебной литературой;</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дополнительные образовательные услуги;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система </w:t>
      </w:r>
      <w:proofErr w:type="gramStart"/>
      <w:r>
        <w:rPr>
          <w:rFonts w:ascii="Times New Roman" w:eastAsia="Times New Roman" w:hAnsi="Times New Roman" w:cs="Times New Roman"/>
          <w:color w:val="000000"/>
          <w:sz w:val="20"/>
          <w:szCs w:val="20"/>
        </w:rPr>
        <w:t>взаимодействия  ОО</w:t>
      </w:r>
      <w:proofErr w:type="gramEnd"/>
      <w:r>
        <w:rPr>
          <w:rFonts w:ascii="Times New Roman" w:eastAsia="Times New Roman" w:hAnsi="Times New Roman" w:cs="Times New Roman"/>
          <w:color w:val="000000"/>
          <w:sz w:val="20"/>
          <w:szCs w:val="20"/>
        </w:rPr>
        <w:t xml:space="preserve"> с различными образовательными, культурными учреждениями;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система взаимодействия с вузами, высшими научными школами;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традиции и праздники в лицее;</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результаты успеваемости;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результаты итоговой аттестации, включая результаты ЕГЭ;</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показатели поступления в вузы;</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количество медалистов;</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результаты участия обучающихся в предметных олимпиадах, творческих конкурсах, спартакиад различного уровня;</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уровень квалификации педагогов;</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участие педагогов в инновационной деятельности;</w:t>
      </w:r>
    </w:p>
    <w:p w:rsidR="00D760F8" w:rsidRDefault="00393805">
      <w:pPr>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анализ </w:t>
      </w:r>
      <w:proofErr w:type="gramStart"/>
      <w:r>
        <w:rPr>
          <w:rFonts w:ascii="Times New Roman" w:eastAsia="Times New Roman" w:hAnsi="Times New Roman" w:cs="Times New Roman"/>
          <w:color w:val="000000"/>
          <w:sz w:val="20"/>
          <w:szCs w:val="20"/>
        </w:rPr>
        <w:t>предметных предпочтений</w:t>
      </w:r>
      <w:proofErr w:type="gramEnd"/>
      <w:r>
        <w:rPr>
          <w:rFonts w:ascii="Times New Roman" w:eastAsia="Times New Roman" w:hAnsi="Times New Roman" w:cs="Times New Roman"/>
          <w:color w:val="000000"/>
          <w:sz w:val="20"/>
          <w:szCs w:val="20"/>
        </w:rPr>
        <w:t xml:space="preserve"> обучающихся;</w:t>
      </w:r>
    </w:p>
    <w:p w:rsidR="00D760F8" w:rsidRDefault="00393805">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рейтинг предметной заинтересованности обучающихся.</w:t>
      </w:r>
    </w:p>
    <w:p w:rsidR="00D760F8" w:rsidRDefault="0039380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Контроль за состоянием системы условий осуществляется через систему электронного мониторинга в соответствии с формой и порядком, </w:t>
      </w:r>
      <w:r>
        <w:rPr>
          <w:rFonts w:ascii="Times New Roman" w:eastAsia="Times New Roman" w:hAnsi="Times New Roman" w:cs="Times New Roman"/>
          <w:color w:val="000000"/>
          <w:sz w:val="20"/>
          <w:szCs w:val="20"/>
        </w:rPr>
        <w:lastRenderedPageBreak/>
        <w:t>утвержденными Министерством образования и науки Российской Федерации.</w:t>
      </w:r>
    </w:p>
    <w:p w:rsidR="00D760F8" w:rsidRDefault="0039380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ОО. </w:t>
      </w:r>
    </w:p>
    <w:p w:rsidR="00D760F8" w:rsidRDefault="00393805">
      <w:pPr>
        <w:spacing w:line="276" w:lineRule="auto"/>
        <w:ind w:right="44"/>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D760F8" w:rsidRDefault="00393805">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D760F8" w:rsidRDefault="00D760F8">
      <w:pPr>
        <w:pBdr>
          <w:top w:val="nil"/>
          <w:left w:val="nil"/>
          <w:bottom w:val="nil"/>
          <w:right w:val="nil"/>
          <w:between w:val="nil"/>
        </w:pBdr>
        <w:tabs>
          <w:tab w:val="left" w:pos="470"/>
        </w:tabs>
        <w:spacing w:line="192" w:lineRule="auto"/>
        <w:ind w:left="240"/>
        <w:jc w:val="both"/>
        <w:rPr>
          <w:rFonts w:ascii="Times New Roman" w:eastAsia="Times New Roman" w:hAnsi="Times New Roman" w:cs="Times New Roman"/>
          <w:color w:val="000000"/>
          <w:sz w:val="20"/>
          <w:szCs w:val="20"/>
        </w:rPr>
      </w:pPr>
    </w:p>
    <w:sectPr w:rsidR="00D760F8">
      <w:type w:val="continuous"/>
      <w:pgSz w:w="8390" w:h="11905"/>
      <w:pgMar w:top="684" w:right="1006" w:bottom="1048" w:left="1009"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21C" w:rsidRDefault="003F521C">
      <w:r>
        <w:separator/>
      </w:r>
    </w:p>
  </w:endnote>
  <w:endnote w:type="continuationSeparator" w:id="0">
    <w:p w:rsidR="003F521C" w:rsidRDefault="003F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uprum">
    <w:altName w:val="Times New Roman"/>
    <w:charset w:val="CC"/>
    <w:family w:val="auto"/>
    <w:pitch w:val="variable"/>
    <w:sig w:usb0="00000001" w:usb1="0000000A" w:usb2="00000000" w:usb3="00000000" w:csb0="00000095" w:csb1="00000000"/>
  </w:font>
  <w:font w:name="Cambria">
    <w:panose1 w:val="02040503050406030204"/>
    <w:charset w:val="CC"/>
    <w:family w:val="roman"/>
    <w:pitch w:val="variable"/>
    <w:sig w:usb0="E00006FF" w:usb1="420024FF" w:usb2="02000000" w:usb3="00000000" w:csb0="0000019F" w:csb1="00000000"/>
  </w:font>
  <w:font w:name="Libre Franklin Medium">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jc w:val="center"/>
      <w:rPr>
        <w:color w:val="000000"/>
      </w:rPr>
    </w:pPr>
  </w:p>
  <w:p w:rsidR="005673FA" w:rsidRDefault="005673FA">
    <w:pPr>
      <w:pBdr>
        <w:top w:val="nil"/>
        <w:left w:val="nil"/>
        <w:bottom w:val="nil"/>
        <w:right w:val="nil"/>
        <w:between w:val="nil"/>
      </w:pBdr>
      <w:tabs>
        <w:tab w:val="center" w:pos="4677"/>
        <w:tab w:val="right" w:pos="9355"/>
      </w:tabs>
      <w:rPr>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754"/>
      <w:rPr>
        <w:rFonts w:ascii="Times New Roman" w:eastAsia="Times New Roman" w:hAnsi="Times New Roman" w:cs="Times New Roman"/>
        <w:color w:val="00000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754"/>
      <w:rPr>
        <w:rFonts w:ascii="Times New Roman" w:eastAsia="Times New Roman" w:hAnsi="Times New Roman" w:cs="Times New Roman"/>
        <w:color w:val="00000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754"/>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21C" w:rsidRDefault="003F521C">
      <w:r>
        <w:separator/>
      </w:r>
    </w:p>
  </w:footnote>
  <w:footnote w:type="continuationSeparator" w:id="0">
    <w:p w:rsidR="003F521C" w:rsidRDefault="003F5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9902"/>
      <w:rPr>
        <w:rFonts w:ascii="Times New Roman" w:eastAsia="Times New Roman" w:hAnsi="Times New Roman" w:cs="Times New Roman"/>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5707"/>
      <w:rPr>
        <w:rFonts w:ascii="Times New Roman" w:eastAsia="Times New Roman" w:hAnsi="Times New Roman" w:cs="Times New Roman"/>
        <w:color w:val="000000"/>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ind w:left="5707"/>
      <w:rPr>
        <w:rFonts w:ascii="Times New Roman" w:eastAsia="Times New Roman" w:hAnsi="Times New Roman" w:cs="Times New Roman"/>
        <w:color w:val="000000"/>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FA" w:rsidRDefault="005673FA">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436"/>
    <w:multiLevelType w:val="multilevel"/>
    <w:tmpl w:val="B21C572A"/>
    <w:lvl w:ilvl="0">
      <w:start w:val="4"/>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60" w:hanging="360"/>
      </w:pPr>
      <w:rPr>
        <w:rFonts w:ascii="Times New Roman" w:eastAsia="Times New Roman" w:hAnsi="Times New Roman" w:cs="Times New Roman"/>
      </w:rPr>
    </w:lvl>
    <w:lvl w:ilvl="2">
      <w:start w:val="1"/>
      <w:numFmt w:val="decimal"/>
      <w:lvlText w:val="%1.%2.%3"/>
      <w:lvlJc w:val="left"/>
      <w:pPr>
        <w:ind w:left="1520" w:hanging="720"/>
      </w:pPr>
      <w:rPr>
        <w:rFonts w:ascii="Times New Roman" w:eastAsia="Times New Roman" w:hAnsi="Times New Roman" w:cs="Times New Roman"/>
      </w:rPr>
    </w:lvl>
    <w:lvl w:ilvl="3">
      <w:start w:val="1"/>
      <w:numFmt w:val="decimal"/>
      <w:lvlText w:val="%1.%2.%3.%4"/>
      <w:lvlJc w:val="left"/>
      <w:pPr>
        <w:ind w:left="1920" w:hanging="720"/>
      </w:pPr>
      <w:rPr>
        <w:rFonts w:ascii="Times New Roman" w:eastAsia="Times New Roman" w:hAnsi="Times New Roman" w:cs="Times New Roman"/>
      </w:rPr>
    </w:lvl>
    <w:lvl w:ilvl="4">
      <w:start w:val="1"/>
      <w:numFmt w:val="decimal"/>
      <w:lvlText w:val="%1.%2.%3.%4.%5"/>
      <w:lvlJc w:val="left"/>
      <w:pPr>
        <w:ind w:left="2680" w:hanging="1080"/>
      </w:pPr>
      <w:rPr>
        <w:rFonts w:ascii="Times New Roman" w:eastAsia="Times New Roman" w:hAnsi="Times New Roman" w:cs="Times New Roman"/>
      </w:rPr>
    </w:lvl>
    <w:lvl w:ilvl="5">
      <w:start w:val="1"/>
      <w:numFmt w:val="decimal"/>
      <w:lvlText w:val="%1.%2.%3.%4.%5.%6"/>
      <w:lvlJc w:val="left"/>
      <w:pPr>
        <w:ind w:left="3080" w:hanging="1080"/>
      </w:pPr>
      <w:rPr>
        <w:rFonts w:ascii="Times New Roman" w:eastAsia="Times New Roman" w:hAnsi="Times New Roman" w:cs="Times New Roman"/>
      </w:rPr>
    </w:lvl>
    <w:lvl w:ilvl="6">
      <w:start w:val="1"/>
      <w:numFmt w:val="decimal"/>
      <w:lvlText w:val="%1.%2.%3.%4.%5.%6.%7"/>
      <w:lvlJc w:val="left"/>
      <w:pPr>
        <w:ind w:left="3840" w:hanging="1440"/>
      </w:pPr>
      <w:rPr>
        <w:rFonts w:ascii="Times New Roman" w:eastAsia="Times New Roman" w:hAnsi="Times New Roman" w:cs="Times New Roman"/>
      </w:rPr>
    </w:lvl>
    <w:lvl w:ilvl="7">
      <w:start w:val="1"/>
      <w:numFmt w:val="decimal"/>
      <w:lvlText w:val="%1.%2.%3.%4.%5.%6.%7.%8"/>
      <w:lvlJc w:val="left"/>
      <w:pPr>
        <w:ind w:left="4240" w:hanging="1440"/>
      </w:pPr>
      <w:rPr>
        <w:rFonts w:ascii="Times New Roman" w:eastAsia="Times New Roman" w:hAnsi="Times New Roman" w:cs="Times New Roman"/>
      </w:rPr>
    </w:lvl>
    <w:lvl w:ilvl="8">
      <w:start w:val="1"/>
      <w:numFmt w:val="decimal"/>
      <w:lvlText w:val="%1.%2.%3.%4.%5.%6.%7.%8.%9"/>
      <w:lvlJc w:val="left"/>
      <w:pPr>
        <w:ind w:left="5000" w:hanging="1800"/>
      </w:pPr>
      <w:rPr>
        <w:rFonts w:ascii="Times New Roman" w:eastAsia="Times New Roman" w:hAnsi="Times New Roman" w:cs="Times New Roman"/>
      </w:rPr>
    </w:lvl>
  </w:abstractNum>
  <w:abstractNum w:abstractNumId="1" w15:restartNumberingAfterBreak="0">
    <w:nsid w:val="05246EDA"/>
    <w:multiLevelType w:val="multilevel"/>
    <w:tmpl w:val="DFA431E0"/>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 w15:restartNumberingAfterBreak="0">
    <w:nsid w:val="07CB1C49"/>
    <w:multiLevelType w:val="multilevel"/>
    <w:tmpl w:val="B5D8A05A"/>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 w15:restartNumberingAfterBreak="0">
    <w:nsid w:val="08E15DC0"/>
    <w:multiLevelType w:val="hybridMultilevel"/>
    <w:tmpl w:val="DD080338"/>
    <w:lvl w:ilvl="0" w:tplc="F1FAA866">
      <w:start w:val="1"/>
      <w:numFmt w:val="decimal"/>
      <w:lvlText w:val="%1)"/>
      <w:lvlJc w:val="left"/>
      <w:pPr>
        <w:ind w:left="1926" w:hanging="305"/>
      </w:pPr>
      <w:rPr>
        <w:rFonts w:ascii="Times New Roman" w:eastAsia="Times New Roman" w:hAnsi="Times New Roman" w:cs="Times New Roman" w:hint="default"/>
        <w:w w:val="100"/>
        <w:sz w:val="20"/>
        <w:szCs w:val="20"/>
        <w:lang w:val="ru-RU" w:eastAsia="en-US" w:bidi="ar-SA"/>
      </w:rPr>
    </w:lvl>
    <w:lvl w:ilvl="1" w:tplc="DB10778E">
      <w:numFmt w:val="bullet"/>
      <w:lvlText w:val="•"/>
      <w:lvlJc w:val="left"/>
      <w:pPr>
        <w:ind w:left="2841" w:hanging="305"/>
      </w:pPr>
      <w:rPr>
        <w:rFonts w:hint="default"/>
        <w:lang w:val="ru-RU" w:eastAsia="en-US" w:bidi="ar-SA"/>
      </w:rPr>
    </w:lvl>
    <w:lvl w:ilvl="2" w:tplc="03AC4664">
      <w:numFmt w:val="bullet"/>
      <w:lvlText w:val="•"/>
      <w:lvlJc w:val="left"/>
      <w:pPr>
        <w:ind w:left="3762" w:hanging="305"/>
      </w:pPr>
      <w:rPr>
        <w:rFonts w:hint="default"/>
        <w:lang w:val="ru-RU" w:eastAsia="en-US" w:bidi="ar-SA"/>
      </w:rPr>
    </w:lvl>
    <w:lvl w:ilvl="3" w:tplc="CFC090B8">
      <w:numFmt w:val="bullet"/>
      <w:lvlText w:val="•"/>
      <w:lvlJc w:val="left"/>
      <w:pPr>
        <w:ind w:left="4683" w:hanging="305"/>
      </w:pPr>
      <w:rPr>
        <w:rFonts w:hint="default"/>
        <w:lang w:val="ru-RU" w:eastAsia="en-US" w:bidi="ar-SA"/>
      </w:rPr>
    </w:lvl>
    <w:lvl w:ilvl="4" w:tplc="70F876F0">
      <w:numFmt w:val="bullet"/>
      <w:lvlText w:val="•"/>
      <w:lvlJc w:val="left"/>
      <w:pPr>
        <w:ind w:left="5604" w:hanging="305"/>
      </w:pPr>
      <w:rPr>
        <w:rFonts w:hint="default"/>
        <w:lang w:val="ru-RU" w:eastAsia="en-US" w:bidi="ar-SA"/>
      </w:rPr>
    </w:lvl>
    <w:lvl w:ilvl="5" w:tplc="75B87C22">
      <w:numFmt w:val="bullet"/>
      <w:lvlText w:val="•"/>
      <w:lvlJc w:val="left"/>
      <w:pPr>
        <w:ind w:left="6525" w:hanging="305"/>
      </w:pPr>
      <w:rPr>
        <w:rFonts w:hint="default"/>
        <w:lang w:val="ru-RU" w:eastAsia="en-US" w:bidi="ar-SA"/>
      </w:rPr>
    </w:lvl>
    <w:lvl w:ilvl="6" w:tplc="9D8C8B3E">
      <w:numFmt w:val="bullet"/>
      <w:lvlText w:val="•"/>
      <w:lvlJc w:val="left"/>
      <w:pPr>
        <w:ind w:left="7446" w:hanging="305"/>
      </w:pPr>
      <w:rPr>
        <w:rFonts w:hint="default"/>
        <w:lang w:val="ru-RU" w:eastAsia="en-US" w:bidi="ar-SA"/>
      </w:rPr>
    </w:lvl>
    <w:lvl w:ilvl="7" w:tplc="643E0234">
      <w:numFmt w:val="bullet"/>
      <w:lvlText w:val="•"/>
      <w:lvlJc w:val="left"/>
      <w:pPr>
        <w:ind w:left="8367" w:hanging="305"/>
      </w:pPr>
      <w:rPr>
        <w:rFonts w:hint="default"/>
        <w:lang w:val="ru-RU" w:eastAsia="en-US" w:bidi="ar-SA"/>
      </w:rPr>
    </w:lvl>
    <w:lvl w:ilvl="8" w:tplc="EA764DA2">
      <w:numFmt w:val="bullet"/>
      <w:lvlText w:val="•"/>
      <w:lvlJc w:val="left"/>
      <w:pPr>
        <w:ind w:left="9288" w:hanging="305"/>
      </w:pPr>
      <w:rPr>
        <w:rFonts w:hint="default"/>
        <w:lang w:val="ru-RU" w:eastAsia="en-US" w:bidi="ar-SA"/>
      </w:rPr>
    </w:lvl>
  </w:abstractNum>
  <w:abstractNum w:abstractNumId="4" w15:restartNumberingAfterBreak="0">
    <w:nsid w:val="0BA57B23"/>
    <w:multiLevelType w:val="multilevel"/>
    <w:tmpl w:val="A2064F86"/>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2"/>
      <w:numFmt w:val="decimal"/>
      <w:lvlText w:val="%2)"/>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7F22BB"/>
    <w:multiLevelType w:val="multilevel"/>
    <w:tmpl w:val="11846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FA2B9C"/>
    <w:multiLevelType w:val="multilevel"/>
    <w:tmpl w:val="621C21E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2717" w:hanging="360"/>
      </w:pPr>
      <w:rPr>
        <w:rFonts w:ascii="Courier New" w:eastAsia="Courier New" w:hAnsi="Courier New" w:cs="Courier New"/>
      </w:rPr>
    </w:lvl>
    <w:lvl w:ilvl="2">
      <w:start w:val="1"/>
      <w:numFmt w:val="bullet"/>
      <w:lvlText w:val="▪"/>
      <w:lvlJc w:val="left"/>
      <w:pPr>
        <w:ind w:left="3437" w:hanging="360"/>
      </w:pPr>
      <w:rPr>
        <w:rFonts w:ascii="Noto Sans Symbols" w:eastAsia="Noto Sans Symbols" w:hAnsi="Noto Sans Symbols" w:cs="Noto Sans Symbols"/>
      </w:rPr>
    </w:lvl>
    <w:lvl w:ilvl="3">
      <w:start w:val="1"/>
      <w:numFmt w:val="bullet"/>
      <w:lvlText w:val="●"/>
      <w:lvlJc w:val="left"/>
      <w:pPr>
        <w:ind w:left="4157" w:hanging="360"/>
      </w:pPr>
      <w:rPr>
        <w:rFonts w:ascii="Noto Sans Symbols" w:eastAsia="Noto Sans Symbols" w:hAnsi="Noto Sans Symbols" w:cs="Noto Sans Symbols"/>
      </w:rPr>
    </w:lvl>
    <w:lvl w:ilvl="4">
      <w:start w:val="1"/>
      <w:numFmt w:val="bullet"/>
      <w:lvlText w:val="o"/>
      <w:lvlJc w:val="left"/>
      <w:pPr>
        <w:ind w:left="4877" w:hanging="360"/>
      </w:pPr>
      <w:rPr>
        <w:rFonts w:ascii="Courier New" w:eastAsia="Courier New" w:hAnsi="Courier New" w:cs="Courier New"/>
      </w:rPr>
    </w:lvl>
    <w:lvl w:ilvl="5">
      <w:start w:val="1"/>
      <w:numFmt w:val="bullet"/>
      <w:lvlText w:val="▪"/>
      <w:lvlJc w:val="left"/>
      <w:pPr>
        <w:ind w:left="5597" w:hanging="360"/>
      </w:pPr>
      <w:rPr>
        <w:rFonts w:ascii="Noto Sans Symbols" w:eastAsia="Noto Sans Symbols" w:hAnsi="Noto Sans Symbols" w:cs="Noto Sans Symbols"/>
      </w:rPr>
    </w:lvl>
    <w:lvl w:ilvl="6">
      <w:start w:val="1"/>
      <w:numFmt w:val="bullet"/>
      <w:lvlText w:val="●"/>
      <w:lvlJc w:val="left"/>
      <w:pPr>
        <w:ind w:left="6317" w:hanging="360"/>
      </w:pPr>
      <w:rPr>
        <w:rFonts w:ascii="Noto Sans Symbols" w:eastAsia="Noto Sans Symbols" w:hAnsi="Noto Sans Symbols" w:cs="Noto Sans Symbols"/>
      </w:rPr>
    </w:lvl>
    <w:lvl w:ilvl="7">
      <w:start w:val="1"/>
      <w:numFmt w:val="bullet"/>
      <w:lvlText w:val="o"/>
      <w:lvlJc w:val="left"/>
      <w:pPr>
        <w:ind w:left="7037" w:hanging="360"/>
      </w:pPr>
      <w:rPr>
        <w:rFonts w:ascii="Courier New" w:eastAsia="Courier New" w:hAnsi="Courier New" w:cs="Courier New"/>
      </w:rPr>
    </w:lvl>
    <w:lvl w:ilvl="8">
      <w:start w:val="1"/>
      <w:numFmt w:val="bullet"/>
      <w:lvlText w:val="▪"/>
      <w:lvlJc w:val="left"/>
      <w:pPr>
        <w:ind w:left="7757" w:hanging="360"/>
      </w:pPr>
      <w:rPr>
        <w:rFonts w:ascii="Noto Sans Symbols" w:eastAsia="Noto Sans Symbols" w:hAnsi="Noto Sans Symbols" w:cs="Noto Sans Symbols"/>
      </w:rPr>
    </w:lvl>
  </w:abstractNum>
  <w:abstractNum w:abstractNumId="7" w15:restartNumberingAfterBreak="0">
    <w:nsid w:val="195F7CA3"/>
    <w:multiLevelType w:val="multilevel"/>
    <w:tmpl w:val="A1CC8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6C30DB"/>
    <w:multiLevelType w:val="multilevel"/>
    <w:tmpl w:val="F86E2310"/>
    <w:lvl w:ilvl="0">
      <w:start w:val="2"/>
      <w:numFmt w:val="decimal"/>
      <w:lvlText w:val="3.%1."/>
      <w:lvlJc w:val="left"/>
      <w:pPr>
        <w:ind w:left="0" w:firstLine="0"/>
      </w:pPr>
      <w:rPr>
        <w:rFonts w:ascii="Century Schoolbook" w:eastAsia="Century Schoolbook" w:hAnsi="Century Schoolbook" w:cs="Century Schoolbook"/>
        <w:b/>
        <w:i w:val="0"/>
        <w:smallCaps w:val="0"/>
        <w:strike w:val="0"/>
        <w:color w:val="000000"/>
        <w:sz w:val="18"/>
        <w:szCs w:val="1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EC529B4"/>
    <w:multiLevelType w:val="multilevel"/>
    <w:tmpl w:val="2B0CF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3C6076"/>
    <w:multiLevelType w:val="multilevel"/>
    <w:tmpl w:val="B9DCA8CE"/>
    <w:lvl w:ilvl="0">
      <w:start w:val="1"/>
      <w:numFmt w:val="decimal"/>
      <w:lvlText w:val="%1)"/>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start w:val="1"/>
      <w:numFmt w:val="decimal"/>
      <w:lvlText w:val="%2)"/>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2">
      <w:start w:val="1"/>
      <w:numFmt w:val="decimal"/>
      <w:lvlText w:val="%3)"/>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3">
      <w:start w:val="1"/>
      <w:numFmt w:val="decimal"/>
      <w:lvlText w:val="%4."/>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48C40A5"/>
    <w:multiLevelType w:val="multilevel"/>
    <w:tmpl w:val="5AFE4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C67660"/>
    <w:multiLevelType w:val="multilevel"/>
    <w:tmpl w:val="47CE172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24DA6FBB"/>
    <w:multiLevelType w:val="hybridMultilevel"/>
    <w:tmpl w:val="A3903F06"/>
    <w:lvl w:ilvl="0" w:tplc="82461DDC">
      <w:start w:val="1"/>
      <w:numFmt w:val="decimal"/>
      <w:lvlText w:val="%1."/>
      <w:lvlJc w:val="left"/>
      <w:pPr>
        <w:ind w:left="1362" w:hanging="281"/>
        <w:jc w:val="right"/>
      </w:pPr>
      <w:rPr>
        <w:rFonts w:ascii="Times New Roman" w:eastAsia="Times New Roman" w:hAnsi="Times New Roman" w:cs="Times New Roman" w:hint="default"/>
        <w:w w:val="100"/>
        <w:sz w:val="20"/>
        <w:szCs w:val="20"/>
        <w:lang w:val="ru-RU" w:eastAsia="en-US" w:bidi="ar-SA"/>
      </w:rPr>
    </w:lvl>
    <w:lvl w:ilvl="1" w:tplc="2EA000FC">
      <w:start w:val="1"/>
      <w:numFmt w:val="decimal"/>
      <w:lvlText w:val="%2)"/>
      <w:lvlJc w:val="left"/>
      <w:pPr>
        <w:ind w:left="1926" w:hanging="305"/>
      </w:pPr>
      <w:rPr>
        <w:rFonts w:ascii="Times New Roman" w:eastAsia="Times New Roman" w:hAnsi="Times New Roman" w:cs="Times New Roman" w:hint="default"/>
        <w:w w:val="100"/>
        <w:sz w:val="20"/>
        <w:szCs w:val="20"/>
        <w:lang w:val="ru-RU" w:eastAsia="en-US" w:bidi="ar-SA"/>
      </w:rPr>
    </w:lvl>
    <w:lvl w:ilvl="2" w:tplc="B0B47606">
      <w:numFmt w:val="bullet"/>
      <w:lvlText w:val="•"/>
      <w:lvlJc w:val="left"/>
      <w:pPr>
        <w:ind w:left="2943" w:hanging="305"/>
      </w:pPr>
      <w:rPr>
        <w:rFonts w:hint="default"/>
        <w:lang w:val="ru-RU" w:eastAsia="en-US" w:bidi="ar-SA"/>
      </w:rPr>
    </w:lvl>
    <w:lvl w:ilvl="3" w:tplc="3E20AB34">
      <w:numFmt w:val="bullet"/>
      <w:lvlText w:val="•"/>
      <w:lvlJc w:val="left"/>
      <w:pPr>
        <w:ind w:left="3966" w:hanging="305"/>
      </w:pPr>
      <w:rPr>
        <w:rFonts w:hint="default"/>
        <w:lang w:val="ru-RU" w:eastAsia="en-US" w:bidi="ar-SA"/>
      </w:rPr>
    </w:lvl>
    <w:lvl w:ilvl="4" w:tplc="8B1E6A56">
      <w:numFmt w:val="bullet"/>
      <w:lvlText w:val="•"/>
      <w:lvlJc w:val="left"/>
      <w:pPr>
        <w:ind w:left="4990" w:hanging="305"/>
      </w:pPr>
      <w:rPr>
        <w:rFonts w:hint="default"/>
        <w:lang w:val="ru-RU" w:eastAsia="en-US" w:bidi="ar-SA"/>
      </w:rPr>
    </w:lvl>
    <w:lvl w:ilvl="5" w:tplc="BB624F08">
      <w:numFmt w:val="bullet"/>
      <w:lvlText w:val="•"/>
      <w:lvlJc w:val="left"/>
      <w:pPr>
        <w:ind w:left="6013" w:hanging="305"/>
      </w:pPr>
      <w:rPr>
        <w:rFonts w:hint="default"/>
        <w:lang w:val="ru-RU" w:eastAsia="en-US" w:bidi="ar-SA"/>
      </w:rPr>
    </w:lvl>
    <w:lvl w:ilvl="6" w:tplc="767844E0">
      <w:numFmt w:val="bullet"/>
      <w:lvlText w:val="•"/>
      <w:lvlJc w:val="left"/>
      <w:pPr>
        <w:ind w:left="7037" w:hanging="305"/>
      </w:pPr>
      <w:rPr>
        <w:rFonts w:hint="default"/>
        <w:lang w:val="ru-RU" w:eastAsia="en-US" w:bidi="ar-SA"/>
      </w:rPr>
    </w:lvl>
    <w:lvl w:ilvl="7" w:tplc="A1329DC0">
      <w:numFmt w:val="bullet"/>
      <w:lvlText w:val="•"/>
      <w:lvlJc w:val="left"/>
      <w:pPr>
        <w:ind w:left="8060" w:hanging="305"/>
      </w:pPr>
      <w:rPr>
        <w:rFonts w:hint="default"/>
        <w:lang w:val="ru-RU" w:eastAsia="en-US" w:bidi="ar-SA"/>
      </w:rPr>
    </w:lvl>
    <w:lvl w:ilvl="8" w:tplc="604CAA66">
      <w:numFmt w:val="bullet"/>
      <w:lvlText w:val="•"/>
      <w:lvlJc w:val="left"/>
      <w:pPr>
        <w:ind w:left="9084" w:hanging="305"/>
      </w:pPr>
      <w:rPr>
        <w:rFonts w:hint="default"/>
        <w:lang w:val="ru-RU" w:eastAsia="en-US" w:bidi="ar-SA"/>
      </w:rPr>
    </w:lvl>
  </w:abstractNum>
  <w:abstractNum w:abstractNumId="14" w15:restartNumberingAfterBreak="0">
    <w:nsid w:val="288C4983"/>
    <w:multiLevelType w:val="multilevel"/>
    <w:tmpl w:val="B35E9DC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297C35A7"/>
    <w:multiLevelType w:val="hybridMultilevel"/>
    <w:tmpl w:val="FD88F5F4"/>
    <w:lvl w:ilvl="0" w:tplc="1A2C52F4">
      <w:numFmt w:val="bullet"/>
      <w:lvlText w:val=""/>
      <w:lvlJc w:val="left"/>
      <w:pPr>
        <w:ind w:left="1802" w:hanging="360"/>
      </w:pPr>
      <w:rPr>
        <w:rFonts w:ascii="Symbol" w:eastAsia="Symbol" w:hAnsi="Symbol" w:cs="Symbol" w:hint="default"/>
        <w:w w:val="100"/>
        <w:sz w:val="28"/>
        <w:szCs w:val="28"/>
        <w:lang w:val="ru-RU" w:eastAsia="en-US" w:bidi="ar-SA"/>
      </w:rPr>
    </w:lvl>
    <w:lvl w:ilvl="1" w:tplc="C75EEC0A">
      <w:numFmt w:val="bullet"/>
      <w:lvlText w:val="•"/>
      <w:lvlJc w:val="left"/>
      <w:pPr>
        <w:ind w:left="2733" w:hanging="360"/>
      </w:pPr>
      <w:rPr>
        <w:rFonts w:hint="default"/>
        <w:lang w:val="ru-RU" w:eastAsia="en-US" w:bidi="ar-SA"/>
      </w:rPr>
    </w:lvl>
    <w:lvl w:ilvl="2" w:tplc="CB94785E">
      <w:numFmt w:val="bullet"/>
      <w:lvlText w:val="•"/>
      <w:lvlJc w:val="left"/>
      <w:pPr>
        <w:ind w:left="3666" w:hanging="360"/>
      </w:pPr>
      <w:rPr>
        <w:rFonts w:hint="default"/>
        <w:lang w:val="ru-RU" w:eastAsia="en-US" w:bidi="ar-SA"/>
      </w:rPr>
    </w:lvl>
    <w:lvl w:ilvl="3" w:tplc="3A0A0C06">
      <w:numFmt w:val="bullet"/>
      <w:lvlText w:val="•"/>
      <w:lvlJc w:val="left"/>
      <w:pPr>
        <w:ind w:left="4599" w:hanging="360"/>
      </w:pPr>
      <w:rPr>
        <w:rFonts w:hint="default"/>
        <w:lang w:val="ru-RU" w:eastAsia="en-US" w:bidi="ar-SA"/>
      </w:rPr>
    </w:lvl>
    <w:lvl w:ilvl="4" w:tplc="C89A48CE">
      <w:numFmt w:val="bullet"/>
      <w:lvlText w:val="•"/>
      <w:lvlJc w:val="left"/>
      <w:pPr>
        <w:ind w:left="5532" w:hanging="360"/>
      </w:pPr>
      <w:rPr>
        <w:rFonts w:hint="default"/>
        <w:lang w:val="ru-RU" w:eastAsia="en-US" w:bidi="ar-SA"/>
      </w:rPr>
    </w:lvl>
    <w:lvl w:ilvl="5" w:tplc="694E2CF2">
      <w:numFmt w:val="bullet"/>
      <w:lvlText w:val="•"/>
      <w:lvlJc w:val="left"/>
      <w:pPr>
        <w:ind w:left="6465" w:hanging="360"/>
      </w:pPr>
      <w:rPr>
        <w:rFonts w:hint="default"/>
        <w:lang w:val="ru-RU" w:eastAsia="en-US" w:bidi="ar-SA"/>
      </w:rPr>
    </w:lvl>
    <w:lvl w:ilvl="6" w:tplc="A0B6179C">
      <w:numFmt w:val="bullet"/>
      <w:lvlText w:val="•"/>
      <w:lvlJc w:val="left"/>
      <w:pPr>
        <w:ind w:left="7398" w:hanging="360"/>
      </w:pPr>
      <w:rPr>
        <w:rFonts w:hint="default"/>
        <w:lang w:val="ru-RU" w:eastAsia="en-US" w:bidi="ar-SA"/>
      </w:rPr>
    </w:lvl>
    <w:lvl w:ilvl="7" w:tplc="2376CBEA">
      <w:numFmt w:val="bullet"/>
      <w:lvlText w:val="•"/>
      <w:lvlJc w:val="left"/>
      <w:pPr>
        <w:ind w:left="8331" w:hanging="360"/>
      </w:pPr>
      <w:rPr>
        <w:rFonts w:hint="default"/>
        <w:lang w:val="ru-RU" w:eastAsia="en-US" w:bidi="ar-SA"/>
      </w:rPr>
    </w:lvl>
    <w:lvl w:ilvl="8" w:tplc="6C102F12">
      <w:numFmt w:val="bullet"/>
      <w:lvlText w:val="•"/>
      <w:lvlJc w:val="left"/>
      <w:pPr>
        <w:ind w:left="9264" w:hanging="360"/>
      </w:pPr>
      <w:rPr>
        <w:rFonts w:hint="default"/>
        <w:lang w:val="ru-RU" w:eastAsia="en-US" w:bidi="ar-SA"/>
      </w:rPr>
    </w:lvl>
  </w:abstractNum>
  <w:abstractNum w:abstractNumId="16" w15:restartNumberingAfterBreak="0">
    <w:nsid w:val="29F839C1"/>
    <w:multiLevelType w:val="multilevel"/>
    <w:tmpl w:val="DE82E6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D067EC5"/>
    <w:multiLevelType w:val="multilevel"/>
    <w:tmpl w:val="6406D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37189A"/>
    <w:multiLevelType w:val="multilevel"/>
    <w:tmpl w:val="F47AA268"/>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8D87AD6"/>
    <w:multiLevelType w:val="multilevel"/>
    <w:tmpl w:val="77C4F792"/>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A6577E0"/>
    <w:multiLevelType w:val="multilevel"/>
    <w:tmpl w:val="4ABC7A1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D11727A"/>
    <w:multiLevelType w:val="multilevel"/>
    <w:tmpl w:val="111A8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B77A32"/>
    <w:multiLevelType w:val="multilevel"/>
    <w:tmpl w:val="32B46F9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5A6465A"/>
    <w:multiLevelType w:val="multilevel"/>
    <w:tmpl w:val="6130EDFE"/>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CDD7183"/>
    <w:multiLevelType w:val="multilevel"/>
    <w:tmpl w:val="03BA5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65620E"/>
    <w:multiLevelType w:val="multilevel"/>
    <w:tmpl w:val="EFB0F13A"/>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26" w15:restartNumberingAfterBreak="0">
    <w:nsid w:val="4E1C5AC1"/>
    <w:multiLevelType w:val="multilevel"/>
    <w:tmpl w:val="F162D2FE"/>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D74578"/>
    <w:multiLevelType w:val="multilevel"/>
    <w:tmpl w:val="BEBE0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634B3E"/>
    <w:multiLevelType w:val="multilevel"/>
    <w:tmpl w:val="7D940F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49D4F79"/>
    <w:multiLevelType w:val="multilevel"/>
    <w:tmpl w:val="1A1CE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C0152CC"/>
    <w:multiLevelType w:val="multilevel"/>
    <w:tmpl w:val="215E7E2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5CE34B32"/>
    <w:multiLevelType w:val="multilevel"/>
    <w:tmpl w:val="E95290DA"/>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2" w15:restartNumberingAfterBreak="0">
    <w:nsid w:val="5E9D7E83"/>
    <w:multiLevelType w:val="hybridMultilevel"/>
    <w:tmpl w:val="0A8288A2"/>
    <w:lvl w:ilvl="0" w:tplc="589025D8">
      <w:start w:val="1"/>
      <w:numFmt w:val="decimal"/>
      <w:lvlText w:val="%1."/>
      <w:lvlJc w:val="left"/>
      <w:pPr>
        <w:ind w:left="229" w:hanging="485"/>
        <w:jc w:val="right"/>
      </w:pPr>
      <w:rPr>
        <w:rFonts w:ascii="Times New Roman" w:eastAsia="Times New Roman" w:hAnsi="Times New Roman" w:cs="Times New Roman" w:hint="default"/>
        <w:w w:val="100"/>
        <w:sz w:val="20"/>
        <w:szCs w:val="20"/>
        <w:lang w:val="ru-RU" w:eastAsia="en-US" w:bidi="ar-SA"/>
      </w:rPr>
    </w:lvl>
    <w:lvl w:ilvl="1" w:tplc="B798DC3C">
      <w:numFmt w:val="bullet"/>
      <w:lvlText w:val="•"/>
      <w:lvlJc w:val="left"/>
      <w:pPr>
        <w:ind w:left="1311" w:hanging="485"/>
      </w:pPr>
      <w:rPr>
        <w:rFonts w:hint="default"/>
        <w:lang w:val="ru-RU" w:eastAsia="en-US" w:bidi="ar-SA"/>
      </w:rPr>
    </w:lvl>
    <w:lvl w:ilvl="2" w:tplc="A1C2FA50">
      <w:numFmt w:val="bullet"/>
      <w:lvlText w:val="•"/>
      <w:lvlJc w:val="left"/>
      <w:pPr>
        <w:ind w:left="2402" w:hanging="485"/>
      </w:pPr>
      <w:rPr>
        <w:rFonts w:hint="default"/>
        <w:lang w:val="ru-RU" w:eastAsia="en-US" w:bidi="ar-SA"/>
      </w:rPr>
    </w:lvl>
    <w:lvl w:ilvl="3" w:tplc="697427C0">
      <w:numFmt w:val="bullet"/>
      <w:lvlText w:val="•"/>
      <w:lvlJc w:val="left"/>
      <w:pPr>
        <w:ind w:left="3493" w:hanging="485"/>
      </w:pPr>
      <w:rPr>
        <w:rFonts w:hint="default"/>
        <w:lang w:val="ru-RU" w:eastAsia="en-US" w:bidi="ar-SA"/>
      </w:rPr>
    </w:lvl>
    <w:lvl w:ilvl="4" w:tplc="5FAA7358">
      <w:numFmt w:val="bullet"/>
      <w:lvlText w:val="•"/>
      <w:lvlJc w:val="left"/>
      <w:pPr>
        <w:ind w:left="4584" w:hanging="485"/>
      </w:pPr>
      <w:rPr>
        <w:rFonts w:hint="default"/>
        <w:lang w:val="ru-RU" w:eastAsia="en-US" w:bidi="ar-SA"/>
      </w:rPr>
    </w:lvl>
    <w:lvl w:ilvl="5" w:tplc="94945B30">
      <w:numFmt w:val="bullet"/>
      <w:lvlText w:val="•"/>
      <w:lvlJc w:val="left"/>
      <w:pPr>
        <w:ind w:left="5675" w:hanging="485"/>
      </w:pPr>
      <w:rPr>
        <w:rFonts w:hint="default"/>
        <w:lang w:val="ru-RU" w:eastAsia="en-US" w:bidi="ar-SA"/>
      </w:rPr>
    </w:lvl>
    <w:lvl w:ilvl="6" w:tplc="CC903BE8">
      <w:numFmt w:val="bullet"/>
      <w:lvlText w:val="•"/>
      <w:lvlJc w:val="left"/>
      <w:pPr>
        <w:ind w:left="6766" w:hanging="485"/>
      </w:pPr>
      <w:rPr>
        <w:rFonts w:hint="default"/>
        <w:lang w:val="ru-RU" w:eastAsia="en-US" w:bidi="ar-SA"/>
      </w:rPr>
    </w:lvl>
    <w:lvl w:ilvl="7" w:tplc="ACE8B1FE">
      <w:numFmt w:val="bullet"/>
      <w:lvlText w:val="•"/>
      <w:lvlJc w:val="left"/>
      <w:pPr>
        <w:ind w:left="7857" w:hanging="485"/>
      </w:pPr>
      <w:rPr>
        <w:rFonts w:hint="default"/>
        <w:lang w:val="ru-RU" w:eastAsia="en-US" w:bidi="ar-SA"/>
      </w:rPr>
    </w:lvl>
    <w:lvl w:ilvl="8" w:tplc="FC6A36CC">
      <w:numFmt w:val="bullet"/>
      <w:lvlText w:val="•"/>
      <w:lvlJc w:val="left"/>
      <w:pPr>
        <w:ind w:left="8948" w:hanging="485"/>
      </w:pPr>
      <w:rPr>
        <w:rFonts w:hint="default"/>
        <w:lang w:val="ru-RU" w:eastAsia="en-US" w:bidi="ar-SA"/>
      </w:rPr>
    </w:lvl>
  </w:abstractNum>
  <w:abstractNum w:abstractNumId="33" w15:restartNumberingAfterBreak="0">
    <w:nsid w:val="6283130E"/>
    <w:multiLevelType w:val="hybridMultilevel"/>
    <w:tmpl w:val="EDB00802"/>
    <w:lvl w:ilvl="0" w:tplc="B6684BF2">
      <w:start w:val="1"/>
      <w:numFmt w:val="decimal"/>
      <w:lvlText w:val="%1)"/>
      <w:lvlJc w:val="left"/>
      <w:pPr>
        <w:ind w:left="1926" w:hanging="305"/>
      </w:pPr>
      <w:rPr>
        <w:rFonts w:ascii="Times New Roman" w:eastAsia="Times New Roman" w:hAnsi="Times New Roman" w:cs="Times New Roman" w:hint="default"/>
        <w:w w:val="100"/>
        <w:sz w:val="20"/>
        <w:szCs w:val="20"/>
        <w:lang w:val="ru-RU" w:eastAsia="en-US" w:bidi="ar-SA"/>
      </w:rPr>
    </w:lvl>
    <w:lvl w:ilvl="1" w:tplc="F08A84BE">
      <w:numFmt w:val="bullet"/>
      <w:lvlText w:val="•"/>
      <w:lvlJc w:val="left"/>
      <w:pPr>
        <w:ind w:left="2841" w:hanging="305"/>
      </w:pPr>
      <w:rPr>
        <w:rFonts w:hint="default"/>
        <w:lang w:val="ru-RU" w:eastAsia="en-US" w:bidi="ar-SA"/>
      </w:rPr>
    </w:lvl>
    <w:lvl w:ilvl="2" w:tplc="0B98159E">
      <w:numFmt w:val="bullet"/>
      <w:lvlText w:val="•"/>
      <w:lvlJc w:val="left"/>
      <w:pPr>
        <w:ind w:left="3762" w:hanging="305"/>
      </w:pPr>
      <w:rPr>
        <w:rFonts w:hint="default"/>
        <w:lang w:val="ru-RU" w:eastAsia="en-US" w:bidi="ar-SA"/>
      </w:rPr>
    </w:lvl>
    <w:lvl w:ilvl="3" w:tplc="D3D8BC74">
      <w:numFmt w:val="bullet"/>
      <w:lvlText w:val="•"/>
      <w:lvlJc w:val="left"/>
      <w:pPr>
        <w:ind w:left="4683" w:hanging="305"/>
      </w:pPr>
      <w:rPr>
        <w:rFonts w:hint="default"/>
        <w:lang w:val="ru-RU" w:eastAsia="en-US" w:bidi="ar-SA"/>
      </w:rPr>
    </w:lvl>
    <w:lvl w:ilvl="4" w:tplc="4486516A">
      <w:numFmt w:val="bullet"/>
      <w:lvlText w:val="•"/>
      <w:lvlJc w:val="left"/>
      <w:pPr>
        <w:ind w:left="5604" w:hanging="305"/>
      </w:pPr>
      <w:rPr>
        <w:rFonts w:hint="default"/>
        <w:lang w:val="ru-RU" w:eastAsia="en-US" w:bidi="ar-SA"/>
      </w:rPr>
    </w:lvl>
    <w:lvl w:ilvl="5" w:tplc="D90C24D2">
      <w:numFmt w:val="bullet"/>
      <w:lvlText w:val="•"/>
      <w:lvlJc w:val="left"/>
      <w:pPr>
        <w:ind w:left="6525" w:hanging="305"/>
      </w:pPr>
      <w:rPr>
        <w:rFonts w:hint="default"/>
        <w:lang w:val="ru-RU" w:eastAsia="en-US" w:bidi="ar-SA"/>
      </w:rPr>
    </w:lvl>
    <w:lvl w:ilvl="6" w:tplc="E82CA2A4">
      <w:numFmt w:val="bullet"/>
      <w:lvlText w:val="•"/>
      <w:lvlJc w:val="left"/>
      <w:pPr>
        <w:ind w:left="7446" w:hanging="305"/>
      </w:pPr>
      <w:rPr>
        <w:rFonts w:hint="default"/>
        <w:lang w:val="ru-RU" w:eastAsia="en-US" w:bidi="ar-SA"/>
      </w:rPr>
    </w:lvl>
    <w:lvl w:ilvl="7" w:tplc="19A4EE42">
      <w:numFmt w:val="bullet"/>
      <w:lvlText w:val="•"/>
      <w:lvlJc w:val="left"/>
      <w:pPr>
        <w:ind w:left="8367" w:hanging="305"/>
      </w:pPr>
      <w:rPr>
        <w:rFonts w:hint="default"/>
        <w:lang w:val="ru-RU" w:eastAsia="en-US" w:bidi="ar-SA"/>
      </w:rPr>
    </w:lvl>
    <w:lvl w:ilvl="8" w:tplc="D9A65A80">
      <w:numFmt w:val="bullet"/>
      <w:lvlText w:val="•"/>
      <w:lvlJc w:val="left"/>
      <w:pPr>
        <w:ind w:left="9288" w:hanging="305"/>
      </w:pPr>
      <w:rPr>
        <w:rFonts w:hint="default"/>
        <w:lang w:val="ru-RU" w:eastAsia="en-US" w:bidi="ar-SA"/>
      </w:rPr>
    </w:lvl>
  </w:abstractNum>
  <w:abstractNum w:abstractNumId="34" w15:restartNumberingAfterBreak="0">
    <w:nsid w:val="62A35F16"/>
    <w:multiLevelType w:val="multilevel"/>
    <w:tmpl w:val="1E82D5F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5" w15:restartNumberingAfterBreak="0">
    <w:nsid w:val="642C2583"/>
    <w:multiLevelType w:val="multilevel"/>
    <w:tmpl w:val="9DE6FB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6AA65D0"/>
    <w:multiLevelType w:val="multilevel"/>
    <w:tmpl w:val="586EE37C"/>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8"/>
        <w:szCs w:val="1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7981266"/>
    <w:multiLevelType w:val="multilevel"/>
    <w:tmpl w:val="14B81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AA39DA"/>
    <w:multiLevelType w:val="multilevel"/>
    <w:tmpl w:val="1BA282A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C694FBF"/>
    <w:multiLevelType w:val="multilevel"/>
    <w:tmpl w:val="55B43C52"/>
    <w:lvl w:ilvl="0">
      <w:start w:val="1"/>
      <w:numFmt w:val="bullet"/>
      <w:lvlText w:val="●"/>
      <w:lvlJc w:val="left"/>
      <w:pPr>
        <w:ind w:left="1680" w:hanging="360"/>
      </w:pPr>
      <w:rPr>
        <w:rFonts w:ascii="Noto Sans Symbols" w:eastAsia="Noto Sans Symbols" w:hAnsi="Noto Sans Symbols" w:cs="Noto Sans Symbols"/>
      </w:rPr>
    </w:lvl>
    <w:lvl w:ilvl="1">
      <w:numFmt w:val="bullet"/>
      <w:lvlText w:val="·"/>
      <w:lvlJc w:val="left"/>
      <w:pPr>
        <w:ind w:left="2010" w:hanging="870"/>
      </w:pPr>
      <w:rPr>
        <w:rFonts w:ascii="Times New Roman" w:eastAsia="Times New Roman" w:hAnsi="Times New Roman" w:cs="Times New Roman"/>
        <w:color w:val="000000"/>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6EF906C5"/>
    <w:multiLevelType w:val="multilevel"/>
    <w:tmpl w:val="AC1C61A8"/>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1A937CA"/>
    <w:multiLevelType w:val="multilevel"/>
    <w:tmpl w:val="038A4516"/>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37E0251"/>
    <w:multiLevelType w:val="multilevel"/>
    <w:tmpl w:val="3BBC1AE0"/>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6503059"/>
    <w:multiLevelType w:val="multilevel"/>
    <w:tmpl w:val="1138F44E"/>
    <w:lvl w:ilvl="0">
      <w:start w:val="1"/>
      <w:numFmt w:val="decimal"/>
      <w:lvlText w:val="%1)"/>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68E03DD"/>
    <w:multiLevelType w:val="multilevel"/>
    <w:tmpl w:val="B324E0F2"/>
    <w:lvl w:ilvl="0">
      <w:start w:val="3"/>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840" w:hanging="360"/>
      </w:pPr>
      <w:rPr>
        <w:rFonts w:ascii="Times New Roman" w:eastAsia="Times New Roman" w:hAnsi="Times New Roman" w:cs="Times New Roman"/>
      </w:rPr>
    </w:lvl>
    <w:lvl w:ilvl="2">
      <w:start w:val="1"/>
      <w:numFmt w:val="decimal"/>
      <w:lvlText w:val="%1.%2.%3."/>
      <w:lvlJc w:val="left"/>
      <w:pPr>
        <w:ind w:left="1680" w:hanging="720"/>
      </w:pPr>
      <w:rPr>
        <w:rFonts w:ascii="Times New Roman" w:eastAsia="Times New Roman" w:hAnsi="Times New Roman" w:cs="Times New Roman"/>
      </w:rPr>
    </w:lvl>
    <w:lvl w:ilvl="3">
      <w:start w:val="1"/>
      <w:numFmt w:val="decimal"/>
      <w:lvlText w:val="%1.%2.%3.%4."/>
      <w:lvlJc w:val="left"/>
      <w:pPr>
        <w:ind w:left="2160" w:hanging="720"/>
      </w:pPr>
      <w:rPr>
        <w:rFonts w:ascii="Times New Roman" w:eastAsia="Times New Roman" w:hAnsi="Times New Roman" w:cs="Times New Roman"/>
      </w:rPr>
    </w:lvl>
    <w:lvl w:ilvl="4">
      <w:start w:val="1"/>
      <w:numFmt w:val="decimal"/>
      <w:lvlText w:val="%1.%2.%3.%4.%5."/>
      <w:lvlJc w:val="left"/>
      <w:pPr>
        <w:ind w:left="3000" w:hanging="1080"/>
      </w:pPr>
      <w:rPr>
        <w:rFonts w:ascii="Times New Roman" w:eastAsia="Times New Roman" w:hAnsi="Times New Roman" w:cs="Times New Roman"/>
      </w:rPr>
    </w:lvl>
    <w:lvl w:ilvl="5">
      <w:start w:val="1"/>
      <w:numFmt w:val="decimal"/>
      <w:lvlText w:val="%1.%2.%3.%4.%5.%6."/>
      <w:lvlJc w:val="left"/>
      <w:pPr>
        <w:ind w:left="3480" w:hanging="1080"/>
      </w:pPr>
      <w:rPr>
        <w:rFonts w:ascii="Times New Roman" w:eastAsia="Times New Roman" w:hAnsi="Times New Roman" w:cs="Times New Roman"/>
      </w:rPr>
    </w:lvl>
    <w:lvl w:ilvl="6">
      <w:start w:val="1"/>
      <w:numFmt w:val="decimal"/>
      <w:lvlText w:val="%1.%2.%3.%4.%5.%6.%7."/>
      <w:lvlJc w:val="left"/>
      <w:pPr>
        <w:ind w:left="4320" w:hanging="1440"/>
      </w:pPr>
      <w:rPr>
        <w:rFonts w:ascii="Times New Roman" w:eastAsia="Times New Roman" w:hAnsi="Times New Roman" w:cs="Times New Roman"/>
      </w:rPr>
    </w:lvl>
    <w:lvl w:ilvl="7">
      <w:start w:val="1"/>
      <w:numFmt w:val="decimal"/>
      <w:lvlText w:val="%1.%2.%3.%4.%5.%6.%7.%8."/>
      <w:lvlJc w:val="left"/>
      <w:pPr>
        <w:ind w:left="4800" w:hanging="1440"/>
      </w:pPr>
      <w:rPr>
        <w:rFonts w:ascii="Times New Roman" w:eastAsia="Times New Roman" w:hAnsi="Times New Roman" w:cs="Times New Roman"/>
      </w:rPr>
    </w:lvl>
    <w:lvl w:ilvl="8">
      <w:start w:val="1"/>
      <w:numFmt w:val="decimal"/>
      <w:lvlText w:val="%1.%2.%3.%4.%5.%6.%7.%8.%9."/>
      <w:lvlJc w:val="left"/>
      <w:pPr>
        <w:ind w:left="5640" w:hanging="1800"/>
      </w:pPr>
      <w:rPr>
        <w:rFonts w:ascii="Times New Roman" w:eastAsia="Times New Roman" w:hAnsi="Times New Roman" w:cs="Times New Roman"/>
      </w:rPr>
    </w:lvl>
  </w:abstractNum>
  <w:abstractNum w:abstractNumId="45" w15:restartNumberingAfterBreak="0">
    <w:nsid w:val="76D81F8A"/>
    <w:multiLevelType w:val="multilevel"/>
    <w:tmpl w:val="5F362E3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46" w15:restartNumberingAfterBreak="0">
    <w:nsid w:val="76E7598C"/>
    <w:multiLevelType w:val="multilevel"/>
    <w:tmpl w:val="2876C46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7D31AAA"/>
    <w:multiLevelType w:val="multilevel"/>
    <w:tmpl w:val="1E3E8E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78774099"/>
    <w:multiLevelType w:val="multilevel"/>
    <w:tmpl w:val="FC18B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C8F5DF3"/>
    <w:multiLevelType w:val="multilevel"/>
    <w:tmpl w:val="ED56ABFC"/>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50" w15:restartNumberingAfterBreak="0">
    <w:nsid w:val="7E3B7364"/>
    <w:multiLevelType w:val="multilevel"/>
    <w:tmpl w:val="23F4A694"/>
    <w:lvl w:ilvl="0">
      <w:start w:val="1"/>
      <w:numFmt w:val="bullet"/>
      <w:lvlText w:val="■"/>
      <w:lvlJc w:val="left"/>
      <w:pPr>
        <w:ind w:left="0" w:firstLine="0"/>
      </w:pPr>
      <w:rPr>
        <w:rFonts w:ascii="Century Schoolbook" w:eastAsia="Century Schoolbook" w:hAnsi="Century Schoolbook" w:cs="Century Schoolbook"/>
        <w:b w:val="0"/>
        <w:i w:val="0"/>
        <w:smallCaps w:val="0"/>
        <w:strike w:val="0"/>
        <w:color w:val="000000"/>
        <w:sz w:val="19"/>
        <w:szCs w:val="19"/>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18"/>
  </w:num>
  <w:num w:numId="3">
    <w:abstractNumId w:val="40"/>
  </w:num>
  <w:num w:numId="4">
    <w:abstractNumId w:val="43"/>
  </w:num>
  <w:num w:numId="5">
    <w:abstractNumId w:val="41"/>
  </w:num>
  <w:num w:numId="6">
    <w:abstractNumId w:val="37"/>
  </w:num>
  <w:num w:numId="7">
    <w:abstractNumId w:val="50"/>
  </w:num>
  <w:num w:numId="8">
    <w:abstractNumId w:val="44"/>
  </w:num>
  <w:num w:numId="9">
    <w:abstractNumId w:val="11"/>
  </w:num>
  <w:num w:numId="10">
    <w:abstractNumId w:val="26"/>
  </w:num>
  <w:num w:numId="11">
    <w:abstractNumId w:val="0"/>
  </w:num>
  <w:num w:numId="12">
    <w:abstractNumId w:val="9"/>
  </w:num>
  <w:num w:numId="13">
    <w:abstractNumId w:val="5"/>
  </w:num>
  <w:num w:numId="14">
    <w:abstractNumId w:val="36"/>
  </w:num>
  <w:num w:numId="15">
    <w:abstractNumId w:val="27"/>
  </w:num>
  <w:num w:numId="16">
    <w:abstractNumId w:val="21"/>
  </w:num>
  <w:num w:numId="17">
    <w:abstractNumId w:val="48"/>
  </w:num>
  <w:num w:numId="18">
    <w:abstractNumId w:val="34"/>
  </w:num>
  <w:num w:numId="19">
    <w:abstractNumId w:val="4"/>
  </w:num>
  <w:num w:numId="20">
    <w:abstractNumId w:val="10"/>
  </w:num>
  <w:num w:numId="21">
    <w:abstractNumId w:val="20"/>
  </w:num>
  <w:num w:numId="22">
    <w:abstractNumId w:val="46"/>
  </w:num>
  <w:num w:numId="23">
    <w:abstractNumId w:val="23"/>
  </w:num>
  <w:num w:numId="24">
    <w:abstractNumId w:val="42"/>
  </w:num>
  <w:num w:numId="25">
    <w:abstractNumId w:val="19"/>
  </w:num>
  <w:num w:numId="26">
    <w:abstractNumId w:val="6"/>
  </w:num>
  <w:num w:numId="27">
    <w:abstractNumId w:val="30"/>
  </w:num>
  <w:num w:numId="28">
    <w:abstractNumId w:val="7"/>
  </w:num>
  <w:num w:numId="29">
    <w:abstractNumId w:val="49"/>
  </w:num>
  <w:num w:numId="30">
    <w:abstractNumId w:val="16"/>
  </w:num>
  <w:num w:numId="31">
    <w:abstractNumId w:val="14"/>
  </w:num>
  <w:num w:numId="32">
    <w:abstractNumId w:val="47"/>
  </w:num>
  <w:num w:numId="33">
    <w:abstractNumId w:val="45"/>
  </w:num>
  <w:num w:numId="34">
    <w:abstractNumId w:val="28"/>
  </w:num>
  <w:num w:numId="35">
    <w:abstractNumId w:val="39"/>
  </w:num>
  <w:num w:numId="36">
    <w:abstractNumId w:val="25"/>
  </w:num>
  <w:num w:numId="37">
    <w:abstractNumId w:val="35"/>
  </w:num>
  <w:num w:numId="38">
    <w:abstractNumId w:val="38"/>
  </w:num>
  <w:num w:numId="39">
    <w:abstractNumId w:val="17"/>
  </w:num>
  <w:num w:numId="40">
    <w:abstractNumId w:val="31"/>
  </w:num>
  <w:num w:numId="41">
    <w:abstractNumId w:val="24"/>
  </w:num>
  <w:num w:numId="42">
    <w:abstractNumId w:val="1"/>
  </w:num>
  <w:num w:numId="43">
    <w:abstractNumId w:val="29"/>
  </w:num>
  <w:num w:numId="44">
    <w:abstractNumId w:val="2"/>
  </w:num>
  <w:num w:numId="45">
    <w:abstractNumId w:val="12"/>
  </w:num>
  <w:num w:numId="46">
    <w:abstractNumId w:val="22"/>
  </w:num>
  <w:num w:numId="47">
    <w:abstractNumId w:val="15"/>
  </w:num>
  <w:num w:numId="48">
    <w:abstractNumId w:val="3"/>
  </w:num>
  <w:num w:numId="49">
    <w:abstractNumId w:val="33"/>
  </w:num>
  <w:num w:numId="50">
    <w:abstractNumId w:val="13"/>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F8"/>
    <w:rsid w:val="00021221"/>
    <w:rsid w:val="000349D2"/>
    <w:rsid w:val="0004117F"/>
    <w:rsid w:val="00091E30"/>
    <w:rsid w:val="00093731"/>
    <w:rsid w:val="000964F1"/>
    <w:rsid w:val="001154B8"/>
    <w:rsid w:val="00123891"/>
    <w:rsid w:val="0013169D"/>
    <w:rsid w:val="001C2B3D"/>
    <w:rsid w:val="0020747F"/>
    <w:rsid w:val="00270B5A"/>
    <w:rsid w:val="00297C09"/>
    <w:rsid w:val="002A3AFC"/>
    <w:rsid w:val="002A5598"/>
    <w:rsid w:val="002C366B"/>
    <w:rsid w:val="002F529B"/>
    <w:rsid w:val="0031550E"/>
    <w:rsid w:val="00393805"/>
    <w:rsid w:val="003B0112"/>
    <w:rsid w:val="003C437B"/>
    <w:rsid w:val="003F0F48"/>
    <w:rsid w:val="003F521C"/>
    <w:rsid w:val="004345A2"/>
    <w:rsid w:val="00445BC8"/>
    <w:rsid w:val="0046022A"/>
    <w:rsid w:val="004C0F5F"/>
    <w:rsid w:val="004C20FC"/>
    <w:rsid w:val="0050648F"/>
    <w:rsid w:val="005079E9"/>
    <w:rsid w:val="00510580"/>
    <w:rsid w:val="00524BD0"/>
    <w:rsid w:val="0054378C"/>
    <w:rsid w:val="005537F4"/>
    <w:rsid w:val="005545FC"/>
    <w:rsid w:val="00555523"/>
    <w:rsid w:val="005673FA"/>
    <w:rsid w:val="0058771B"/>
    <w:rsid w:val="00596D15"/>
    <w:rsid w:val="005B70A1"/>
    <w:rsid w:val="005C59F6"/>
    <w:rsid w:val="005D59BA"/>
    <w:rsid w:val="005E6936"/>
    <w:rsid w:val="006102E7"/>
    <w:rsid w:val="0062271A"/>
    <w:rsid w:val="006263E4"/>
    <w:rsid w:val="00643A1A"/>
    <w:rsid w:val="00656221"/>
    <w:rsid w:val="00665769"/>
    <w:rsid w:val="006C468E"/>
    <w:rsid w:val="006D3C68"/>
    <w:rsid w:val="006E3AD3"/>
    <w:rsid w:val="00701099"/>
    <w:rsid w:val="00706353"/>
    <w:rsid w:val="00714D12"/>
    <w:rsid w:val="00721A6D"/>
    <w:rsid w:val="007236B9"/>
    <w:rsid w:val="00726C45"/>
    <w:rsid w:val="00763D85"/>
    <w:rsid w:val="00775CFD"/>
    <w:rsid w:val="00794F79"/>
    <w:rsid w:val="007B662E"/>
    <w:rsid w:val="007C1182"/>
    <w:rsid w:val="007C396D"/>
    <w:rsid w:val="007C57A2"/>
    <w:rsid w:val="007D1920"/>
    <w:rsid w:val="007E2FD8"/>
    <w:rsid w:val="008121E1"/>
    <w:rsid w:val="00855171"/>
    <w:rsid w:val="00876C6E"/>
    <w:rsid w:val="0089070D"/>
    <w:rsid w:val="008A0B4C"/>
    <w:rsid w:val="008A2322"/>
    <w:rsid w:val="008A6F40"/>
    <w:rsid w:val="008C295A"/>
    <w:rsid w:val="008E00F0"/>
    <w:rsid w:val="009167F5"/>
    <w:rsid w:val="009328AA"/>
    <w:rsid w:val="0096259C"/>
    <w:rsid w:val="00966677"/>
    <w:rsid w:val="00987C9D"/>
    <w:rsid w:val="009A5497"/>
    <w:rsid w:val="00A355B8"/>
    <w:rsid w:val="00A424D9"/>
    <w:rsid w:val="00A92DC4"/>
    <w:rsid w:val="00AB00F3"/>
    <w:rsid w:val="00AB132E"/>
    <w:rsid w:val="00AB73A1"/>
    <w:rsid w:val="00AD3C1F"/>
    <w:rsid w:val="00AF1691"/>
    <w:rsid w:val="00B1431D"/>
    <w:rsid w:val="00B63E0B"/>
    <w:rsid w:val="00BA2BBB"/>
    <w:rsid w:val="00BB718E"/>
    <w:rsid w:val="00BF4020"/>
    <w:rsid w:val="00C72044"/>
    <w:rsid w:val="00C94EC5"/>
    <w:rsid w:val="00CB6C13"/>
    <w:rsid w:val="00CB7C83"/>
    <w:rsid w:val="00D037DE"/>
    <w:rsid w:val="00D124E2"/>
    <w:rsid w:val="00D745D0"/>
    <w:rsid w:val="00D760F8"/>
    <w:rsid w:val="00DD2B5A"/>
    <w:rsid w:val="00DF0A70"/>
    <w:rsid w:val="00E155E4"/>
    <w:rsid w:val="00E15A31"/>
    <w:rsid w:val="00E1624C"/>
    <w:rsid w:val="00E21EC0"/>
    <w:rsid w:val="00E30A63"/>
    <w:rsid w:val="00E445CC"/>
    <w:rsid w:val="00E56F91"/>
    <w:rsid w:val="00EC6011"/>
    <w:rsid w:val="00ED2300"/>
    <w:rsid w:val="00EE60AE"/>
    <w:rsid w:val="00F17DB1"/>
    <w:rsid w:val="00F21AEE"/>
    <w:rsid w:val="00F60408"/>
    <w:rsid w:val="00F62350"/>
    <w:rsid w:val="00FA205D"/>
    <w:rsid w:val="00FA6B21"/>
    <w:rsid w:val="00FB1230"/>
    <w:rsid w:val="00FC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763E8-7F74-42DC-875E-A69F93F0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uiPriority w:val="1"/>
    <w:qFormat/>
    <w:pPr>
      <w:keepNext/>
      <w:keepLines/>
      <w:spacing w:before="480"/>
      <w:outlineLvl w:val="0"/>
    </w:pPr>
    <w:rPr>
      <w:rFonts w:ascii="Times New Roman" w:eastAsia="Times New Roman" w:hAnsi="Times New Roman" w:cs="Times New Roman"/>
      <w:b/>
      <w:color w:val="2E75B5"/>
      <w:sz w:val="32"/>
      <w:szCs w:val="32"/>
    </w:rPr>
  </w:style>
  <w:style w:type="paragraph" w:styleId="2">
    <w:name w:val="heading 2"/>
    <w:basedOn w:val="a"/>
    <w:next w:val="a"/>
    <w:pPr>
      <w:keepNext/>
      <w:keepLines/>
      <w:spacing w:before="200"/>
      <w:outlineLvl w:val="1"/>
    </w:pPr>
    <w:rPr>
      <w:rFonts w:ascii="Times New Roman" w:eastAsia="Times New Roman" w:hAnsi="Times New Roman" w:cs="Times New Roman"/>
      <w:b/>
      <w:color w:val="5B9BD5"/>
      <w:sz w:val="28"/>
      <w:szCs w:val="28"/>
    </w:rPr>
  </w:style>
  <w:style w:type="paragraph" w:styleId="3">
    <w:name w:val="heading 3"/>
    <w:basedOn w:val="a"/>
    <w:next w:val="a"/>
    <w:pPr>
      <w:keepNext/>
      <w:keepLines/>
      <w:spacing w:before="200"/>
      <w:outlineLvl w:val="2"/>
    </w:pPr>
    <w:rPr>
      <w:rFonts w:ascii="Times New Roman" w:eastAsia="Times New Roman" w:hAnsi="Times New Roman" w:cs="Times New Roman"/>
      <w:b/>
      <w:color w:val="5B9BD5"/>
      <w:sz w:val="28"/>
      <w:szCs w:val="28"/>
    </w:rPr>
  </w:style>
  <w:style w:type="paragraph" w:styleId="4">
    <w:name w:val="heading 4"/>
    <w:basedOn w:val="a"/>
    <w:next w:val="a"/>
    <w:pPr>
      <w:keepNext/>
      <w:keepLines/>
      <w:spacing w:before="240" w:after="40"/>
      <w:outlineLvl w:val="3"/>
    </w:pPr>
    <w:rPr>
      <w:b/>
      <w:color w:val="000000"/>
    </w:rPr>
  </w:style>
  <w:style w:type="paragraph" w:styleId="5">
    <w:name w:val="heading 5"/>
    <w:basedOn w:val="a"/>
    <w:next w:val="a"/>
    <w:pPr>
      <w:keepNext/>
      <w:keepLines/>
      <w:spacing w:before="220" w:after="40"/>
      <w:outlineLvl w:val="4"/>
    </w:pPr>
    <w:rPr>
      <w:b/>
      <w:color w:val="000000"/>
      <w:sz w:val="22"/>
      <w:szCs w:val="22"/>
    </w:rPr>
  </w:style>
  <w:style w:type="paragraph" w:styleId="6">
    <w:name w:val="heading 6"/>
    <w:basedOn w:val="a"/>
    <w:next w:val="a"/>
    <w:pPr>
      <w:keepNext/>
      <w:keepLines/>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color w:val="000000"/>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paragraph" w:styleId="affb">
    <w:name w:val="Body Text"/>
    <w:basedOn w:val="a"/>
    <w:link w:val="affc"/>
    <w:uiPriority w:val="1"/>
    <w:qFormat/>
    <w:rsid w:val="002C366B"/>
    <w:pPr>
      <w:widowControl w:val="0"/>
      <w:autoSpaceDE w:val="0"/>
      <w:autoSpaceDN w:val="0"/>
      <w:ind w:left="1082"/>
      <w:jc w:val="both"/>
    </w:pPr>
    <w:rPr>
      <w:rFonts w:ascii="Times New Roman" w:eastAsia="Times New Roman" w:hAnsi="Times New Roman" w:cs="Times New Roman"/>
      <w:sz w:val="28"/>
      <w:szCs w:val="28"/>
      <w:lang w:eastAsia="en-US"/>
    </w:rPr>
  </w:style>
  <w:style w:type="character" w:customStyle="1" w:styleId="affc">
    <w:name w:val="Основной текст Знак"/>
    <w:basedOn w:val="a0"/>
    <w:link w:val="affb"/>
    <w:uiPriority w:val="1"/>
    <w:rsid w:val="002C366B"/>
    <w:rPr>
      <w:rFonts w:ascii="Times New Roman" w:eastAsia="Times New Roman" w:hAnsi="Times New Roman" w:cs="Times New Roman"/>
      <w:sz w:val="28"/>
      <w:szCs w:val="28"/>
      <w:lang w:eastAsia="en-US"/>
    </w:rPr>
  </w:style>
  <w:style w:type="paragraph" w:styleId="affd">
    <w:name w:val="List Paragraph"/>
    <w:basedOn w:val="a"/>
    <w:uiPriority w:val="1"/>
    <w:qFormat/>
    <w:rsid w:val="002C366B"/>
    <w:pPr>
      <w:widowControl w:val="0"/>
      <w:autoSpaceDE w:val="0"/>
      <w:autoSpaceDN w:val="0"/>
      <w:ind w:left="229" w:hanging="360"/>
      <w:jc w:val="both"/>
    </w:pPr>
    <w:rPr>
      <w:rFonts w:ascii="Times New Roman" w:eastAsia="Times New Roman" w:hAnsi="Times New Roman" w:cs="Times New Roman"/>
      <w:sz w:val="22"/>
      <w:szCs w:val="22"/>
      <w:lang w:eastAsia="en-US"/>
    </w:rPr>
  </w:style>
  <w:style w:type="paragraph" w:customStyle="1" w:styleId="TableParagraph">
    <w:name w:val="Table Paragraph"/>
    <w:basedOn w:val="a"/>
    <w:uiPriority w:val="1"/>
    <w:qFormat/>
    <w:rsid w:val="002C366B"/>
    <w:pPr>
      <w:widowControl w:val="0"/>
      <w:autoSpaceDE w:val="0"/>
      <w:autoSpaceDN w:val="0"/>
      <w:ind w:left="107"/>
    </w:pPr>
    <w:rPr>
      <w:rFonts w:ascii="Times New Roman" w:eastAsia="Times New Roman" w:hAnsi="Times New Roman" w:cs="Times New Roman"/>
      <w:sz w:val="22"/>
      <w:szCs w:val="22"/>
      <w:lang w:eastAsia="en-US"/>
    </w:rPr>
  </w:style>
  <w:style w:type="paragraph" w:styleId="affe">
    <w:name w:val="header"/>
    <w:basedOn w:val="a"/>
    <w:link w:val="afff"/>
    <w:uiPriority w:val="99"/>
    <w:unhideWhenUsed/>
    <w:rsid w:val="00665769"/>
    <w:pPr>
      <w:tabs>
        <w:tab w:val="center" w:pos="4677"/>
        <w:tab w:val="right" w:pos="9355"/>
      </w:tabs>
    </w:pPr>
  </w:style>
  <w:style w:type="character" w:customStyle="1" w:styleId="afff">
    <w:name w:val="Верхний колонтитул Знак"/>
    <w:basedOn w:val="a0"/>
    <w:link w:val="affe"/>
    <w:uiPriority w:val="99"/>
    <w:rsid w:val="00665769"/>
  </w:style>
  <w:style w:type="paragraph" w:styleId="afff0">
    <w:name w:val="footer"/>
    <w:basedOn w:val="a"/>
    <w:link w:val="afff1"/>
    <w:uiPriority w:val="99"/>
    <w:unhideWhenUsed/>
    <w:rsid w:val="00665769"/>
    <w:pPr>
      <w:tabs>
        <w:tab w:val="center" w:pos="4677"/>
        <w:tab w:val="right" w:pos="9355"/>
      </w:tabs>
    </w:pPr>
  </w:style>
  <w:style w:type="character" w:customStyle="1" w:styleId="afff1">
    <w:name w:val="Нижний колонтитул Знак"/>
    <w:basedOn w:val="a0"/>
    <w:link w:val="afff0"/>
    <w:uiPriority w:val="99"/>
    <w:rsid w:val="00665769"/>
  </w:style>
  <w:style w:type="character" w:styleId="afff2">
    <w:name w:val="Hyperlink"/>
    <w:basedOn w:val="a0"/>
    <w:uiPriority w:val="99"/>
    <w:unhideWhenUsed/>
    <w:rsid w:val="00622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9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rive.google.com/file/d/1z3T9bjT0Jpk9c9xCJqV42GM9TIrOJvKN/view?usp=drive_link" TargetMode="External"/><Relationship Id="rId26" Type="http://schemas.openxmlformats.org/officeDocument/2006/relationships/hyperlink" Target="https://drive.google.com/file/d/1eF_-pPXZ5tNJCaLKGRBFEiUjHscyn38l/view?usp=sharing" TargetMode="External"/><Relationship Id="rId39" Type="http://schemas.openxmlformats.org/officeDocument/2006/relationships/footer" Target="footer8.xml"/><Relationship Id="rId21" Type="http://schemas.openxmlformats.org/officeDocument/2006/relationships/hyperlink" Target="https://drive.google.com/file/d/1i80MDvntXVzCN03LIfu8XWSSzNo9X06u/view?usp=drive_link" TargetMode="External"/><Relationship Id="rId34" Type="http://schemas.openxmlformats.org/officeDocument/2006/relationships/hyperlink" Target="https://docs.google.com/document/d/1nYHDJTcejYipLuBfyROjNaAe1CzBZ47nkVJu4h3_0pY/edit?usp=drive_link" TargetMode="Externa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header" Target="header7.xm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hi5YIZYZOtbiWkkiDDwkFqUypvUyEP_g/view?usp=drive_link" TargetMode="External"/><Relationship Id="rId20" Type="http://schemas.openxmlformats.org/officeDocument/2006/relationships/hyperlink" Target="https://drive.google.com/file/d/1hr5qo_Zhgk1yvePSWBcB3pjPkc6q81KJ/view?usp=drive_link" TargetMode="External"/><Relationship Id="rId29" Type="http://schemas.openxmlformats.org/officeDocument/2006/relationships/hyperlink" Target="https://drive.google.com/file/d/1k2wjUnwfatXmKXqiFZ6tnsZsbM2zmOZi/view?usp=sharing" TargetMode="External"/><Relationship Id="rId41" Type="http://schemas.openxmlformats.org/officeDocument/2006/relationships/header" Target="header3.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rive.google.com/file/d/19c0GlkTnk9y_5nRnPtCUjEql4KtiI_HM/view?usp=drive_link" TargetMode="External"/><Relationship Id="rId32" Type="http://schemas.openxmlformats.org/officeDocument/2006/relationships/hyperlink" Target="https://docs.google.com/document/d/19hJg7WRKOEqQ9PGvwKnx8rwFsxFQKFDkytOI8x4_5GY/edit?usp=drive_link" TargetMode="External"/><Relationship Id="rId37" Type="http://schemas.openxmlformats.org/officeDocument/2006/relationships/header" Target="header1.xml"/><Relationship Id="rId40" Type="http://schemas.openxmlformats.org/officeDocument/2006/relationships/footer" Target="footer9.xml"/><Relationship Id="rId45" Type="http://schemas.openxmlformats.org/officeDocument/2006/relationships/header" Target="header4.xml"/><Relationship Id="rId53" Type="http://schemas.openxmlformats.org/officeDocument/2006/relationships/header" Target="header8.xml"/><Relationship Id="rId58"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drive.google.com/file/d/1h52Y9FflYpkWCBiOjyoX9SQl2XX9195u/view?usp=drive_link" TargetMode="External"/><Relationship Id="rId28" Type="http://schemas.openxmlformats.org/officeDocument/2006/relationships/hyperlink" Target="https://drive.google.com/drive/folders/1sAWolT_mtDIl71jXvRwPJG6lFmMYCHTl" TargetMode="External"/><Relationship Id="rId36" Type="http://schemas.openxmlformats.org/officeDocument/2006/relationships/hyperlink" Target="https://docs.google.com/document/d/1O_qS3fFHMab6SxXbuLOeZlYpr_8kRirA4J7sHzVwnDA/edit?usp=drive_link" TargetMode="External"/><Relationship Id="rId49" Type="http://schemas.openxmlformats.org/officeDocument/2006/relationships/header" Target="header6.xml"/><Relationship Id="rId57" Type="http://schemas.openxmlformats.org/officeDocument/2006/relationships/footer" Target="footer17.xml"/><Relationship Id="rId61" Type="http://schemas.openxmlformats.org/officeDocument/2006/relationships/theme" Target="theme/theme1.xml"/><Relationship Id="rId10" Type="http://schemas.openxmlformats.org/officeDocument/2006/relationships/hyperlink" Target="https://fgosreestr.ru/uploads/files/" TargetMode="External"/><Relationship Id="rId19" Type="http://schemas.openxmlformats.org/officeDocument/2006/relationships/hyperlink" Target="https://drive.google.com/file/d/1WV3WPte3jbbbV6WJAh5ccgxQy1uKA_a8/view?usp=drive_link" TargetMode="External"/><Relationship Id="rId31" Type="http://schemas.openxmlformats.org/officeDocument/2006/relationships/footer" Target="footer7.xml"/><Relationship Id="rId44" Type="http://schemas.openxmlformats.org/officeDocument/2006/relationships/hyperlink" Target="http://vplicei.org/wp-content/uploads/2020/03/%D0%BF%D0%BB%D0%B0%D0%BD-%D0%A4%D0%A5%D0%94.pdf" TargetMode="External"/><Relationship Id="rId52" Type="http://schemas.openxmlformats.org/officeDocument/2006/relationships/footer" Target="footer1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s://drive.google.com/file/d/1HDeXVsurzrd5zGCmDfz0w2i8Xddr-_lq/view?usp=drive_link" TargetMode="External"/><Relationship Id="rId27" Type="http://schemas.openxmlformats.org/officeDocument/2006/relationships/hyperlink" Target="https://drive.google.com/drive/folders/1sAWolT_mtDIl71jXvRwPJG6lFmMYCHTl" TargetMode="External"/><Relationship Id="rId30" Type="http://schemas.openxmlformats.org/officeDocument/2006/relationships/footer" Target="footer6.xml"/><Relationship Id="rId35" Type="http://schemas.openxmlformats.org/officeDocument/2006/relationships/hyperlink" Target="https://docs.google.com/document/d/1dqDd6zOpwEH9EmtjblYQRbcp1vaZuaKFUbyCzLwHe5E/edit?usp=drive_link" TargetMode="External"/><Relationship Id="rId43" Type="http://schemas.openxmlformats.org/officeDocument/2006/relationships/footer" Target="footer11.xml"/><Relationship Id="rId48" Type="http://schemas.openxmlformats.org/officeDocument/2006/relationships/header" Target="header5.xml"/><Relationship Id="rId56"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rive.google.com/file/d/1rS8e1rz6-BHIjm0CHtsaM0KDC4JMktKz/view?usp=drive_link" TargetMode="External"/><Relationship Id="rId25" Type="http://schemas.openxmlformats.org/officeDocument/2006/relationships/hyperlink" Target="https://drive.google.com/file/d/1FAbfWT9YXk8IPfh7IO6naCX2yYVC-Y_f/view?usp=drive_link" TargetMode="External"/><Relationship Id="rId33" Type="http://schemas.openxmlformats.org/officeDocument/2006/relationships/hyperlink" Target="https://docs.google.com/document/d/1LlfTZgLuN3VY4-wkUD6WI6chkXajuXKip9t_QBPlQ-A/edit?usp=drive_link" TargetMode="External"/><Relationship Id="rId38" Type="http://schemas.openxmlformats.org/officeDocument/2006/relationships/header" Target="header2.xml"/><Relationship Id="rId46" Type="http://schemas.openxmlformats.org/officeDocument/2006/relationships/footer" Target="footer12.xml"/><Relationship Id="rId59" Type="http://schemas.openxmlformats.org/officeDocument/2006/relationships/hyperlink" Target="https://vplicei.org/wp-content/uploads/2021/04/PR_VML_20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6CE3-AC8A-4FA3-9242-D5CDB424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165</Pages>
  <Words>36816</Words>
  <Characters>209855</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Н. Кошкина</cp:lastModifiedBy>
  <cp:revision>72</cp:revision>
  <dcterms:created xsi:type="dcterms:W3CDTF">2024-03-18T07:05:00Z</dcterms:created>
  <dcterms:modified xsi:type="dcterms:W3CDTF">2025-10-14T11:28:00Z</dcterms:modified>
</cp:coreProperties>
</file>